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752"/>
      </w:tblGrid>
      <w:tr w:rsidR="006A7BB5" w:rsidRPr="0002286D" w14:paraId="7C5E6EB0" w14:textId="77777777" w:rsidTr="005334A8">
        <w:tc>
          <w:tcPr>
            <w:tcW w:w="10648" w:type="dxa"/>
            <w:tcBorders>
              <w:top w:val="nil"/>
              <w:left w:val="nil"/>
              <w:bottom w:val="nil"/>
              <w:right w:val="nil"/>
            </w:tcBorders>
          </w:tcPr>
          <w:p w14:paraId="40A45BB1" w14:textId="77777777" w:rsidR="006A7BB5" w:rsidRPr="0042595C" w:rsidRDefault="006A7BB5" w:rsidP="005334A8">
            <w:pPr>
              <w:spacing w:line="276" w:lineRule="auto"/>
              <w:jc w:val="center"/>
              <w:rPr>
                <w:rFonts w:ascii="Arial" w:eastAsia="Times New Roman" w:hAnsi="Arial" w:cs="Arial"/>
                <w:b/>
                <w:color w:val="002060"/>
                <w:sz w:val="24"/>
                <w:szCs w:val="24"/>
              </w:rPr>
            </w:pPr>
            <w:bookmarkStart w:id="0" w:name="_Toc153963032"/>
            <w:r w:rsidRPr="0042595C">
              <w:rPr>
                <w:rFonts w:ascii="Arial" w:eastAsia="Times New Roman" w:hAnsi="Arial" w:cs="Arial"/>
                <w:b/>
                <w:color w:val="002060"/>
                <w:sz w:val="24"/>
                <w:szCs w:val="24"/>
              </w:rPr>
              <w:t>Αίτημα Χρηματοδότησης Επενδυτικών Σχεδίων</w:t>
            </w:r>
            <w:r w:rsidRPr="0042595C">
              <w:rPr>
                <w:rFonts w:ascii="Arial" w:eastAsia="Times New Roman" w:hAnsi="Arial" w:cs="Arial"/>
                <w:b/>
                <w:color w:val="002060"/>
                <w:sz w:val="24"/>
                <w:szCs w:val="24"/>
              </w:rPr>
              <w:br/>
              <w:t>μέσω των Δανείων του Ταμείου Ανάκαμψης και Ανθεκτικότητας</w:t>
            </w:r>
          </w:p>
        </w:tc>
      </w:tr>
    </w:tbl>
    <w:p w14:paraId="4DC94A87" w14:textId="77777777" w:rsidR="006A7BB5" w:rsidRPr="00135659" w:rsidRDefault="006A7BB5" w:rsidP="006A7BB5">
      <w:pPr>
        <w:spacing w:line="276" w:lineRule="auto"/>
        <w:rPr>
          <w:rFonts w:cs="Arial"/>
          <w:sz w:val="16"/>
          <w:szCs w:val="16"/>
        </w:rPr>
      </w:pPr>
    </w:p>
    <w:p w14:paraId="56DF7AE0" w14:textId="4B0C92D8" w:rsidR="006A7BB5" w:rsidRPr="00135659" w:rsidRDefault="006A7BB5" w:rsidP="00A575B7">
      <w:pPr>
        <w:spacing w:line="276" w:lineRule="auto"/>
        <w:jc w:val="center"/>
        <w:rPr>
          <w:rFonts w:cs="Arial"/>
          <w:b/>
          <w:bCs/>
          <w:sz w:val="2"/>
          <w:szCs w:val="2"/>
          <w:lang w:bidi="el-GR"/>
        </w:rPr>
      </w:pPr>
      <w:bookmarkStart w:id="1" w:name="bookmark4"/>
      <w:bookmarkStart w:id="2" w:name="bookmark5"/>
      <w:r w:rsidRPr="0042595C">
        <w:rPr>
          <w:rFonts w:ascii="Arial" w:eastAsia="Times New Roman" w:hAnsi="Arial" w:cs="Arial"/>
          <w:b/>
          <w:color w:val="002060"/>
          <w:sz w:val="24"/>
          <w:szCs w:val="24"/>
        </w:rPr>
        <w:t>ΔΙΚΑΙΟΛΟΓΗΤΙΚΑ</w:t>
      </w:r>
      <w:bookmarkEnd w:id="1"/>
      <w:bookmarkEnd w:id="2"/>
    </w:p>
    <w:tbl>
      <w:tblPr>
        <w:tblStyle w:val="TableGrid"/>
        <w:tblW w:w="0" w:type="auto"/>
        <w:tblCellMar>
          <w:top w:w="113" w:type="dxa"/>
          <w:bottom w:w="113" w:type="dxa"/>
        </w:tblCellMar>
        <w:tblLook w:val="04A0" w:firstRow="1" w:lastRow="0" w:firstColumn="1" w:lastColumn="0" w:noHBand="0" w:noVBand="1"/>
      </w:tblPr>
      <w:tblGrid>
        <w:gridCol w:w="566"/>
        <w:gridCol w:w="9176"/>
      </w:tblGrid>
      <w:tr w:rsidR="006A7BB5" w:rsidRPr="00B67268" w14:paraId="459D59D2" w14:textId="77777777" w:rsidTr="00135659">
        <w:trPr>
          <w:tblHeader/>
        </w:trPr>
        <w:tc>
          <w:tcPr>
            <w:tcW w:w="562" w:type="dxa"/>
            <w:shd w:val="clear" w:color="auto" w:fill="002060"/>
          </w:tcPr>
          <w:p w14:paraId="5679B7E5" w14:textId="77777777" w:rsidR="006A7BB5" w:rsidRPr="00B67268" w:rsidRDefault="006A7BB5" w:rsidP="005334A8">
            <w:pPr>
              <w:spacing w:line="276" w:lineRule="auto"/>
              <w:jc w:val="center"/>
              <w:rPr>
                <w:rFonts w:cs="Arial"/>
                <w:b/>
                <w:bCs/>
                <w:color w:val="FFFFFF" w:themeColor="background1"/>
                <w:sz w:val="20"/>
                <w:szCs w:val="20"/>
              </w:rPr>
            </w:pPr>
            <w:r w:rsidRPr="00B67268">
              <w:rPr>
                <w:rFonts w:cs="Arial"/>
                <w:b/>
                <w:bCs/>
                <w:color w:val="FFFFFF" w:themeColor="background1"/>
                <w:sz w:val="20"/>
                <w:szCs w:val="20"/>
              </w:rPr>
              <w:t>Ν/Ν</w:t>
            </w:r>
          </w:p>
        </w:tc>
        <w:tc>
          <w:tcPr>
            <w:tcW w:w="9180" w:type="dxa"/>
            <w:shd w:val="clear" w:color="auto" w:fill="002060"/>
          </w:tcPr>
          <w:p w14:paraId="1690A1D6" w14:textId="77777777" w:rsidR="006A7BB5" w:rsidRPr="00B67268" w:rsidRDefault="006A7BB5" w:rsidP="005334A8">
            <w:pPr>
              <w:spacing w:line="276" w:lineRule="auto"/>
              <w:rPr>
                <w:rFonts w:cs="Arial"/>
                <w:b/>
                <w:bCs/>
                <w:color w:val="FFFFFF" w:themeColor="background1"/>
                <w:sz w:val="20"/>
                <w:szCs w:val="20"/>
              </w:rPr>
            </w:pPr>
            <w:r w:rsidRPr="00B67268">
              <w:rPr>
                <w:rFonts w:cs="Arial"/>
                <w:b/>
                <w:bCs/>
                <w:color w:val="FFFFFF" w:themeColor="background1"/>
                <w:sz w:val="20"/>
                <w:szCs w:val="20"/>
              </w:rPr>
              <w:t>Δικαιολογητικό</w:t>
            </w:r>
          </w:p>
        </w:tc>
      </w:tr>
      <w:tr w:rsidR="006A7BB5" w:rsidRPr="0002286D" w14:paraId="5109F691" w14:textId="77777777" w:rsidTr="00135659">
        <w:tc>
          <w:tcPr>
            <w:tcW w:w="562" w:type="dxa"/>
            <w:vAlign w:val="center"/>
          </w:tcPr>
          <w:p w14:paraId="408BA747" w14:textId="77777777" w:rsidR="006A7BB5" w:rsidRPr="00B67268" w:rsidRDefault="006A7BB5" w:rsidP="005334A8">
            <w:pPr>
              <w:spacing w:line="276" w:lineRule="auto"/>
              <w:jc w:val="center"/>
              <w:rPr>
                <w:rFonts w:cs="Arial"/>
                <w:sz w:val="20"/>
                <w:szCs w:val="20"/>
              </w:rPr>
            </w:pPr>
            <w:r w:rsidRPr="00B67268">
              <w:rPr>
                <w:rFonts w:cs="Arial"/>
                <w:sz w:val="20"/>
                <w:szCs w:val="20"/>
              </w:rPr>
              <w:t>1</w:t>
            </w:r>
          </w:p>
        </w:tc>
        <w:tc>
          <w:tcPr>
            <w:tcW w:w="9180" w:type="dxa"/>
          </w:tcPr>
          <w:p w14:paraId="489D2E67" w14:textId="77777777" w:rsidR="006A7BB5" w:rsidRPr="00B67268" w:rsidRDefault="006A7BB5" w:rsidP="005334A8">
            <w:pPr>
              <w:spacing w:line="276" w:lineRule="auto"/>
              <w:rPr>
                <w:rFonts w:cs="Arial"/>
                <w:sz w:val="20"/>
                <w:szCs w:val="20"/>
              </w:rPr>
            </w:pPr>
            <w:r w:rsidRPr="00B67268">
              <w:rPr>
                <w:rFonts w:cs="Arial"/>
                <w:sz w:val="20"/>
                <w:szCs w:val="20"/>
              </w:rPr>
              <w:t xml:space="preserve">Γενική Υπεύθυνη Δήλωση - υφίσταται Υπόδειγμα </w:t>
            </w:r>
          </w:p>
        </w:tc>
      </w:tr>
      <w:tr w:rsidR="006A7BB5" w:rsidRPr="0002286D" w14:paraId="379C705E" w14:textId="77777777" w:rsidTr="00135659">
        <w:tc>
          <w:tcPr>
            <w:tcW w:w="562" w:type="dxa"/>
            <w:vAlign w:val="center"/>
          </w:tcPr>
          <w:p w14:paraId="0644E7A7" w14:textId="77777777" w:rsidR="006A7BB5" w:rsidRPr="00B67268" w:rsidRDefault="006A7BB5" w:rsidP="005334A8">
            <w:pPr>
              <w:spacing w:line="276" w:lineRule="auto"/>
              <w:jc w:val="center"/>
              <w:rPr>
                <w:rFonts w:cs="Arial"/>
                <w:sz w:val="20"/>
                <w:szCs w:val="20"/>
              </w:rPr>
            </w:pPr>
            <w:r w:rsidRPr="00B67268">
              <w:rPr>
                <w:rFonts w:cs="Arial"/>
                <w:sz w:val="20"/>
                <w:szCs w:val="20"/>
              </w:rPr>
              <w:t>2</w:t>
            </w:r>
          </w:p>
        </w:tc>
        <w:tc>
          <w:tcPr>
            <w:tcW w:w="9180" w:type="dxa"/>
          </w:tcPr>
          <w:p w14:paraId="1C77B661" w14:textId="77777777" w:rsidR="006A7BB5" w:rsidRPr="00B67268" w:rsidRDefault="006A7BB5" w:rsidP="005334A8">
            <w:pPr>
              <w:spacing w:line="276" w:lineRule="auto"/>
              <w:rPr>
                <w:rFonts w:cs="Arial"/>
                <w:sz w:val="20"/>
                <w:szCs w:val="20"/>
              </w:rPr>
            </w:pPr>
            <w:r w:rsidRPr="00B67268">
              <w:rPr>
                <w:rFonts w:cs="Arial"/>
                <w:sz w:val="20"/>
                <w:szCs w:val="20"/>
              </w:rPr>
              <w:t>Υπεύθυνη Δήλωση του Φορέα Υλοποίησης Επένδυσης - υφίσταται Υπόδειγμα</w:t>
            </w:r>
          </w:p>
        </w:tc>
      </w:tr>
      <w:tr w:rsidR="006A7BB5" w:rsidRPr="0002286D" w14:paraId="251583C7" w14:textId="77777777" w:rsidTr="00135659">
        <w:tc>
          <w:tcPr>
            <w:tcW w:w="562" w:type="dxa"/>
            <w:vAlign w:val="center"/>
          </w:tcPr>
          <w:p w14:paraId="078FAAC8" w14:textId="77777777" w:rsidR="006A7BB5" w:rsidRPr="00B67268" w:rsidRDefault="006A7BB5" w:rsidP="005334A8">
            <w:pPr>
              <w:spacing w:line="276" w:lineRule="auto"/>
              <w:jc w:val="center"/>
              <w:rPr>
                <w:rFonts w:cs="Arial"/>
                <w:sz w:val="20"/>
                <w:szCs w:val="20"/>
              </w:rPr>
            </w:pPr>
            <w:r w:rsidRPr="00B67268">
              <w:rPr>
                <w:rFonts w:cs="Arial"/>
                <w:sz w:val="20"/>
                <w:szCs w:val="20"/>
              </w:rPr>
              <w:t>3</w:t>
            </w:r>
          </w:p>
        </w:tc>
        <w:tc>
          <w:tcPr>
            <w:tcW w:w="9180" w:type="dxa"/>
          </w:tcPr>
          <w:p w14:paraId="2D976BF6" w14:textId="77777777" w:rsidR="006A7BB5" w:rsidRPr="00B67268" w:rsidRDefault="006A7BB5" w:rsidP="005334A8">
            <w:pPr>
              <w:spacing w:line="276" w:lineRule="auto"/>
              <w:rPr>
                <w:rFonts w:cs="Arial"/>
                <w:sz w:val="20"/>
                <w:szCs w:val="20"/>
              </w:rPr>
            </w:pPr>
            <w:r w:rsidRPr="00B67268">
              <w:rPr>
                <w:rFonts w:cs="Arial"/>
                <w:sz w:val="20"/>
                <w:szCs w:val="20"/>
              </w:rPr>
              <w:t xml:space="preserve">Υπεύθυνη Δήλωση για τις </w:t>
            </w:r>
            <w:proofErr w:type="spellStart"/>
            <w:r w:rsidRPr="00B67268">
              <w:rPr>
                <w:rFonts w:cs="Arial"/>
                <w:sz w:val="20"/>
                <w:szCs w:val="20"/>
              </w:rPr>
              <w:t>αποκλειόμενες</w:t>
            </w:r>
            <w:proofErr w:type="spellEnd"/>
            <w:r w:rsidRPr="00B67268">
              <w:rPr>
                <w:rFonts w:cs="Arial"/>
                <w:sz w:val="20"/>
                <w:szCs w:val="20"/>
              </w:rPr>
              <w:t xml:space="preserve"> δραστηριότητες - υφίσταται Υπόδειγμα </w:t>
            </w:r>
          </w:p>
        </w:tc>
      </w:tr>
      <w:tr w:rsidR="006A7BB5" w:rsidRPr="0002286D" w14:paraId="0B4C80C2" w14:textId="77777777" w:rsidTr="00135659">
        <w:tc>
          <w:tcPr>
            <w:tcW w:w="562" w:type="dxa"/>
            <w:vAlign w:val="center"/>
          </w:tcPr>
          <w:p w14:paraId="456D20BD" w14:textId="77777777" w:rsidR="006A7BB5" w:rsidRPr="00B67268" w:rsidRDefault="006A7BB5" w:rsidP="005334A8">
            <w:pPr>
              <w:spacing w:line="276" w:lineRule="auto"/>
              <w:jc w:val="center"/>
              <w:rPr>
                <w:rFonts w:cs="Arial"/>
                <w:sz w:val="20"/>
                <w:szCs w:val="20"/>
              </w:rPr>
            </w:pPr>
            <w:r w:rsidRPr="00B67268">
              <w:rPr>
                <w:rFonts w:cs="Arial"/>
                <w:sz w:val="20"/>
                <w:szCs w:val="20"/>
              </w:rPr>
              <w:t>4</w:t>
            </w:r>
          </w:p>
        </w:tc>
        <w:tc>
          <w:tcPr>
            <w:tcW w:w="9180" w:type="dxa"/>
          </w:tcPr>
          <w:p w14:paraId="068DDC63" w14:textId="77777777" w:rsidR="006A7BB5" w:rsidRPr="00B67268" w:rsidRDefault="006A7BB5" w:rsidP="005334A8">
            <w:pPr>
              <w:spacing w:line="276" w:lineRule="auto"/>
              <w:rPr>
                <w:rFonts w:cs="Arial"/>
                <w:sz w:val="20"/>
                <w:szCs w:val="20"/>
              </w:rPr>
            </w:pPr>
            <w:r w:rsidRPr="00B67268">
              <w:rPr>
                <w:rFonts w:cs="Arial"/>
                <w:sz w:val="20"/>
                <w:szCs w:val="20"/>
              </w:rPr>
              <w:t xml:space="preserve">Υπεύθυνη Δήλωση De </w:t>
            </w:r>
            <w:proofErr w:type="spellStart"/>
            <w:r w:rsidRPr="00B67268">
              <w:rPr>
                <w:rFonts w:cs="Arial"/>
                <w:sz w:val="20"/>
                <w:szCs w:val="20"/>
              </w:rPr>
              <w:t>minimis</w:t>
            </w:r>
            <w:proofErr w:type="spellEnd"/>
            <w:r w:rsidRPr="00B67268">
              <w:rPr>
                <w:rFonts w:cs="Arial"/>
                <w:sz w:val="20"/>
                <w:szCs w:val="20"/>
              </w:rPr>
              <w:t xml:space="preserve"> - υφίσταται Υπόδειγμα </w:t>
            </w:r>
          </w:p>
        </w:tc>
      </w:tr>
      <w:tr w:rsidR="006A7BB5" w:rsidRPr="0002286D" w14:paraId="54921D6D" w14:textId="77777777" w:rsidTr="00135659">
        <w:tc>
          <w:tcPr>
            <w:tcW w:w="562" w:type="dxa"/>
            <w:vAlign w:val="center"/>
          </w:tcPr>
          <w:p w14:paraId="10F44E33" w14:textId="77777777" w:rsidR="006A7BB5" w:rsidRPr="00B67268" w:rsidRDefault="006A7BB5" w:rsidP="005334A8">
            <w:pPr>
              <w:spacing w:line="276" w:lineRule="auto"/>
              <w:jc w:val="center"/>
              <w:rPr>
                <w:rFonts w:cs="Arial"/>
                <w:sz w:val="20"/>
                <w:szCs w:val="20"/>
              </w:rPr>
            </w:pPr>
            <w:r w:rsidRPr="00B67268">
              <w:rPr>
                <w:rFonts w:cs="Arial"/>
                <w:sz w:val="20"/>
                <w:szCs w:val="20"/>
              </w:rPr>
              <w:t>5</w:t>
            </w:r>
          </w:p>
        </w:tc>
        <w:tc>
          <w:tcPr>
            <w:tcW w:w="9180" w:type="dxa"/>
          </w:tcPr>
          <w:p w14:paraId="0768A517" w14:textId="13F7D876" w:rsidR="006A7BB5" w:rsidRPr="00B67268" w:rsidRDefault="006A7BB5" w:rsidP="005334A8">
            <w:pPr>
              <w:spacing w:line="276" w:lineRule="auto"/>
              <w:rPr>
                <w:rFonts w:cs="Arial"/>
                <w:sz w:val="20"/>
                <w:szCs w:val="20"/>
              </w:rPr>
            </w:pPr>
            <w:r w:rsidRPr="00B67268">
              <w:rPr>
                <w:rFonts w:cs="Arial"/>
                <w:sz w:val="20"/>
                <w:szCs w:val="20"/>
              </w:rPr>
              <w:t xml:space="preserve">Υπεύθυνη Δήλωση Γενική (Κρατικές Ενισχύσεις </w:t>
            </w:r>
            <w:r w:rsidRPr="006A7BB5">
              <w:rPr>
                <w:rFonts w:cs="Arial"/>
                <w:sz w:val="20"/>
                <w:szCs w:val="20"/>
              </w:rPr>
              <w:t>ΓΑΚ 651/2014 - Αγροτικός Απαλλακτικός 2022/2472</w:t>
            </w:r>
            <w:r w:rsidRPr="00B67268">
              <w:rPr>
                <w:rFonts w:cs="Arial"/>
                <w:sz w:val="20"/>
                <w:szCs w:val="20"/>
              </w:rPr>
              <w:t>) - υφίσταται Υπόδειγμα</w:t>
            </w:r>
          </w:p>
        </w:tc>
      </w:tr>
      <w:tr w:rsidR="006A7BB5" w:rsidRPr="0002286D" w14:paraId="0EA8A79B" w14:textId="77777777" w:rsidTr="00135659">
        <w:tc>
          <w:tcPr>
            <w:tcW w:w="562" w:type="dxa"/>
            <w:vAlign w:val="center"/>
          </w:tcPr>
          <w:p w14:paraId="047FAFAD" w14:textId="77777777" w:rsidR="006A7BB5" w:rsidRPr="00B67268" w:rsidRDefault="006A7BB5" w:rsidP="005334A8">
            <w:pPr>
              <w:spacing w:line="276" w:lineRule="auto"/>
              <w:jc w:val="center"/>
              <w:rPr>
                <w:rFonts w:cs="Arial"/>
                <w:sz w:val="20"/>
                <w:szCs w:val="20"/>
              </w:rPr>
            </w:pPr>
            <w:r w:rsidRPr="00B67268">
              <w:rPr>
                <w:rFonts w:cs="Arial"/>
                <w:sz w:val="20"/>
                <w:szCs w:val="20"/>
              </w:rPr>
              <w:t>6</w:t>
            </w:r>
          </w:p>
        </w:tc>
        <w:tc>
          <w:tcPr>
            <w:tcW w:w="9180" w:type="dxa"/>
          </w:tcPr>
          <w:p w14:paraId="3183217E" w14:textId="77777777" w:rsidR="006A7BB5" w:rsidRPr="00B67268" w:rsidRDefault="006A7BB5" w:rsidP="005334A8">
            <w:pPr>
              <w:spacing w:line="276" w:lineRule="auto"/>
              <w:rPr>
                <w:rFonts w:cs="Arial"/>
                <w:sz w:val="20"/>
                <w:szCs w:val="20"/>
              </w:rPr>
            </w:pPr>
            <w:r w:rsidRPr="00B67268">
              <w:rPr>
                <w:rFonts w:cs="Arial"/>
                <w:sz w:val="20"/>
                <w:szCs w:val="20"/>
              </w:rPr>
              <w:t>Υπεύθυνη Δήλωση Γενική (Κρατικές Ενισχύσεις - Περιφερειακές επενδυτικές ενισχύσεις – Άρθρο 14 ΓΑΚ) - υφίσταται Υπόδειγμα</w:t>
            </w:r>
          </w:p>
        </w:tc>
      </w:tr>
      <w:tr w:rsidR="006A7BB5" w:rsidRPr="0002286D" w14:paraId="086F60CB" w14:textId="77777777" w:rsidTr="00135659">
        <w:tc>
          <w:tcPr>
            <w:tcW w:w="562" w:type="dxa"/>
            <w:vAlign w:val="center"/>
          </w:tcPr>
          <w:p w14:paraId="7732AE10" w14:textId="77777777" w:rsidR="006A7BB5" w:rsidRPr="00B67268" w:rsidRDefault="006A7BB5" w:rsidP="005334A8">
            <w:pPr>
              <w:spacing w:line="276" w:lineRule="auto"/>
              <w:jc w:val="center"/>
              <w:rPr>
                <w:rFonts w:cs="Arial"/>
                <w:sz w:val="20"/>
                <w:szCs w:val="20"/>
              </w:rPr>
            </w:pPr>
            <w:r w:rsidRPr="00B67268">
              <w:rPr>
                <w:rFonts w:cs="Arial"/>
                <w:sz w:val="20"/>
                <w:szCs w:val="20"/>
              </w:rPr>
              <w:t>7</w:t>
            </w:r>
          </w:p>
        </w:tc>
        <w:tc>
          <w:tcPr>
            <w:tcW w:w="9180" w:type="dxa"/>
          </w:tcPr>
          <w:p w14:paraId="6E4C83F6" w14:textId="77777777" w:rsidR="006A7BB5" w:rsidRPr="00B67268" w:rsidRDefault="006A7BB5" w:rsidP="005334A8">
            <w:pPr>
              <w:spacing w:line="276" w:lineRule="auto"/>
              <w:rPr>
                <w:rFonts w:cs="Arial"/>
                <w:sz w:val="20"/>
                <w:szCs w:val="20"/>
              </w:rPr>
            </w:pPr>
            <w:r w:rsidRPr="00B67268">
              <w:rPr>
                <w:rFonts w:cs="Arial"/>
                <w:sz w:val="20"/>
                <w:szCs w:val="20"/>
              </w:rPr>
              <w:t xml:space="preserve">Αίτημα Χρηματοδότησης του Φορέα Υλοποίησης Επένδυσης- υφίσταται Υπόδειγμα </w:t>
            </w:r>
          </w:p>
        </w:tc>
      </w:tr>
      <w:tr w:rsidR="006A7BB5" w:rsidRPr="0002286D" w14:paraId="075646D1" w14:textId="77777777" w:rsidTr="00135659">
        <w:tc>
          <w:tcPr>
            <w:tcW w:w="562" w:type="dxa"/>
            <w:vAlign w:val="center"/>
          </w:tcPr>
          <w:p w14:paraId="33E0F8EE" w14:textId="77777777" w:rsidR="006A7BB5" w:rsidRPr="00B67268" w:rsidRDefault="006A7BB5" w:rsidP="005334A8">
            <w:pPr>
              <w:spacing w:line="276" w:lineRule="auto"/>
              <w:jc w:val="center"/>
              <w:rPr>
                <w:rFonts w:cs="Arial"/>
                <w:sz w:val="20"/>
                <w:szCs w:val="20"/>
              </w:rPr>
            </w:pPr>
            <w:r w:rsidRPr="00B67268">
              <w:rPr>
                <w:rFonts w:cs="Arial"/>
                <w:sz w:val="20"/>
                <w:szCs w:val="20"/>
              </w:rPr>
              <w:t>8</w:t>
            </w:r>
          </w:p>
        </w:tc>
        <w:tc>
          <w:tcPr>
            <w:tcW w:w="9180" w:type="dxa"/>
          </w:tcPr>
          <w:p w14:paraId="58BA8A3E" w14:textId="77777777" w:rsidR="006A7BB5" w:rsidRPr="00B67268" w:rsidRDefault="006A7BB5" w:rsidP="005334A8">
            <w:pPr>
              <w:spacing w:line="276" w:lineRule="auto"/>
              <w:rPr>
                <w:rFonts w:cs="Arial"/>
                <w:sz w:val="20"/>
                <w:szCs w:val="20"/>
              </w:rPr>
            </w:pPr>
            <w:r w:rsidRPr="00B67268">
              <w:rPr>
                <w:rFonts w:cs="Arial"/>
                <w:sz w:val="20"/>
                <w:szCs w:val="20"/>
              </w:rPr>
              <w:t xml:space="preserve">Συμπληρωμένο υπόδειγμα σε ηλεκτρονική μορφή </w:t>
            </w:r>
            <w:proofErr w:type="spellStart"/>
            <w:r w:rsidRPr="00B67268">
              <w:rPr>
                <w:rFonts w:cs="Arial"/>
                <w:sz w:val="20"/>
                <w:szCs w:val="20"/>
              </w:rPr>
              <w:t>excel</w:t>
            </w:r>
            <w:proofErr w:type="spellEnd"/>
            <w:r w:rsidRPr="00B67268">
              <w:rPr>
                <w:rFonts w:cs="Arial"/>
                <w:sz w:val="20"/>
                <w:szCs w:val="20"/>
              </w:rPr>
              <w:t xml:space="preserve"> "Στοιχεία Επενδυτικού Σχεδίου - Δάνεια ΤΑΑ"</w:t>
            </w:r>
          </w:p>
        </w:tc>
      </w:tr>
      <w:tr w:rsidR="006A7BB5" w:rsidRPr="0002286D" w14:paraId="504624A2" w14:textId="77777777" w:rsidTr="00135659">
        <w:tc>
          <w:tcPr>
            <w:tcW w:w="562" w:type="dxa"/>
            <w:vAlign w:val="center"/>
          </w:tcPr>
          <w:p w14:paraId="13E76EAF" w14:textId="77777777" w:rsidR="006A7BB5" w:rsidRPr="00B67268" w:rsidRDefault="006A7BB5" w:rsidP="005334A8">
            <w:pPr>
              <w:spacing w:line="276" w:lineRule="auto"/>
              <w:jc w:val="center"/>
              <w:rPr>
                <w:rFonts w:cs="Arial"/>
                <w:sz w:val="20"/>
                <w:szCs w:val="20"/>
              </w:rPr>
            </w:pPr>
            <w:r w:rsidRPr="00B67268">
              <w:rPr>
                <w:rFonts w:cs="Arial"/>
                <w:sz w:val="20"/>
                <w:szCs w:val="20"/>
              </w:rPr>
              <w:t>9</w:t>
            </w:r>
          </w:p>
        </w:tc>
        <w:tc>
          <w:tcPr>
            <w:tcW w:w="9180" w:type="dxa"/>
          </w:tcPr>
          <w:p w14:paraId="308DF03D" w14:textId="77777777" w:rsidR="006A7BB5" w:rsidRPr="00B67268" w:rsidRDefault="006A7BB5" w:rsidP="005334A8">
            <w:pPr>
              <w:spacing w:line="276" w:lineRule="auto"/>
              <w:rPr>
                <w:rFonts w:cs="Arial"/>
                <w:sz w:val="20"/>
                <w:szCs w:val="20"/>
              </w:rPr>
            </w:pPr>
            <w:r w:rsidRPr="00B67268">
              <w:rPr>
                <w:rFonts w:cs="Arial"/>
                <w:sz w:val="20"/>
                <w:szCs w:val="20"/>
              </w:rPr>
              <w:t xml:space="preserve">Δήλωση του φορέα της επένδυσης για το μέγεθος της επιχείρησης καθώς και στοιχεία τεκμηρίωσης μεγέθους της επιχείρησης. Συμπληρώνεται με βάση το υπόδειγμα δήλωσης (σελ. 48 – 56) που αναφέρεται στον οδηγό χρήσης του ορισμού των ΜΜΕ[1] της Ευρωπαϊκής επιτροπής </w:t>
            </w:r>
          </w:p>
        </w:tc>
      </w:tr>
      <w:tr w:rsidR="006A7BB5" w:rsidRPr="0002286D" w14:paraId="0938F842" w14:textId="77777777" w:rsidTr="00135659">
        <w:tc>
          <w:tcPr>
            <w:tcW w:w="562" w:type="dxa"/>
            <w:vAlign w:val="center"/>
          </w:tcPr>
          <w:p w14:paraId="2DF837D7" w14:textId="77777777" w:rsidR="006A7BB5" w:rsidRPr="00B67268" w:rsidRDefault="006A7BB5" w:rsidP="005334A8">
            <w:pPr>
              <w:spacing w:line="276" w:lineRule="auto"/>
              <w:jc w:val="center"/>
              <w:rPr>
                <w:rFonts w:cs="Arial"/>
                <w:sz w:val="20"/>
                <w:szCs w:val="20"/>
                <w:lang w:val="en-US" w:bidi="en-US"/>
              </w:rPr>
            </w:pPr>
            <w:r w:rsidRPr="00B67268">
              <w:rPr>
                <w:rFonts w:cs="Arial"/>
                <w:sz w:val="20"/>
                <w:szCs w:val="20"/>
              </w:rPr>
              <w:t>10</w:t>
            </w:r>
          </w:p>
        </w:tc>
        <w:tc>
          <w:tcPr>
            <w:tcW w:w="9180" w:type="dxa"/>
          </w:tcPr>
          <w:p w14:paraId="2682F68B" w14:textId="77777777" w:rsidR="006A7BB5" w:rsidRPr="00B67268" w:rsidRDefault="006A7BB5" w:rsidP="005334A8">
            <w:pPr>
              <w:spacing w:line="276" w:lineRule="auto"/>
              <w:rPr>
                <w:rFonts w:cs="Arial"/>
                <w:sz w:val="20"/>
                <w:szCs w:val="20"/>
              </w:rPr>
            </w:pPr>
            <w:r w:rsidRPr="00B67268">
              <w:rPr>
                <w:rFonts w:cs="Arial"/>
                <w:sz w:val="20"/>
                <w:szCs w:val="20"/>
              </w:rPr>
              <w:t>Αναλυτικό επιχειρηματικό σχέδιο ή τεχνική έκθεση ή άλλο έγγραφο του Φορέα Υλοποίησης Επένδυσης που τεκμηριώνει την επένδυση</w:t>
            </w:r>
          </w:p>
        </w:tc>
      </w:tr>
      <w:tr w:rsidR="006A7BB5" w:rsidRPr="0002286D" w14:paraId="54EBB2F0" w14:textId="77777777" w:rsidTr="00135659">
        <w:tc>
          <w:tcPr>
            <w:tcW w:w="562" w:type="dxa"/>
            <w:vAlign w:val="center"/>
          </w:tcPr>
          <w:p w14:paraId="6998B392" w14:textId="77777777" w:rsidR="006A7BB5" w:rsidRPr="00B67268" w:rsidRDefault="006A7BB5" w:rsidP="005334A8">
            <w:pPr>
              <w:spacing w:line="276" w:lineRule="auto"/>
              <w:jc w:val="center"/>
              <w:rPr>
                <w:rFonts w:cs="Arial"/>
                <w:sz w:val="20"/>
                <w:szCs w:val="20"/>
                <w:lang w:val="en-US" w:bidi="en-US"/>
              </w:rPr>
            </w:pPr>
            <w:r w:rsidRPr="00B67268">
              <w:rPr>
                <w:rFonts w:cs="Arial"/>
                <w:sz w:val="20"/>
                <w:szCs w:val="20"/>
              </w:rPr>
              <w:t>11</w:t>
            </w:r>
          </w:p>
        </w:tc>
        <w:tc>
          <w:tcPr>
            <w:tcW w:w="9180" w:type="dxa"/>
          </w:tcPr>
          <w:p w14:paraId="222DDFB4" w14:textId="77777777" w:rsidR="006A7BB5" w:rsidRPr="00B67268" w:rsidRDefault="006A7BB5" w:rsidP="005334A8">
            <w:pPr>
              <w:spacing w:line="276" w:lineRule="auto"/>
              <w:rPr>
                <w:rFonts w:cs="Arial"/>
                <w:sz w:val="20"/>
                <w:szCs w:val="20"/>
              </w:rPr>
            </w:pPr>
            <w:r w:rsidRPr="00B67268">
              <w:rPr>
                <w:rFonts w:cs="Arial"/>
                <w:sz w:val="20"/>
                <w:szCs w:val="20"/>
              </w:rPr>
              <w:t>Οικονομικές καταστάσεις των τριών (3) τελευταίων διαχειριστικών χρήσεων με τις παρατηρήσεις του ορκωτού ελεγκτή, όταν η εταιρεία επιλέγει ή υποχρεούται να Επισκοπείται από νόμιμους ελεγκτές. Οι επιχειρήσεις που τηρούν βιβλία Β’ κατηγορίας, πρέπει να συντάξουν λογιστικές καταστάσεις με απεικόνιση οικονομικών στοιχείων σε αντιστοιχία με τις οικονομικές καταστάσεις των επιχειρήσεων με βιβλία Γ’ κατηγορίας, σύμφωνα με τα ΕΛΠ</w:t>
            </w:r>
          </w:p>
        </w:tc>
      </w:tr>
      <w:tr w:rsidR="0030378C" w:rsidRPr="0002286D" w14:paraId="33C6ADF5" w14:textId="77777777" w:rsidTr="00135659">
        <w:tc>
          <w:tcPr>
            <w:tcW w:w="562" w:type="dxa"/>
            <w:vAlign w:val="center"/>
          </w:tcPr>
          <w:p w14:paraId="10D9D56B" w14:textId="3E903D4A" w:rsidR="0030378C" w:rsidRPr="0030378C" w:rsidRDefault="0030378C" w:rsidP="005334A8">
            <w:pPr>
              <w:spacing w:line="276" w:lineRule="auto"/>
              <w:jc w:val="center"/>
              <w:rPr>
                <w:rFonts w:cs="Arial"/>
                <w:sz w:val="20"/>
                <w:szCs w:val="20"/>
                <w:lang w:val="en-US"/>
              </w:rPr>
            </w:pPr>
            <w:r>
              <w:rPr>
                <w:rFonts w:cs="Arial"/>
                <w:sz w:val="20"/>
                <w:szCs w:val="20"/>
                <w:lang w:val="en-US"/>
              </w:rPr>
              <w:t>12</w:t>
            </w:r>
          </w:p>
        </w:tc>
        <w:tc>
          <w:tcPr>
            <w:tcW w:w="9180" w:type="dxa"/>
          </w:tcPr>
          <w:p w14:paraId="5D96B331" w14:textId="7ACDFA69" w:rsidR="00A575B7" w:rsidRPr="00A575B7" w:rsidRDefault="0030378C" w:rsidP="00DF563E">
            <w:pPr>
              <w:pStyle w:val="ListParagraph"/>
              <w:numPr>
                <w:ilvl w:val="0"/>
                <w:numId w:val="37"/>
              </w:numPr>
              <w:tabs>
                <w:tab w:val="left" w:pos="331"/>
              </w:tabs>
              <w:spacing w:line="276" w:lineRule="auto"/>
              <w:ind w:left="35" w:firstLine="24"/>
              <w:rPr>
                <w:rFonts w:cs="Arial"/>
                <w:color w:val="FF0000"/>
                <w:sz w:val="20"/>
                <w:szCs w:val="20"/>
              </w:rPr>
            </w:pPr>
            <w:r w:rsidRPr="00A575B7">
              <w:rPr>
                <w:rFonts w:cs="Arial"/>
                <w:color w:val="FF0000"/>
                <w:sz w:val="20"/>
                <w:szCs w:val="20"/>
              </w:rPr>
              <w:t>Ενοποιημένες οικονομικές καταστάσεις σε επίπεδο συνδεδεμένων εταιριών (ομίλων) εφόσον συντάσσονται. Σε περίπτωση που δεν υφίσταται υποχρέωση σύνταξης ενοποιημένων οικονομικών</w:t>
            </w:r>
            <w:r w:rsidR="00A575B7">
              <w:rPr>
                <w:rFonts w:cs="Arial"/>
                <w:color w:val="FF0000"/>
                <w:sz w:val="20"/>
                <w:szCs w:val="20"/>
              </w:rPr>
              <w:t xml:space="preserve"> </w:t>
            </w:r>
            <w:r w:rsidRPr="00A575B7">
              <w:rPr>
                <w:rFonts w:cs="Arial"/>
                <w:color w:val="FF0000"/>
                <w:sz w:val="20"/>
                <w:szCs w:val="20"/>
              </w:rPr>
              <w:t xml:space="preserve">καταστάσεων, τότε συντάσσονται ανεπίσημες τέτοιες καταστάσεις. </w:t>
            </w:r>
          </w:p>
          <w:p w14:paraId="16C6DAB0" w14:textId="302883F4" w:rsidR="00A575B7" w:rsidRPr="00A575B7" w:rsidRDefault="00A575B7" w:rsidP="00A575B7">
            <w:pPr>
              <w:pStyle w:val="ListParagraph"/>
              <w:numPr>
                <w:ilvl w:val="0"/>
                <w:numId w:val="37"/>
              </w:numPr>
              <w:tabs>
                <w:tab w:val="left" w:pos="331"/>
              </w:tabs>
              <w:ind w:left="35" w:firstLine="24"/>
              <w:rPr>
                <w:b/>
                <w:bCs/>
                <w:i/>
                <w:iCs/>
                <w:color w:val="FF0000"/>
                <w:sz w:val="20"/>
                <w:szCs w:val="20"/>
              </w:rPr>
            </w:pPr>
            <w:r w:rsidRPr="00A575B7">
              <w:rPr>
                <w:i/>
                <w:iCs/>
                <w:color w:val="FF0000"/>
                <w:sz w:val="20"/>
                <w:szCs w:val="20"/>
              </w:rPr>
              <w:t xml:space="preserve"> ΥΔ περί πλήρωσης των λοιπών προϋποθέσεων μη προβληματικότητας από τους αρμόδιους νόμιμους εκπροσώπους κάθε επιχείρησης του ομίλου καθώς και Αποδεικτικό νόμιμης εκπροσώπησης (Απόφαση ΔΣ ή απόφαση ΓΣ ή άλλο ισοδύναμης αποδεικτικής αξίας έγγραφο) των υπογραφόντων τις σχετικές ΥΔ</w:t>
            </w:r>
            <w:r w:rsidRPr="00A575B7">
              <w:rPr>
                <w:b/>
                <w:bCs/>
                <w:i/>
                <w:iCs/>
                <w:color w:val="FF0000"/>
                <w:sz w:val="20"/>
                <w:szCs w:val="20"/>
              </w:rPr>
              <w:t>.</w:t>
            </w:r>
          </w:p>
          <w:p w14:paraId="0FDD31A8" w14:textId="4214B9CB" w:rsidR="0030378C" w:rsidRPr="0030378C" w:rsidRDefault="0030378C" w:rsidP="0030378C">
            <w:pPr>
              <w:spacing w:line="276" w:lineRule="auto"/>
              <w:rPr>
                <w:rFonts w:cs="Arial"/>
                <w:sz w:val="20"/>
                <w:szCs w:val="20"/>
              </w:rPr>
            </w:pPr>
            <w:r w:rsidRPr="0030378C">
              <w:rPr>
                <w:rFonts w:cs="Arial"/>
                <w:color w:val="FF0000"/>
                <w:sz w:val="20"/>
                <w:szCs w:val="20"/>
              </w:rPr>
              <w:t>(</w:t>
            </w:r>
            <w:r w:rsidR="00A575B7">
              <w:rPr>
                <w:rFonts w:cs="Arial"/>
                <w:color w:val="FF0000"/>
                <w:sz w:val="20"/>
                <w:szCs w:val="20"/>
              </w:rPr>
              <w:t xml:space="preserve">Τα ανωτέρω </w:t>
            </w:r>
            <w:r w:rsidRPr="0030378C">
              <w:rPr>
                <w:rFonts w:cs="Arial"/>
                <w:color w:val="FF0000"/>
                <w:sz w:val="20"/>
                <w:szCs w:val="20"/>
              </w:rPr>
              <w:t>προσκομίζ</w:t>
            </w:r>
            <w:r w:rsidR="00A575B7">
              <w:rPr>
                <w:rFonts w:cs="Arial"/>
                <w:color w:val="FF0000"/>
                <w:sz w:val="20"/>
                <w:szCs w:val="20"/>
              </w:rPr>
              <w:t>ονται ε</w:t>
            </w:r>
            <w:r w:rsidR="00A575B7" w:rsidRPr="00A575B7">
              <w:rPr>
                <w:rFonts w:cs="Arial"/>
                <w:color w:val="FF0000"/>
                <w:sz w:val="20"/>
                <w:szCs w:val="20"/>
              </w:rPr>
              <w:t>φόσον στο δάνειο χορηγείται κρατική ενίσχυση δυνάμει διατάξεων Απαλλακτικών Κανονισμών</w:t>
            </w:r>
            <w:r w:rsidRPr="0030378C">
              <w:rPr>
                <w:rFonts w:cs="Arial"/>
                <w:color w:val="FF0000"/>
                <w:sz w:val="20"/>
                <w:szCs w:val="20"/>
              </w:rPr>
              <w:t>)</w:t>
            </w:r>
          </w:p>
        </w:tc>
      </w:tr>
      <w:tr w:rsidR="006A7BB5" w:rsidRPr="0002286D" w14:paraId="035FF367" w14:textId="77777777" w:rsidTr="00135659">
        <w:tc>
          <w:tcPr>
            <w:tcW w:w="562" w:type="dxa"/>
            <w:vAlign w:val="center"/>
          </w:tcPr>
          <w:p w14:paraId="713C8404" w14:textId="463A1ADE" w:rsidR="006A7BB5" w:rsidRPr="0030378C" w:rsidRDefault="006A7BB5" w:rsidP="005334A8">
            <w:pPr>
              <w:spacing w:line="276" w:lineRule="auto"/>
              <w:jc w:val="center"/>
              <w:rPr>
                <w:rFonts w:cs="Arial"/>
                <w:sz w:val="20"/>
                <w:szCs w:val="20"/>
                <w:lang w:val="en-US" w:bidi="en-US"/>
              </w:rPr>
            </w:pPr>
            <w:r w:rsidRPr="00B67268">
              <w:rPr>
                <w:rFonts w:cs="Arial"/>
                <w:sz w:val="20"/>
                <w:szCs w:val="20"/>
              </w:rPr>
              <w:t>1</w:t>
            </w:r>
            <w:r w:rsidR="0030378C">
              <w:rPr>
                <w:rFonts w:cs="Arial"/>
                <w:sz w:val="20"/>
                <w:szCs w:val="20"/>
                <w:lang w:val="en-US"/>
              </w:rPr>
              <w:t>3</w:t>
            </w:r>
          </w:p>
        </w:tc>
        <w:tc>
          <w:tcPr>
            <w:tcW w:w="9180" w:type="dxa"/>
          </w:tcPr>
          <w:p w14:paraId="39A17DB2" w14:textId="77777777" w:rsidR="006A7BB5" w:rsidRPr="00B67268" w:rsidRDefault="006A7BB5" w:rsidP="005334A8">
            <w:pPr>
              <w:spacing w:line="276" w:lineRule="auto"/>
              <w:rPr>
                <w:rFonts w:cs="Arial"/>
                <w:sz w:val="20"/>
                <w:szCs w:val="20"/>
              </w:rPr>
            </w:pPr>
            <w:r w:rsidRPr="00B67268">
              <w:rPr>
                <w:rFonts w:cs="Arial"/>
                <w:sz w:val="20"/>
                <w:szCs w:val="20"/>
              </w:rPr>
              <w:t>Μελέτη ελέγχου βιωσιμότητας (</w:t>
            </w:r>
            <w:proofErr w:type="spellStart"/>
            <w:r w:rsidRPr="00B67268">
              <w:rPr>
                <w:rFonts w:cs="Arial"/>
                <w:sz w:val="20"/>
                <w:szCs w:val="20"/>
              </w:rPr>
              <w:t>sustainability</w:t>
            </w:r>
            <w:proofErr w:type="spellEnd"/>
            <w:r w:rsidRPr="00B67268">
              <w:rPr>
                <w:rFonts w:cs="Arial"/>
                <w:sz w:val="20"/>
                <w:szCs w:val="20"/>
              </w:rPr>
              <w:t xml:space="preserve"> </w:t>
            </w:r>
            <w:proofErr w:type="spellStart"/>
            <w:r w:rsidRPr="00B67268">
              <w:rPr>
                <w:rFonts w:cs="Arial"/>
                <w:sz w:val="20"/>
                <w:szCs w:val="20"/>
              </w:rPr>
              <w:t>proofing</w:t>
            </w:r>
            <w:proofErr w:type="spellEnd"/>
            <w:r w:rsidRPr="00B67268">
              <w:rPr>
                <w:rFonts w:cs="Arial"/>
                <w:sz w:val="20"/>
                <w:szCs w:val="20"/>
              </w:rPr>
              <w:t xml:space="preserve">) η οποία έχει εκπονηθεί από συμβούλους / μηχανικούς σύμφωνα με την κλιματική διάσταση και την περιβαλλοντική διάσταση, όπως ορίζονται στην υπ’ </w:t>
            </w:r>
            <w:proofErr w:type="spellStart"/>
            <w:r w:rsidRPr="00B67268">
              <w:rPr>
                <w:rFonts w:cs="Arial"/>
                <w:sz w:val="20"/>
                <w:szCs w:val="20"/>
              </w:rPr>
              <w:t>αρ</w:t>
            </w:r>
            <w:proofErr w:type="spellEnd"/>
            <w:r w:rsidRPr="00B67268">
              <w:rPr>
                <w:rFonts w:cs="Arial"/>
                <w:sz w:val="20"/>
                <w:szCs w:val="20"/>
              </w:rPr>
              <w:t xml:space="preserve">. 2021/C 280/01 Ανακοίνωση της Ευρωπαϊκής Επιτροπής σχετικά με τεχνική καθοδήγηση όσον αφορά τον έλεγχο βιωσιμότητας για το ταμείο </w:t>
            </w:r>
            <w:proofErr w:type="spellStart"/>
            <w:r w:rsidRPr="00B67268">
              <w:rPr>
                <w:rFonts w:cs="Arial"/>
                <w:sz w:val="20"/>
                <w:szCs w:val="20"/>
              </w:rPr>
              <w:t>InvestEU</w:t>
            </w:r>
            <w:proofErr w:type="spellEnd"/>
          </w:p>
        </w:tc>
      </w:tr>
      <w:tr w:rsidR="006A7BB5" w:rsidRPr="00B67268" w14:paraId="78FCFBA9" w14:textId="77777777" w:rsidTr="00135659">
        <w:tc>
          <w:tcPr>
            <w:tcW w:w="562" w:type="dxa"/>
            <w:vAlign w:val="center"/>
          </w:tcPr>
          <w:p w14:paraId="130972D0" w14:textId="42C2F5F8" w:rsidR="006A7BB5" w:rsidRPr="0030378C" w:rsidRDefault="006A7BB5" w:rsidP="005334A8">
            <w:pPr>
              <w:spacing w:line="276" w:lineRule="auto"/>
              <w:jc w:val="center"/>
              <w:rPr>
                <w:rFonts w:cs="Arial"/>
                <w:sz w:val="20"/>
                <w:szCs w:val="20"/>
                <w:lang w:val="en-US" w:bidi="en-US"/>
              </w:rPr>
            </w:pPr>
            <w:r w:rsidRPr="00B67268">
              <w:rPr>
                <w:rFonts w:cs="Arial"/>
                <w:sz w:val="20"/>
                <w:szCs w:val="20"/>
              </w:rPr>
              <w:lastRenderedPageBreak/>
              <w:t>1</w:t>
            </w:r>
            <w:r w:rsidR="0030378C">
              <w:rPr>
                <w:rFonts w:cs="Arial"/>
                <w:sz w:val="20"/>
                <w:szCs w:val="20"/>
                <w:lang w:val="en-US"/>
              </w:rPr>
              <w:t>4</w:t>
            </w:r>
          </w:p>
        </w:tc>
        <w:tc>
          <w:tcPr>
            <w:tcW w:w="9180" w:type="dxa"/>
            <w:vAlign w:val="center"/>
          </w:tcPr>
          <w:p w14:paraId="6C865879" w14:textId="77777777" w:rsidR="006A7BB5" w:rsidRPr="00B67268" w:rsidRDefault="006A7BB5" w:rsidP="00135659">
            <w:pPr>
              <w:spacing w:line="276" w:lineRule="auto"/>
              <w:rPr>
                <w:rFonts w:cs="Arial"/>
                <w:sz w:val="20"/>
                <w:szCs w:val="20"/>
              </w:rPr>
            </w:pPr>
            <w:r w:rsidRPr="00B67268">
              <w:rPr>
                <w:rFonts w:cs="Arial"/>
                <w:sz w:val="20"/>
                <w:szCs w:val="20"/>
              </w:rPr>
              <w:t>Περίληψη μελέτης ελέγχου βιωσιμότητας</w:t>
            </w:r>
          </w:p>
        </w:tc>
      </w:tr>
      <w:tr w:rsidR="006A7BB5" w:rsidRPr="0002286D" w14:paraId="2D0923BF" w14:textId="77777777" w:rsidTr="00135659">
        <w:tc>
          <w:tcPr>
            <w:tcW w:w="562" w:type="dxa"/>
            <w:vAlign w:val="center"/>
          </w:tcPr>
          <w:p w14:paraId="1C4F7D34" w14:textId="0E36F132" w:rsidR="006A7BB5" w:rsidRPr="0030378C" w:rsidRDefault="006A7BB5" w:rsidP="005334A8">
            <w:pPr>
              <w:spacing w:line="276" w:lineRule="auto"/>
              <w:jc w:val="center"/>
              <w:rPr>
                <w:rFonts w:cs="Arial"/>
                <w:sz w:val="20"/>
                <w:szCs w:val="20"/>
                <w:lang w:val="en-US" w:bidi="en-US"/>
              </w:rPr>
            </w:pPr>
            <w:r w:rsidRPr="00B67268">
              <w:rPr>
                <w:rFonts w:cs="Arial"/>
                <w:sz w:val="20"/>
                <w:szCs w:val="20"/>
              </w:rPr>
              <w:t>1</w:t>
            </w:r>
            <w:r w:rsidR="0030378C">
              <w:rPr>
                <w:rFonts w:cs="Arial"/>
                <w:sz w:val="20"/>
                <w:szCs w:val="20"/>
                <w:lang w:val="en-US"/>
              </w:rPr>
              <w:t>5</w:t>
            </w:r>
          </w:p>
        </w:tc>
        <w:tc>
          <w:tcPr>
            <w:tcW w:w="9180" w:type="dxa"/>
            <w:vAlign w:val="center"/>
          </w:tcPr>
          <w:p w14:paraId="308302A4" w14:textId="77777777" w:rsidR="006A7BB5" w:rsidRPr="00B67268" w:rsidRDefault="006A7BB5" w:rsidP="00135659">
            <w:pPr>
              <w:spacing w:line="276" w:lineRule="auto"/>
              <w:rPr>
                <w:rFonts w:cs="Arial"/>
                <w:sz w:val="20"/>
                <w:szCs w:val="20"/>
              </w:rPr>
            </w:pPr>
            <w:r w:rsidRPr="00B67268">
              <w:rPr>
                <w:rFonts w:cs="Arial"/>
                <w:sz w:val="20"/>
                <w:szCs w:val="20"/>
              </w:rPr>
              <w:t>Στοιχεία ανάλυσης κόστους των επενδυτικών δαπανών, περιλαμβάνονται προσφορές προμηθευτών, μελέτες εφαρμογής, εκτιμήσεις κόστους επιχειρηματικού σχεδίου, κ.λπ.</w:t>
            </w:r>
          </w:p>
        </w:tc>
      </w:tr>
      <w:tr w:rsidR="006A7BB5" w:rsidRPr="006A7BB5" w14:paraId="3DBC3EC1" w14:textId="77777777" w:rsidTr="00135659">
        <w:tc>
          <w:tcPr>
            <w:tcW w:w="562" w:type="dxa"/>
            <w:vAlign w:val="center"/>
          </w:tcPr>
          <w:p w14:paraId="52AD2BE1" w14:textId="7C2CE494" w:rsidR="006A7BB5" w:rsidRPr="0030378C" w:rsidRDefault="006A7BB5" w:rsidP="005334A8">
            <w:pPr>
              <w:spacing w:line="276" w:lineRule="auto"/>
              <w:jc w:val="center"/>
              <w:rPr>
                <w:rFonts w:cs="Arial"/>
                <w:sz w:val="20"/>
                <w:szCs w:val="20"/>
                <w:lang w:val="en-US" w:bidi="en-US"/>
              </w:rPr>
            </w:pPr>
            <w:r w:rsidRPr="006A7BB5">
              <w:rPr>
                <w:rFonts w:cs="Arial"/>
                <w:sz w:val="20"/>
                <w:szCs w:val="20"/>
              </w:rPr>
              <w:t>1</w:t>
            </w:r>
            <w:r w:rsidR="0030378C">
              <w:rPr>
                <w:rFonts w:cs="Arial"/>
                <w:sz w:val="20"/>
                <w:szCs w:val="20"/>
                <w:lang w:val="en-US"/>
              </w:rPr>
              <w:t>6</w:t>
            </w:r>
          </w:p>
        </w:tc>
        <w:tc>
          <w:tcPr>
            <w:tcW w:w="9180" w:type="dxa"/>
            <w:vAlign w:val="center"/>
          </w:tcPr>
          <w:p w14:paraId="58793A3E" w14:textId="77777777" w:rsidR="006A7BB5" w:rsidRPr="006A7BB5" w:rsidRDefault="006A7BB5" w:rsidP="00135659">
            <w:pPr>
              <w:spacing w:line="276" w:lineRule="auto"/>
              <w:rPr>
                <w:rFonts w:cs="Arial"/>
                <w:sz w:val="20"/>
                <w:szCs w:val="20"/>
              </w:rPr>
            </w:pPr>
            <w:r w:rsidRPr="006A7BB5">
              <w:rPr>
                <w:rFonts w:cs="Arial"/>
                <w:sz w:val="20"/>
                <w:szCs w:val="20"/>
              </w:rPr>
              <w:t xml:space="preserve">Έκθεση συμβούλου/μηχανικού από την οποία προκύπτει σαφώς και αιτιολογημένα η συμμόρφωση του επενδυτικού σχεδίου με τη σχετική </w:t>
            </w:r>
            <w:proofErr w:type="spellStart"/>
            <w:r w:rsidRPr="006A7BB5">
              <w:rPr>
                <w:rFonts w:cs="Arial"/>
                <w:sz w:val="20"/>
                <w:szCs w:val="20"/>
              </w:rPr>
              <w:t>ενωσιακή</w:t>
            </w:r>
            <w:proofErr w:type="spellEnd"/>
            <w:r w:rsidRPr="006A7BB5">
              <w:rPr>
                <w:rFonts w:cs="Arial"/>
                <w:sz w:val="20"/>
                <w:szCs w:val="20"/>
              </w:rPr>
              <w:t xml:space="preserve"> και εθνική περιβαλλοντική νομοθεσία</w:t>
            </w:r>
          </w:p>
        </w:tc>
      </w:tr>
      <w:tr w:rsidR="006A7BB5" w:rsidRPr="0002286D" w14:paraId="315D0A34" w14:textId="77777777" w:rsidTr="00135659">
        <w:tc>
          <w:tcPr>
            <w:tcW w:w="562" w:type="dxa"/>
            <w:vAlign w:val="center"/>
          </w:tcPr>
          <w:p w14:paraId="79C050F8" w14:textId="6E7CA160" w:rsidR="006A7BB5" w:rsidRPr="0030378C" w:rsidRDefault="006A7BB5" w:rsidP="005334A8">
            <w:pPr>
              <w:spacing w:line="276" w:lineRule="auto"/>
              <w:jc w:val="center"/>
              <w:rPr>
                <w:rFonts w:cs="Arial"/>
                <w:sz w:val="20"/>
                <w:szCs w:val="20"/>
                <w:lang w:val="en-US" w:bidi="en-US"/>
              </w:rPr>
            </w:pPr>
            <w:r w:rsidRPr="00B67268">
              <w:rPr>
                <w:rFonts w:cs="Arial"/>
                <w:sz w:val="20"/>
                <w:szCs w:val="20"/>
              </w:rPr>
              <w:t>1</w:t>
            </w:r>
            <w:r w:rsidR="0030378C">
              <w:rPr>
                <w:rFonts w:cs="Arial"/>
                <w:sz w:val="20"/>
                <w:szCs w:val="20"/>
                <w:lang w:val="en-US"/>
              </w:rPr>
              <w:t>7</w:t>
            </w:r>
          </w:p>
        </w:tc>
        <w:tc>
          <w:tcPr>
            <w:tcW w:w="9180" w:type="dxa"/>
            <w:vAlign w:val="center"/>
          </w:tcPr>
          <w:p w14:paraId="61EF38A5" w14:textId="77777777" w:rsidR="006A7BB5" w:rsidRPr="00B67268" w:rsidRDefault="006A7BB5" w:rsidP="00135659">
            <w:pPr>
              <w:spacing w:line="276" w:lineRule="auto"/>
              <w:rPr>
                <w:rFonts w:cs="Arial"/>
                <w:sz w:val="20"/>
                <w:szCs w:val="20"/>
              </w:rPr>
            </w:pPr>
            <w:r w:rsidRPr="00B67268">
              <w:rPr>
                <w:rFonts w:cs="Arial"/>
                <w:sz w:val="20"/>
                <w:szCs w:val="20"/>
              </w:rPr>
              <w:t>Μελέτη Περιβαλλοντικών Επιπτώσεων από εξειδικευμένους συμβούλους / μηχανικούς</w:t>
            </w:r>
          </w:p>
        </w:tc>
      </w:tr>
      <w:tr w:rsidR="006A7BB5" w:rsidRPr="0002286D" w14:paraId="561148D4" w14:textId="77777777" w:rsidTr="00135659">
        <w:tc>
          <w:tcPr>
            <w:tcW w:w="562" w:type="dxa"/>
            <w:vAlign w:val="center"/>
          </w:tcPr>
          <w:p w14:paraId="595D34D2" w14:textId="622AC1F3" w:rsidR="006A7BB5" w:rsidRPr="0030378C" w:rsidRDefault="006A7BB5" w:rsidP="005334A8">
            <w:pPr>
              <w:spacing w:line="276" w:lineRule="auto"/>
              <w:jc w:val="center"/>
              <w:rPr>
                <w:rFonts w:cs="Arial"/>
                <w:sz w:val="20"/>
                <w:szCs w:val="20"/>
                <w:lang w:val="en-US" w:bidi="en-US"/>
              </w:rPr>
            </w:pPr>
            <w:r w:rsidRPr="00B67268">
              <w:rPr>
                <w:rFonts w:cs="Arial"/>
                <w:sz w:val="20"/>
                <w:szCs w:val="20"/>
              </w:rPr>
              <w:t>1</w:t>
            </w:r>
            <w:r w:rsidR="0030378C">
              <w:rPr>
                <w:rFonts w:cs="Arial"/>
                <w:sz w:val="20"/>
                <w:szCs w:val="20"/>
                <w:lang w:val="en-US"/>
              </w:rPr>
              <w:t>8</w:t>
            </w:r>
          </w:p>
        </w:tc>
        <w:tc>
          <w:tcPr>
            <w:tcW w:w="9180" w:type="dxa"/>
            <w:vAlign w:val="center"/>
          </w:tcPr>
          <w:p w14:paraId="67C04483" w14:textId="77777777" w:rsidR="006A7BB5" w:rsidRPr="00B67268" w:rsidRDefault="006A7BB5" w:rsidP="00135659">
            <w:pPr>
              <w:spacing w:line="276" w:lineRule="auto"/>
              <w:rPr>
                <w:rFonts w:cs="Arial"/>
                <w:sz w:val="20"/>
                <w:szCs w:val="20"/>
              </w:rPr>
            </w:pPr>
            <w:r w:rsidRPr="00B67268">
              <w:rPr>
                <w:rFonts w:cs="Arial"/>
                <w:sz w:val="20"/>
                <w:szCs w:val="20"/>
              </w:rPr>
              <w:t>Τεκμηρίωση Εφαρμογής της αρχής της «μη πρόκλησης σημαντικής βλάβης (</w:t>
            </w:r>
            <w:proofErr w:type="spellStart"/>
            <w:r w:rsidRPr="00B67268">
              <w:rPr>
                <w:rFonts w:cs="Arial"/>
                <w:sz w:val="20"/>
                <w:szCs w:val="20"/>
              </w:rPr>
              <w:t>Do</w:t>
            </w:r>
            <w:proofErr w:type="spellEnd"/>
            <w:r w:rsidRPr="00B67268">
              <w:rPr>
                <w:rFonts w:cs="Arial"/>
                <w:sz w:val="20"/>
                <w:szCs w:val="20"/>
              </w:rPr>
              <w:t xml:space="preserve"> </w:t>
            </w:r>
            <w:proofErr w:type="spellStart"/>
            <w:r w:rsidRPr="00B67268">
              <w:rPr>
                <w:rFonts w:cs="Arial"/>
                <w:sz w:val="20"/>
                <w:szCs w:val="20"/>
              </w:rPr>
              <w:t>No</w:t>
            </w:r>
            <w:proofErr w:type="spellEnd"/>
            <w:r w:rsidRPr="00B67268">
              <w:rPr>
                <w:rFonts w:cs="Arial"/>
                <w:sz w:val="20"/>
                <w:szCs w:val="20"/>
              </w:rPr>
              <w:t xml:space="preserve"> </w:t>
            </w:r>
            <w:proofErr w:type="spellStart"/>
            <w:r w:rsidRPr="00B67268">
              <w:rPr>
                <w:rFonts w:cs="Arial"/>
                <w:sz w:val="20"/>
                <w:szCs w:val="20"/>
              </w:rPr>
              <w:t>Significant</w:t>
            </w:r>
            <w:proofErr w:type="spellEnd"/>
            <w:r w:rsidRPr="00B67268">
              <w:rPr>
                <w:rFonts w:cs="Arial"/>
                <w:sz w:val="20"/>
                <w:szCs w:val="20"/>
              </w:rPr>
              <w:t xml:space="preserve"> </w:t>
            </w:r>
            <w:proofErr w:type="spellStart"/>
            <w:r w:rsidRPr="00B67268">
              <w:rPr>
                <w:rFonts w:cs="Arial"/>
                <w:sz w:val="20"/>
                <w:szCs w:val="20"/>
              </w:rPr>
              <w:t>Harm</w:t>
            </w:r>
            <w:proofErr w:type="spellEnd"/>
            <w:r w:rsidRPr="00B67268">
              <w:rPr>
                <w:rFonts w:cs="Arial"/>
                <w:sz w:val="20"/>
                <w:szCs w:val="20"/>
              </w:rPr>
              <w:t xml:space="preserve"> ή DNSH </w:t>
            </w:r>
            <w:proofErr w:type="spellStart"/>
            <w:r w:rsidRPr="00B67268">
              <w:rPr>
                <w:rFonts w:cs="Arial"/>
                <w:sz w:val="20"/>
                <w:szCs w:val="20"/>
              </w:rPr>
              <w:t>principle</w:t>
            </w:r>
            <w:proofErr w:type="spellEnd"/>
            <w:r w:rsidRPr="00B67268">
              <w:rPr>
                <w:rFonts w:cs="Arial"/>
                <w:sz w:val="20"/>
                <w:szCs w:val="20"/>
              </w:rPr>
              <w:t>)»</w:t>
            </w:r>
          </w:p>
        </w:tc>
      </w:tr>
      <w:tr w:rsidR="006A7BB5" w:rsidRPr="0002286D" w14:paraId="0F494D7D" w14:textId="77777777" w:rsidTr="00135659">
        <w:tc>
          <w:tcPr>
            <w:tcW w:w="562" w:type="dxa"/>
            <w:vAlign w:val="center"/>
          </w:tcPr>
          <w:p w14:paraId="7023D4CA" w14:textId="73257F24" w:rsidR="006A7BB5" w:rsidRPr="0030378C" w:rsidRDefault="006A7BB5" w:rsidP="005334A8">
            <w:pPr>
              <w:spacing w:line="276" w:lineRule="auto"/>
              <w:jc w:val="center"/>
              <w:rPr>
                <w:rFonts w:cs="Arial"/>
                <w:sz w:val="20"/>
                <w:szCs w:val="20"/>
                <w:lang w:val="en-US" w:bidi="en-US"/>
              </w:rPr>
            </w:pPr>
            <w:r w:rsidRPr="00B67268">
              <w:rPr>
                <w:rFonts w:cs="Arial"/>
                <w:sz w:val="20"/>
                <w:szCs w:val="20"/>
              </w:rPr>
              <w:t>1</w:t>
            </w:r>
            <w:r w:rsidR="0030378C">
              <w:rPr>
                <w:rFonts w:cs="Arial"/>
                <w:sz w:val="20"/>
                <w:szCs w:val="20"/>
                <w:lang w:val="en-US"/>
              </w:rPr>
              <w:t>9</w:t>
            </w:r>
          </w:p>
        </w:tc>
        <w:tc>
          <w:tcPr>
            <w:tcW w:w="9180" w:type="dxa"/>
            <w:vAlign w:val="center"/>
          </w:tcPr>
          <w:p w14:paraId="29A7392D" w14:textId="77777777" w:rsidR="006A7BB5" w:rsidRPr="00B67268" w:rsidRDefault="006A7BB5" w:rsidP="00135659">
            <w:pPr>
              <w:spacing w:line="276" w:lineRule="auto"/>
              <w:rPr>
                <w:rFonts w:cs="Arial"/>
                <w:sz w:val="20"/>
                <w:szCs w:val="20"/>
              </w:rPr>
            </w:pPr>
            <w:proofErr w:type="spellStart"/>
            <w:r w:rsidRPr="00B67268">
              <w:rPr>
                <w:rFonts w:cs="Arial"/>
                <w:sz w:val="20"/>
                <w:szCs w:val="20"/>
              </w:rPr>
              <w:t>Αγοραπωλητήρια</w:t>
            </w:r>
            <w:proofErr w:type="spellEnd"/>
            <w:r w:rsidRPr="00B67268">
              <w:rPr>
                <w:rFonts w:cs="Arial"/>
                <w:sz w:val="20"/>
                <w:szCs w:val="20"/>
              </w:rPr>
              <w:t xml:space="preserve"> συμβόλαια ή παραχωρητήρια κυριότητας ή συμβολαιογραφικά έγγραφα σύστασης δικαιώματος επιφάνειας σύμφωνα με τις διατάξεις των άρθρων 18 έως 23 του ν. 3986/2011 (Α΄152) ή συμβολαιογραφικά προσύμφωνα αγοράς ακινήτων ή μισθωτήρια συμβόλαια / παραχωρητήρια χρήσης ακινήτων υλοποίησης της επένδυσης, ελάχιστης διάρκειας δεκαπέντε (15) ετών σε περίπτωση ύπαρξης δαπανών ανέγερσης ή επέκτασης κτιριακής υποδομής και πέντε (5) ετών για όλες τις άλλες περιπτώσεις.</w:t>
            </w:r>
          </w:p>
        </w:tc>
      </w:tr>
      <w:tr w:rsidR="006A7BB5" w:rsidRPr="0002286D" w14:paraId="52AA7E59" w14:textId="77777777" w:rsidTr="00135659">
        <w:tc>
          <w:tcPr>
            <w:tcW w:w="562" w:type="dxa"/>
            <w:vAlign w:val="center"/>
          </w:tcPr>
          <w:p w14:paraId="0A2E7B98" w14:textId="41C6C4B1" w:rsidR="006A7BB5" w:rsidRPr="00B67268" w:rsidRDefault="0030378C" w:rsidP="005334A8">
            <w:pPr>
              <w:spacing w:line="276" w:lineRule="auto"/>
              <w:jc w:val="center"/>
              <w:rPr>
                <w:rFonts w:cs="Arial"/>
                <w:sz w:val="20"/>
                <w:szCs w:val="20"/>
                <w:lang w:val="en-US" w:bidi="en-US"/>
              </w:rPr>
            </w:pPr>
            <w:r>
              <w:rPr>
                <w:rFonts w:cs="Arial"/>
                <w:sz w:val="20"/>
                <w:szCs w:val="20"/>
                <w:lang w:val="en-US" w:bidi="en-US"/>
              </w:rPr>
              <w:t>20</w:t>
            </w:r>
          </w:p>
        </w:tc>
        <w:tc>
          <w:tcPr>
            <w:tcW w:w="9180" w:type="dxa"/>
            <w:vAlign w:val="center"/>
          </w:tcPr>
          <w:p w14:paraId="34483F20" w14:textId="77777777" w:rsidR="006A7BB5" w:rsidRPr="00B67268" w:rsidRDefault="006A7BB5" w:rsidP="00135659">
            <w:pPr>
              <w:spacing w:line="276" w:lineRule="auto"/>
              <w:rPr>
                <w:rFonts w:cs="Arial"/>
                <w:sz w:val="20"/>
                <w:szCs w:val="20"/>
              </w:rPr>
            </w:pPr>
            <w:r w:rsidRPr="00B67268">
              <w:rPr>
                <w:rFonts w:cs="Arial"/>
                <w:sz w:val="20"/>
                <w:szCs w:val="20"/>
              </w:rPr>
              <w:t>Σύμβαση αγοράς και πώλησης μετοχών (</w:t>
            </w:r>
            <w:proofErr w:type="spellStart"/>
            <w:r w:rsidRPr="00B67268">
              <w:rPr>
                <w:rFonts w:cs="Arial"/>
                <w:sz w:val="20"/>
                <w:szCs w:val="20"/>
              </w:rPr>
              <w:t>sales</w:t>
            </w:r>
            <w:proofErr w:type="spellEnd"/>
            <w:r w:rsidRPr="00B67268">
              <w:rPr>
                <w:rFonts w:cs="Arial"/>
                <w:sz w:val="20"/>
                <w:szCs w:val="20"/>
              </w:rPr>
              <w:t xml:space="preserve"> and </w:t>
            </w:r>
            <w:proofErr w:type="spellStart"/>
            <w:r w:rsidRPr="00B67268">
              <w:rPr>
                <w:rFonts w:cs="Arial"/>
                <w:sz w:val="20"/>
                <w:szCs w:val="20"/>
              </w:rPr>
              <w:t>purchase</w:t>
            </w:r>
            <w:proofErr w:type="spellEnd"/>
            <w:r w:rsidRPr="00B67268">
              <w:rPr>
                <w:rFonts w:cs="Arial"/>
                <w:sz w:val="20"/>
                <w:szCs w:val="20"/>
              </w:rPr>
              <w:t xml:space="preserve"> </w:t>
            </w:r>
            <w:proofErr w:type="spellStart"/>
            <w:r w:rsidRPr="00B67268">
              <w:rPr>
                <w:rFonts w:cs="Arial"/>
                <w:sz w:val="20"/>
                <w:szCs w:val="20"/>
              </w:rPr>
              <w:t>agreement</w:t>
            </w:r>
            <w:proofErr w:type="spellEnd"/>
            <w:r w:rsidRPr="00B67268">
              <w:rPr>
                <w:rFonts w:cs="Arial"/>
                <w:sz w:val="20"/>
                <w:szCs w:val="20"/>
              </w:rPr>
              <w:t>) καθώς και σχετικά έγγραφα κυριότητας των μετοχών από την αποκτώσα επιχείρηση. Ή στην περίπτωση συγχώνευσης, απόσχισης ή/και διάσπασης υποβάλλεται το σχετικό συμβολαιογραφικό έγγραφο.</w:t>
            </w:r>
          </w:p>
        </w:tc>
      </w:tr>
      <w:tr w:rsidR="006A7BB5" w:rsidRPr="0002286D" w14:paraId="7EF592B2" w14:textId="77777777" w:rsidTr="00135659">
        <w:tc>
          <w:tcPr>
            <w:tcW w:w="562" w:type="dxa"/>
            <w:vAlign w:val="center"/>
          </w:tcPr>
          <w:p w14:paraId="71BE005C" w14:textId="6D7E5C1D" w:rsidR="006A7BB5" w:rsidRPr="0030378C" w:rsidRDefault="006A7BB5" w:rsidP="005334A8">
            <w:pPr>
              <w:spacing w:line="276" w:lineRule="auto"/>
              <w:jc w:val="center"/>
              <w:rPr>
                <w:rFonts w:cs="Arial"/>
                <w:sz w:val="20"/>
                <w:szCs w:val="20"/>
                <w:lang w:val="en-US" w:bidi="en-US"/>
              </w:rPr>
            </w:pPr>
            <w:r w:rsidRPr="00B67268">
              <w:rPr>
                <w:rFonts w:cs="Arial"/>
                <w:sz w:val="20"/>
                <w:szCs w:val="20"/>
              </w:rPr>
              <w:t>2</w:t>
            </w:r>
            <w:r w:rsidR="0030378C">
              <w:rPr>
                <w:rFonts w:cs="Arial"/>
                <w:sz w:val="20"/>
                <w:szCs w:val="20"/>
                <w:lang w:val="en-US"/>
              </w:rPr>
              <w:t>1</w:t>
            </w:r>
          </w:p>
        </w:tc>
        <w:tc>
          <w:tcPr>
            <w:tcW w:w="9180" w:type="dxa"/>
            <w:vAlign w:val="center"/>
          </w:tcPr>
          <w:p w14:paraId="2120B612" w14:textId="77777777" w:rsidR="006A7BB5" w:rsidRPr="00B67268" w:rsidRDefault="006A7BB5" w:rsidP="00135659">
            <w:pPr>
              <w:spacing w:line="276" w:lineRule="auto"/>
              <w:rPr>
                <w:rFonts w:cs="Arial"/>
                <w:sz w:val="20"/>
                <w:szCs w:val="20"/>
              </w:rPr>
            </w:pPr>
            <w:r w:rsidRPr="00B67268">
              <w:rPr>
                <w:rFonts w:cs="Arial"/>
                <w:sz w:val="20"/>
                <w:szCs w:val="20"/>
              </w:rPr>
              <w:t>Υπογεγραμμένη ανέκκλητη σύμβαση συνεργασίας μεταξύ των εταιρειών ή στην περίπτωση δημιουργίας νέας εταιρείας από τα ενδιαφερόμενα μέρη (συνυποβάλλεται το Καταστατικό)</w:t>
            </w:r>
          </w:p>
        </w:tc>
      </w:tr>
      <w:tr w:rsidR="006A7BB5" w:rsidRPr="0002286D" w14:paraId="25DB172A" w14:textId="77777777" w:rsidTr="00135659">
        <w:trPr>
          <w:trHeight w:val="227"/>
        </w:trPr>
        <w:tc>
          <w:tcPr>
            <w:tcW w:w="562" w:type="dxa"/>
            <w:vAlign w:val="center"/>
          </w:tcPr>
          <w:p w14:paraId="2E09C5C7" w14:textId="67F3779A" w:rsidR="006A7BB5" w:rsidRPr="0030378C" w:rsidRDefault="006A7BB5" w:rsidP="005334A8">
            <w:pPr>
              <w:spacing w:line="276" w:lineRule="auto"/>
              <w:jc w:val="center"/>
              <w:rPr>
                <w:rFonts w:cs="Arial"/>
                <w:sz w:val="20"/>
                <w:szCs w:val="20"/>
                <w:lang w:val="en-US" w:bidi="en-US"/>
              </w:rPr>
            </w:pPr>
            <w:r w:rsidRPr="00B67268">
              <w:rPr>
                <w:rFonts w:cs="Arial"/>
                <w:sz w:val="20"/>
                <w:szCs w:val="20"/>
              </w:rPr>
              <w:t>2</w:t>
            </w:r>
            <w:r w:rsidR="0030378C">
              <w:rPr>
                <w:rFonts w:cs="Arial"/>
                <w:sz w:val="20"/>
                <w:szCs w:val="20"/>
                <w:lang w:val="en-US"/>
              </w:rPr>
              <w:t>2</w:t>
            </w:r>
          </w:p>
        </w:tc>
        <w:tc>
          <w:tcPr>
            <w:tcW w:w="9180" w:type="dxa"/>
            <w:vAlign w:val="center"/>
          </w:tcPr>
          <w:p w14:paraId="47F53ABC" w14:textId="77777777" w:rsidR="006A7BB5" w:rsidRPr="00B67268" w:rsidRDefault="006A7BB5" w:rsidP="00135659">
            <w:pPr>
              <w:spacing w:line="276" w:lineRule="auto"/>
              <w:rPr>
                <w:rFonts w:cs="Arial"/>
                <w:sz w:val="20"/>
                <w:szCs w:val="20"/>
              </w:rPr>
            </w:pPr>
            <w:r w:rsidRPr="00B67268">
              <w:rPr>
                <w:rFonts w:cs="Arial"/>
                <w:sz w:val="20"/>
                <w:szCs w:val="20"/>
              </w:rPr>
              <w:t xml:space="preserve">Νομιμοποιητικά έγγραφα του Φορέα Υλοποίησης Επένδυσης </w:t>
            </w:r>
          </w:p>
        </w:tc>
      </w:tr>
      <w:tr w:rsidR="006A7BB5" w:rsidRPr="0002286D" w14:paraId="1C48F9A6" w14:textId="77777777" w:rsidTr="00135659">
        <w:trPr>
          <w:trHeight w:val="227"/>
        </w:trPr>
        <w:tc>
          <w:tcPr>
            <w:tcW w:w="562" w:type="dxa"/>
            <w:vAlign w:val="center"/>
          </w:tcPr>
          <w:p w14:paraId="61146A11" w14:textId="751E3985" w:rsidR="006A7BB5" w:rsidRPr="0030378C" w:rsidRDefault="006A7BB5" w:rsidP="005334A8">
            <w:pPr>
              <w:spacing w:line="276" w:lineRule="auto"/>
              <w:jc w:val="center"/>
              <w:rPr>
                <w:rFonts w:cs="Arial"/>
                <w:sz w:val="20"/>
                <w:szCs w:val="20"/>
                <w:lang w:val="en-US" w:bidi="en-US"/>
              </w:rPr>
            </w:pPr>
            <w:r w:rsidRPr="00B67268">
              <w:rPr>
                <w:rFonts w:cs="Arial"/>
                <w:sz w:val="20"/>
                <w:szCs w:val="20"/>
              </w:rPr>
              <w:t>2</w:t>
            </w:r>
            <w:r w:rsidR="0030378C">
              <w:rPr>
                <w:rFonts w:cs="Arial"/>
                <w:sz w:val="20"/>
                <w:szCs w:val="20"/>
                <w:lang w:val="en-US"/>
              </w:rPr>
              <w:t>3</w:t>
            </w:r>
          </w:p>
        </w:tc>
        <w:tc>
          <w:tcPr>
            <w:tcW w:w="9180" w:type="dxa"/>
            <w:vAlign w:val="center"/>
          </w:tcPr>
          <w:p w14:paraId="6735F6C6" w14:textId="77777777" w:rsidR="006A7BB5" w:rsidRPr="00B67268" w:rsidRDefault="006A7BB5" w:rsidP="00135659">
            <w:pPr>
              <w:spacing w:line="276" w:lineRule="auto"/>
              <w:rPr>
                <w:rFonts w:cs="Arial"/>
                <w:sz w:val="20"/>
                <w:szCs w:val="20"/>
              </w:rPr>
            </w:pPr>
            <w:r w:rsidRPr="00B67268">
              <w:rPr>
                <w:rFonts w:cs="Arial"/>
                <w:sz w:val="20"/>
                <w:szCs w:val="20"/>
              </w:rPr>
              <w:t xml:space="preserve">Πρόσφατη εκτύπωση στοιχείων μητρώου από το </w:t>
            </w:r>
            <w:proofErr w:type="spellStart"/>
            <w:r w:rsidRPr="00B67268">
              <w:rPr>
                <w:rFonts w:cs="Arial"/>
                <w:sz w:val="20"/>
                <w:szCs w:val="20"/>
              </w:rPr>
              <w:t>Taxis</w:t>
            </w:r>
            <w:proofErr w:type="spellEnd"/>
          </w:p>
        </w:tc>
      </w:tr>
      <w:tr w:rsidR="006A7BB5" w:rsidRPr="0002286D" w14:paraId="0FF611A9" w14:textId="77777777" w:rsidTr="00135659">
        <w:trPr>
          <w:trHeight w:val="510"/>
        </w:trPr>
        <w:tc>
          <w:tcPr>
            <w:tcW w:w="562" w:type="dxa"/>
            <w:vAlign w:val="center"/>
          </w:tcPr>
          <w:p w14:paraId="369E287A" w14:textId="25CDA779" w:rsidR="006A7BB5" w:rsidRPr="0030378C" w:rsidRDefault="006A7BB5" w:rsidP="005334A8">
            <w:pPr>
              <w:spacing w:line="276" w:lineRule="auto"/>
              <w:jc w:val="center"/>
              <w:rPr>
                <w:rFonts w:cs="Arial"/>
                <w:sz w:val="20"/>
                <w:szCs w:val="20"/>
                <w:lang w:val="en-US" w:bidi="en-US"/>
              </w:rPr>
            </w:pPr>
            <w:r w:rsidRPr="00B67268">
              <w:rPr>
                <w:rFonts w:cs="Arial"/>
                <w:sz w:val="20"/>
                <w:szCs w:val="20"/>
              </w:rPr>
              <w:t>2</w:t>
            </w:r>
            <w:r w:rsidR="0030378C">
              <w:rPr>
                <w:rFonts w:cs="Arial"/>
                <w:sz w:val="20"/>
                <w:szCs w:val="20"/>
                <w:lang w:val="en-US"/>
              </w:rPr>
              <w:t>4</w:t>
            </w:r>
          </w:p>
        </w:tc>
        <w:tc>
          <w:tcPr>
            <w:tcW w:w="9180" w:type="dxa"/>
            <w:vAlign w:val="center"/>
          </w:tcPr>
          <w:p w14:paraId="6C839B9F" w14:textId="77777777" w:rsidR="006A7BB5" w:rsidRPr="00B67268" w:rsidRDefault="006A7BB5" w:rsidP="00135659">
            <w:pPr>
              <w:spacing w:line="276" w:lineRule="auto"/>
              <w:rPr>
                <w:rFonts w:cs="Arial"/>
                <w:sz w:val="20"/>
                <w:szCs w:val="20"/>
              </w:rPr>
            </w:pPr>
            <w:r w:rsidRPr="00B67268">
              <w:rPr>
                <w:rFonts w:cs="Arial"/>
                <w:sz w:val="20"/>
                <w:szCs w:val="20"/>
              </w:rPr>
              <w:t xml:space="preserve">Πρόσφατη εκτύπωση (με εμφανή την ημερομηνία εκτύπωσης) ενεργών ΚΑΔ έδρας και υποκαταστημάτων από το </w:t>
            </w:r>
            <w:proofErr w:type="spellStart"/>
            <w:r w:rsidRPr="00B67268">
              <w:rPr>
                <w:rFonts w:cs="Arial"/>
                <w:sz w:val="20"/>
                <w:szCs w:val="20"/>
              </w:rPr>
              <w:t>Taxis</w:t>
            </w:r>
            <w:proofErr w:type="spellEnd"/>
          </w:p>
        </w:tc>
      </w:tr>
      <w:tr w:rsidR="006A7BB5" w:rsidRPr="0002286D" w14:paraId="5D0583BC" w14:textId="77777777" w:rsidTr="00135659">
        <w:tc>
          <w:tcPr>
            <w:tcW w:w="562" w:type="dxa"/>
            <w:vAlign w:val="center"/>
          </w:tcPr>
          <w:p w14:paraId="6E102D46" w14:textId="274FB5DD" w:rsidR="006A7BB5" w:rsidRPr="0030378C" w:rsidRDefault="006A7BB5" w:rsidP="005334A8">
            <w:pPr>
              <w:spacing w:line="276" w:lineRule="auto"/>
              <w:jc w:val="center"/>
              <w:rPr>
                <w:rFonts w:cs="Arial"/>
                <w:sz w:val="20"/>
                <w:szCs w:val="20"/>
                <w:lang w:val="en-US" w:bidi="en-US"/>
              </w:rPr>
            </w:pPr>
            <w:r w:rsidRPr="00B67268">
              <w:rPr>
                <w:rFonts w:cs="Arial"/>
                <w:sz w:val="20"/>
                <w:szCs w:val="20"/>
              </w:rPr>
              <w:t>2</w:t>
            </w:r>
            <w:r w:rsidR="0030378C">
              <w:rPr>
                <w:rFonts w:cs="Arial"/>
                <w:sz w:val="20"/>
                <w:szCs w:val="20"/>
                <w:lang w:val="en-US"/>
              </w:rPr>
              <w:t>5</w:t>
            </w:r>
          </w:p>
        </w:tc>
        <w:tc>
          <w:tcPr>
            <w:tcW w:w="9180" w:type="dxa"/>
            <w:vAlign w:val="center"/>
          </w:tcPr>
          <w:p w14:paraId="7DA5CF10" w14:textId="77777777" w:rsidR="006A7BB5" w:rsidRPr="00B67268" w:rsidRDefault="006A7BB5" w:rsidP="00135659">
            <w:pPr>
              <w:spacing w:line="276" w:lineRule="auto"/>
              <w:rPr>
                <w:rFonts w:cs="Arial"/>
                <w:sz w:val="20"/>
                <w:szCs w:val="20"/>
              </w:rPr>
            </w:pPr>
            <w:r w:rsidRPr="00B67268">
              <w:rPr>
                <w:rFonts w:cs="Arial"/>
                <w:sz w:val="20"/>
                <w:szCs w:val="20"/>
              </w:rPr>
              <w:t>Διάγραμμα συμμετοχών Φορέα Υλοποίησης Επένδυσης, όπου απεικονίζονται οι επιχειρήσεις στις οποίες συμμετέχει ο φορέας και οι επιχειρήσεις - μέτοχοι του φορέα, καθώς και οι συνδεδεμένες και συνεργαζόμενες όλων των παραπάνω επιχειρήσεων</w:t>
            </w:r>
          </w:p>
        </w:tc>
      </w:tr>
      <w:tr w:rsidR="006A7BB5" w:rsidRPr="0002286D" w14:paraId="1ABDC8FC" w14:textId="77777777" w:rsidTr="00135659">
        <w:trPr>
          <w:trHeight w:val="227"/>
        </w:trPr>
        <w:tc>
          <w:tcPr>
            <w:tcW w:w="562" w:type="dxa"/>
            <w:vAlign w:val="center"/>
          </w:tcPr>
          <w:p w14:paraId="379BA4EE" w14:textId="0E8E7504" w:rsidR="006A7BB5" w:rsidRPr="0030378C" w:rsidRDefault="006A7BB5" w:rsidP="005334A8">
            <w:pPr>
              <w:spacing w:line="276" w:lineRule="auto"/>
              <w:jc w:val="center"/>
              <w:rPr>
                <w:rFonts w:cs="Arial"/>
                <w:sz w:val="20"/>
                <w:szCs w:val="20"/>
                <w:lang w:val="en-US" w:bidi="en-US"/>
              </w:rPr>
            </w:pPr>
            <w:r w:rsidRPr="00B67268">
              <w:rPr>
                <w:rFonts w:cs="Arial"/>
                <w:sz w:val="20"/>
                <w:szCs w:val="20"/>
              </w:rPr>
              <w:t>2</w:t>
            </w:r>
            <w:r w:rsidR="0030378C">
              <w:rPr>
                <w:rFonts w:cs="Arial"/>
                <w:sz w:val="20"/>
                <w:szCs w:val="20"/>
                <w:lang w:val="en-US"/>
              </w:rPr>
              <w:t>6</w:t>
            </w:r>
          </w:p>
        </w:tc>
        <w:tc>
          <w:tcPr>
            <w:tcW w:w="9180" w:type="dxa"/>
            <w:vAlign w:val="center"/>
          </w:tcPr>
          <w:p w14:paraId="69130BEF" w14:textId="77777777" w:rsidR="006A7BB5" w:rsidRPr="00B67268" w:rsidRDefault="006A7BB5" w:rsidP="00135659">
            <w:pPr>
              <w:spacing w:line="276" w:lineRule="auto"/>
              <w:rPr>
                <w:rFonts w:cs="Arial"/>
                <w:sz w:val="20"/>
                <w:szCs w:val="20"/>
              </w:rPr>
            </w:pPr>
            <w:r w:rsidRPr="00B67268">
              <w:rPr>
                <w:rFonts w:cs="Arial"/>
                <w:sz w:val="20"/>
                <w:szCs w:val="20"/>
              </w:rPr>
              <w:t>Πίνακας υπολογισμού ετήσιων μονάδων εργασίας (ΕΜΕ)</w:t>
            </w:r>
          </w:p>
        </w:tc>
      </w:tr>
      <w:tr w:rsidR="005E7002" w:rsidRPr="0002286D" w14:paraId="2F529A31" w14:textId="77777777" w:rsidTr="00135659">
        <w:trPr>
          <w:trHeight w:val="227"/>
        </w:trPr>
        <w:tc>
          <w:tcPr>
            <w:tcW w:w="562" w:type="dxa"/>
            <w:vAlign w:val="center"/>
          </w:tcPr>
          <w:p w14:paraId="01873C9F" w14:textId="4EEF44F7" w:rsidR="005E7002" w:rsidRDefault="005E7002" w:rsidP="005334A8">
            <w:pPr>
              <w:spacing w:line="276" w:lineRule="auto"/>
              <w:jc w:val="center"/>
              <w:rPr>
                <w:rFonts w:cs="Arial"/>
                <w:sz w:val="20"/>
                <w:szCs w:val="20"/>
                <w:lang w:val="en-US"/>
              </w:rPr>
            </w:pPr>
            <w:r>
              <w:rPr>
                <w:rFonts w:cs="Arial"/>
                <w:sz w:val="20"/>
                <w:szCs w:val="20"/>
                <w:lang w:val="en-US"/>
              </w:rPr>
              <w:t>2</w:t>
            </w:r>
            <w:r w:rsidR="0030378C">
              <w:rPr>
                <w:rFonts w:cs="Arial"/>
                <w:sz w:val="20"/>
                <w:szCs w:val="20"/>
                <w:lang w:val="en-US"/>
              </w:rPr>
              <w:t>7</w:t>
            </w:r>
          </w:p>
        </w:tc>
        <w:tc>
          <w:tcPr>
            <w:tcW w:w="9180" w:type="dxa"/>
            <w:vAlign w:val="center"/>
          </w:tcPr>
          <w:p w14:paraId="3C2D423B" w14:textId="0341ECB1" w:rsidR="005E7002" w:rsidRPr="005E7002" w:rsidRDefault="005E7002" w:rsidP="00135659">
            <w:pPr>
              <w:spacing w:line="276" w:lineRule="auto"/>
              <w:rPr>
                <w:rFonts w:cs="Arial"/>
                <w:sz w:val="20"/>
                <w:szCs w:val="20"/>
              </w:rPr>
            </w:pPr>
            <w:r w:rsidRPr="005E7002">
              <w:rPr>
                <w:rFonts w:cs="Arial"/>
                <w:sz w:val="20"/>
                <w:szCs w:val="20"/>
              </w:rPr>
              <w:t>Υπεύθυνη δήλωση πραγματικών δικαιούχων</w:t>
            </w:r>
          </w:p>
        </w:tc>
      </w:tr>
      <w:tr w:rsidR="005E7002" w:rsidRPr="0002286D" w14:paraId="5216A3F8" w14:textId="77777777" w:rsidTr="00135659">
        <w:trPr>
          <w:trHeight w:val="227"/>
        </w:trPr>
        <w:tc>
          <w:tcPr>
            <w:tcW w:w="562" w:type="dxa"/>
            <w:vAlign w:val="center"/>
          </w:tcPr>
          <w:p w14:paraId="43AF0D98" w14:textId="41575A98" w:rsidR="005E7002" w:rsidRDefault="005E7002" w:rsidP="005334A8">
            <w:pPr>
              <w:spacing w:line="276" w:lineRule="auto"/>
              <w:jc w:val="center"/>
              <w:rPr>
                <w:rFonts w:cs="Arial"/>
                <w:sz w:val="20"/>
                <w:szCs w:val="20"/>
                <w:lang w:val="en-US"/>
              </w:rPr>
            </w:pPr>
            <w:r>
              <w:rPr>
                <w:rFonts w:cs="Arial"/>
                <w:sz w:val="20"/>
                <w:szCs w:val="20"/>
                <w:lang w:val="en-US"/>
              </w:rPr>
              <w:t>2</w:t>
            </w:r>
            <w:r w:rsidR="0030378C">
              <w:rPr>
                <w:rFonts w:cs="Arial"/>
                <w:sz w:val="20"/>
                <w:szCs w:val="20"/>
                <w:lang w:val="en-US"/>
              </w:rPr>
              <w:t>8</w:t>
            </w:r>
          </w:p>
        </w:tc>
        <w:tc>
          <w:tcPr>
            <w:tcW w:w="9180" w:type="dxa"/>
            <w:vAlign w:val="center"/>
          </w:tcPr>
          <w:p w14:paraId="2DA94707" w14:textId="6375057F" w:rsidR="005E7002" w:rsidRPr="005E7002" w:rsidRDefault="005E7002" w:rsidP="00135659">
            <w:pPr>
              <w:spacing w:line="276" w:lineRule="auto"/>
              <w:rPr>
                <w:rFonts w:cs="Arial"/>
                <w:sz w:val="20"/>
                <w:szCs w:val="20"/>
              </w:rPr>
            </w:pPr>
            <w:r w:rsidRPr="005E7002">
              <w:rPr>
                <w:rFonts w:cs="Arial"/>
                <w:sz w:val="20"/>
                <w:szCs w:val="20"/>
              </w:rPr>
              <w:t>ΕΚΤΥΠΩΣΗ από Κεντρικό Μητρώο Πραγματικών Δικαιούχων</w:t>
            </w:r>
          </w:p>
        </w:tc>
      </w:tr>
      <w:tr w:rsidR="005E7002" w:rsidRPr="0002286D" w14:paraId="61E46ED5" w14:textId="77777777" w:rsidTr="00135659">
        <w:trPr>
          <w:trHeight w:val="227"/>
        </w:trPr>
        <w:tc>
          <w:tcPr>
            <w:tcW w:w="562" w:type="dxa"/>
            <w:vAlign w:val="center"/>
          </w:tcPr>
          <w:p w14:paraId="76B0DB80" w14:textId="32D70DA6" w:rsidR="005E7002" w:rsidRPr="005E7002" w:rsidRDefault="005E7002" w:rsidP="005E7002">
            <w:pPr>
              <w:spacing w:line="276" w:lineRule="auto"/>
              <w:jc w:val="center"/>
              <w:rPr>
                <w:rFonts w:cs="Arial"/>
                <w:sz w:val="20"/>
                <w:szCs w:val="20"/>
                <w:lang w:val="en-US"/>
              </w:rPr>
            </w:pPr>
            <w:r>
              <w:rPr>
                <w:rFonts w:cs="Arial"/>
                <w:sz w:val="20"/>
                <w:szCs w:val="20"/>
                <w:lang w:val="en-US"/>
              </w:rPr>
              <w:t>2</w:t>
            </w:r>
            <w:r w:rsidR="0030378C">
              <w:rPr>
                <w:rFonts w:cs="Arial"/>
                <w:sz w:val="20"/>
                <w:szCs w:val="20"/>
                <w:lang w:val="en-US"/>
              </w:rPr>
              <w:t>9</w:t>
            </w:r>
          </w:p>
        </w:tc>
        <w:tc>
          <w:tcPr>
            <w:tcW w:w="9180" w:type="dxa"/>
            <w:vAlign w:val="center"/>
          </w:tcPr>
          <w:p w14:paraId="79E1AE30" w14:textId="252BC08A" w:rsidR="005E7002" w:rsidRPr="00B67268" w:rsidRDefault="005E7002" w:rsidP="00135659">
            <w:pPr>
              <w:spacing w:line="276" w:lineRule="auto"/>
              <w:rPr>
                <w:rFonts w:cs="Arial"/>
                <w:sz w:val="20"/>
                <w:szCs w:val="20"/>
              </w:rPr>
            </w:pPr>
            <w:r w:rsidRPr="005E7002">
              <w:rPr>
                <w:rFonts w:cs="Arial"/>
                <w:sz w:val="20"/>
                <w:szCs w:val="20"/>
              </w:rPr>
              <w:t>Απόσπασμα του βιβλίου μετόχων από το οποίο να προκύπτει η τρέχουσα μετοχική σύνθεση της εταιρείας.</w:t>
            </w:r>
          </w:p>
        </w:tc>
      </w:tr>
      <w:tr w:rsidR="005E7002" w:rsidRPr="0002286D" w14:paraId="18409018" w14:textId="77777777" w:rsidTr="00135659">
        <w:trPr>
          <w:trHeight w:val="227"/>
        </w:trPr>
        <w:tc>
          <w:tcPr>
            <w:tcW w:w="562" w:type="dxa"/>
            <w:vAlign w:val="center"/>
          </w:tcPr>
          <w:p w14:paraId="0AB517C9" w14:textId="18724BE9" w:rsidR="005E7002" w:rsidRPr="005E7002" w:rsidRDefault="0030378C" w:rsidP="005E7002">
            <w:pPr>
              <w:spacing w:line="276" w:lineRule="auto"/>
              <w:jc w:val="center"/>
              <w:rPr>
                <w:rFonts w:cs="Arial"/>
                <w:sz w:val="20"/>
                <w:szCs w:val="20"/>
                <w:lang w:val="en-US"/>
              </w:rPr>
            </w:pPr>
            <w:r>
              <w:rPr>
                <w:rFonts w:cs="Arial"/>
                <w:sz w:val="20"/>
                <w:szCs w:val="20"/>
                <w:lang w:val="en-US"/>
              </w:rPr>
              <w:t>30</w:t>
            </w:r>
          </w:p>
        </w:tc>
        <w:tc>
          <w:tcPr>
            <w:tcW w:w="9180" w:type="dxa"/>
            <w:vAlign w:val="center"/>
          </w:tcPr>
          <w:p w14:paraId="605E2F11" w14:textId="36AE3C3A" w:rsidR="005E7002" w:rsidRPr="005E7002" w:rsidRDefault="005E7002" w:rsidP="00135659">
            <w:pPr>
              <w:spacing w:line="276" w:lineRule="auto"/>
              <w:rPr>
                <w:rFonts w:cs="Arial"/>
                <w:sz w:val="20"/>
                <w:szCs w:val="20"/>
              </w:rPr>
            </w:pPr>
            <w:r>
              <w:rPr>
                <w:rFonts w:eastAsia="Times New Roman" w:cs="Arial"/>
                <w:color w:val="000000"/>
                <w:sz w:val="20"/>
                <w:szCs w:val="20"/>
                <w:lang w:eastAsia="el-GR"/>
              </w:rPr>
              <w:t>Υπεύθυνη Δήλωση του Φορέα για την μη διπλή χρηματοδότηση από κοινοτικούς πόρους.</w:t>
            </w:r>
          </w:p>
        </w:tc>
      </w:tr>
      <w:tr w:rsidR="005E7002" w:rsidRPr="0002286D" w14:paraId="6787751B" w14:textId="77777777" w:rsidTr="00135659">
        <w:trPr>
          <w:trHeight w:val="227"/>
        </w:trPr>
        <w:tc>
          <w:tcPr>
            <w:tcW w:w="562" w:type="dxa"/>
            <w:vAlign w:val="center"/>
          </w:tcPr>
          <w:p w14:paraId="753FA997" w14:textId="16BF6AFC" w:rsidR="005E7002" w:rsidRDefault="005E7002" w:rsidP="005E7002">
            <w:pPr>
              <w:spacing w:line="276" w:lineRule="auto"/>
              <w:jc w:val="center"/>
              <w:rPr>
                <w:rFonts w:cs="Arial"/>
                <w:sz w:val="20"/>
                <w:szCs w:val="20"/>
                <w:lang w:val="en-US"/>
              </w:rPr>
            </w:pPr>
            <w:r>
              <w:rPr>
                <w:rFonts w:cs="Arial"/>
                <w:sz w:val="20"/>
                <w:szCs w:val="20"/>
                <w:lang w:val="en-US"/>
              </w:rPr>
              <w:t>3</w:t>
            </w:r>
            <w:r w:rsidR="0030378C">
              <w:rPr>
                <w:rFonts w:cs="Arial"/>
                <w:sz w:val="20"/>
                <w:szCs w:val="20"/>
                <w:lang w:val="en-US"/>
              </w:rPr>
              <w:t>1</w:t>
            </w:r>
          </w:p>
        </w:tc>
        <w:tc>
          <w:tcPr>
            <w:tcW w:w="9180" w:type="dxa"/>
            <w:vAlign w:val="center"/>
          </w:tcPr>
          <w:p w14:paraId="265A0BE7" w14:textId="409A4B3A" w:rsidR="005E7002" w:rsidRDefault="005E7002" w:rsidP="00135659">
            <w:pPr>
              <w:spacing w:line="276" w:lineRule="auto"/>
              <w:rPr>
                <w:rFonts w:eastAsia="Times New Roman" w:cs="Arial"/>
                <w:color w:val="000000"/>
                <w:sz w:val="20"/>
                <w:szCs w:val="20"/>
                <w:lang w:eastAsia="el-GR"/>
              </w:rPr>
            </w:pPr>
            <w:r w:rsidRPr="005E7002">
              <w:rPr>
                <w:rFonts w:eastAsia="Times New Roman" w:cs="Arial"/>
                <w:color w:val="000000"/>
                <w:sz w:val="20"/>
                <w:szCs w:val="20"/>
                <w:lang w:eastAsia="el-GR"/>
              </w:rPr>
              <w:t>Πιστοποιητικό δικαστικής φερεγγυότητας του φορέα υλοποίησης.</w:t>
            </w:r>
          </w:p>
        </w:tc>
      </w:tr>
      <w:tr w:rsidR="00135659" w:rsidRPr="0002286D" w14:paraId="7CA3DAC2" w14:textId="77777777" w:rsidTr="00135659">
        <w:trPr>
          <w:trHeight w:val="227"/>
        </w:trPr>
        <w:tc>
          <w:tcPr>
            <w:tcW w:w="562" w:type="dxa"/>
            <w:vAlign w:val="center"/>
          </w:tcPr>
          <w:p w14:paraId="2972ABD9" w14:textId="42AED7F7" w:rsidR="00135659" w:rsidRPr="00135659" w:rsidRDefault="00135659" w:rsidP="005E7002">
            <w:pPr>
              <w:spacing w:line="276" w:lineRule="auto"/>
              <w:jc w:val="center"/>
              <w:rPr>
                <w:rFonts w:cs="Arial"/>
                <w:sz w:val="20"/>
                <w:szCs w:val="20"/>
              </w:rPr>
            </w:pPr>
            <w:r>
              <w:rPr>
                <w:rFonts w:cs="Arial"/>
                <w:sz w:val="20"/>
                <w:szCs w:val="20"/>
              </w:rPr>
              <w:t>32</w:t>
            </w:r>
          </w:p>
        </w:tc>
        <w:tc>
          <w:tcPr>
            <w:tcW w:w="9180" w:type="dxa"/>
            <w:vAlign w:val="center"/>
          </w:tcPr>
          <w:p w14:paraId="2F376ED6" w14:textId="64E549E1" w:rsidR="00135659" w:rsidRPr="005E7002" w:rsidRDefault="00135659" w:rsidP="005E7002">
            <w:pPr>
              <w:spacing w:line="276" w:lineRule="auto"/>
              <w:rPr>
                <w:rFonts w:eastAsia="Times New Roman" w:cs="Arial"/>
                <w:color w:val="000000"/>
                <w:sz w:val="20"/>
                <w:szCs w:val="20"/>
                <w:lang w:eastAsia="el-GR"/>
              </w:rPr>
            </w:pPr>
            <w:r w:rsidRPr="00135659">
              <w:rPr>
                <w:rFonts w:eastAsia="Times New Roman" w:cs="Arial"/>
                <w:color w:val="FF0000"/>
                <w:sz w:val="20"/>
                <w:szCs w:val="20"/>
                <w:lang w:eastAsia="el-GR"/>
              </w:rPr>
              <w:t>Υπεύθυνη Δήλωση</w:t>
            </w:r>
            <w:r w:rsidRPr="00135659">
              <w:rPr>
                <w:color w:val="FF0000"/>
              </w:rPr>
              <w:t xml:space="preserve"> </w:t>
            </w:r>
            <w:r w:rsidRPr="00135659">
              <w:rPr>
                <w:rFonts w:eastAsia="Times New Roman" w:cs="Arial"/>
                <w:color w:val="FF0000"/>
                <w:sz w:val="20"/>
                <w:szCs w:val="20"/>
                <w:lang w:eastAsia="el-GR"/>
              </w:rPr>
              <w:t>Γνωστοποίησης Μεταβολών στα Στοιχεία Πραγματικών Δικαιούχων</w:t>
            </w:r>
          </w:p>
        </w:tc>
      </w:tr>
    </w:tbl>
    <w:p w14:paraId="072A1917" w14:textId="5489B8A7" w:rsidR="006406EE" w:rsidRPr="008B412D" w:rsidRDefault="006406EE" w:rsidP="000A26F6">
      <w:pPr>
        <w:pStyle w:val="Heading1"/>
        <w:numPr>
          <w:ilvl w:val="0"/>
          <w:numId w:val="0"/>
        </w:numPr>
      </w:pPr>
      <w:r w:rsidRPr="008B412D">
        <w:lastRenderedPageBreak/>
        <w:t>ΠΑΡΑΡΤΗΜΑ 4: Υπόδειγμα 1 – Γενική Υπεύθυνη Δήλωση</w:t>
      </w:r>
      <w:bookmarkEnd w:id="0"/>
      <w:r w:rsidRPr="008B412D">
        <w:t xml:space="preserve"> </w:t>
      </w:r>
    </w:p>
    <w:p w14:paraId="75113895" w14:textId="77777777" w:rsidR="006406EE" w:rsidRPr="008B412D" w:rsidRDefault="006406EE" w:rsidP="006406EE">
      <w:pPr>
        <w:rPr>
          <w:rFonts w:eastAsia="Calibri" w:cstheme="minorHAnsi"/>
        </w:rPr>
      </w:pPr>
    </w:p>
    <w:p w14:paraId="30B492EF" w14:textId="77777777" w:rsidR="006406EE" w:rsidRPr="008B412D" w:rsidRDefault="006406EE" w:rsidP="006406EE">
      <w:pPr>
        <w:jc w:val="center"/>
        <w:rPr>
          <w:rFonts w:eastAsia="Calibri" w:cstheme="minorHAnsi"/>
          <w:lang w:eastAsia="el-GR"/>
        </w:rPr>
      </w:pPr>
      <w:r w:rsidRPr="008B412D">
        <w:rPr>
          <w:rFonts w:eastAsia="Calibri" w:cstheme="minorHAnsi"/>
          <w:b/>
          <w:noProof/>
          <w:sz w:val="20"/>
          <w:szCs w:val="24"/>
          <w:lang w:eastAsia="el-GR"/>
        </w:rPr>
        <w:drawing>
          <wp:inline distT="0" distB="0" distL="0" distR="0" wp14:anchorId="064ABCEB" wp14:editId="7C3E411C">
            <wp:extent cx="704850"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1A759665" w14:textId="77777777" w:rsidR="006406EE" w:rsidRPr="008B412D" w:rsidRDefault="006406EE" w:rsidP="006406EE">
      <w:pPr>
        <w:jc w:val="center"/>
        <w:rPr>
          <w:rFonts w:eastAsia="Calibri" w:cstheme="minorHAnsi"/>
          <w:b/>
          <w:sz w:val="28"/>
          <w:lang w:eastAsia="el-GR"/>
        </w:rPr>
      </w:pPr>
      <w:r w:rsidRPr="008B412D">
        <w:rPr>
          <w:rFonts w:eastAsia="Calibri" w:cstheme="minorHAnsi"/>
          <w:b/>
          <w:sz w:val="28"/>
          <w:lang w:eastAsia="el-GR"/>
        </w:rPr>
        <w:t>ΥΠΕΥΘΥΝΗ ΔΗΛΩΣΗ</w:t>
      </w:r>
    </w:p>
    <w:p w14:paraId="2C1763AE" w14:textId="77777777" w:rsidR="006406EE" w:rsidRPr="008B412D" w:rsidRDefault="006406EE" w:rsidP="006406EE">
      <w:pPr>
        <w:jc w:val="center"/>
        <w:rPr>
          <w:rFonts w:eastAsia="Calibri" w:cstheme="minorHAnsi"/>
          <w:b/>
          <w:sz w:val="24"/>
          <w:vertAlign w:val="superscript"/>
          <w:lang w:eastAsia="el-GR"/>
        </w:rPr>
      </w:pPr>
      <w:r w:rsidRPr="008B412D">
        <w:rPr>
          <w:rFonts w:eastAsia="Calibri" w:cstheme="minorHAnsi"/>
          <w:b/>
          <w:sz w:val="24"/>
          <w:vertAlign w:val="superscript"/>
          <w:lang w:eastAsia="el-GR"/>
        </w:rPr>
        <w:t>(άρθρο 8 Ν.1599/1986)</w:t>
      </w:r>
    </w:p>
    <w:p w14:paraId="1857CC86" w14:textId="77777777" w:rsidR="006406EE" w:rsidRPr="008B412D" w:rsidRDefault="006406EE" w:rsidP="006406EE">
      <w:pPr>
        <w:pBdr>
          <w:top w:val="single" w:sz="4" w:space="1" w:color="auto"/>
          <w:left w:val="single" w:sz="4" w:space="4" w:color="auto"/>
          <w:bottom w:val="single" w:sz="4" w:space="1" w:color="auto"/>
          <w:right w:val="single" w:sz="4" w:space="29" w:color="auto"/>
        </w:pBdr>
        <w:spacing w:line="240" w:lineRule="auto"/>
        <w:ind w:right="140"/>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7B4E0100" w14:textId="77777777" w:rsidR="006406EE" w:rsidRPr="008B412D" w:rsidRDefault="006406EE" w:rsidP="006406EE">
      <w:pPr>
        <w:spacing w:line="240" w:lineRule="auto"/>
        <w:rPr>
          <w:rFonts w:eastAsia="Times New Roman" w:cstheme="minorHAnsi"/>
          <w:sz w:val="20"/>
          <w:szCs w:val="24"/>
          <w:lang w:eastAsia="el-GR"/>
        </w:rPr>
      </w:pPr>
    </w:p>
    <w:tbl>
      <w:tblPr>
        <w:tblW w:w="52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344"/>
        <w:gridCol w:w="688"/>
        <w:gridCol w:w="94"/>
        <w:gridCol w:w="2040"/>
        <w:gridCol w:w="754"/>
        <w:gridCol w:w="404"/>
        <w:gridCol w:w="756"/>
        <w:gridCol w:w="750"/>
        <w:gridCol w:w="344"/>
        <w:gridCol w:w="754"/>
        <w:gridCol w:w="565"/>
        <w:gridCol w:w="565"/>
        <w:gridCol w:w="758"/>
      </w:tblGrid>
      <w:tr w:rsidR="006406EE" w:rsidRPr="008B412D" w14:paraId="7BB16E64" w14:textId="77777777" w:rsidTr="008831A1">
        <w:trPr>
          <w:cantSplit/>
          <w:trHeight w:val="415"/>
        </w:trPr>
        <w:tc>
          <w:tcPr>
            <w:tcW w:w="696" w:type="pct"/>
          </w:tcPr>
          <w:p w14:paraId="7A895269" w14:textId="77777777" w:rsidR="006406EE" w:rsidRPr="008B412D" w:rsidRDefault="006406EE" w:rsidP="008831A1">
            <w:pPr>
              <w:spacing w:line="240" w:lineRule="auto"/>
              <w:ind w:right="-6878"/>
              <w:rPr>
                <w:rFonts w:eastAsia="Times New Roman" w:cstheme="minorHAnsi"/>
                <w:sz w:val="20"/>
                <w:szCs w:val="20"/>
                <w:lang w:eastAsia="el-GR"/>
              </w:rPr>
            </w:pPr>
            <w:r w:rsidRPr="008B412D">
              <w:rPr>
                <w:rFonts w:eastAsia="Times New Roman" w:cstheme="minorHAnsi"/>
                <w:sz w:val="20"/>
                <w:szCs w:val="20"/>
                <w:lang w:eastAsia="el-GR"/>
              </w:rPr>
              <w:t>ΠΡΟΣ</w:t>
            </w:r>
            <w:r w:rsidRPr="008B412D">
              <w:rPr>
                <w:rFonts w:eastAsia="Times New Roman" w:cstheme="minorHAnsi"/>
                <w:sz w:val="20"/>
                <w:szCs w:val="20"/>
                <w:vertAlign w:val="superscript"/>
                <w:lang w:eastAsia="el-GR"/>
              </w:rPr>
              <w:t>(1)</w:t>
            </w:r>
            <w:r w:rsidRPr="008B412D">
              <w:rPr>
                <w:rFonts w:eastAsia="Times New Roman" w:cstheme="minorHAnsi"/>
                <w:sz w:val="20"/>
                <w:szCs w:val="20"/>
                <w:lang w:eastAsia="el-GR"/>
              </w:rPr>
              <w:t>:</w:t>
            </w:r>
          </w:p>
        </w:tc>
        <w:tc>
          <w:tcPr>
            <w:tcW w:w="4301" w:type="pct"/>
            <w:gridSpan w:val="13"/>
          </w:tcPr>
          <w:p w14:paraId="012B7844" w14:textId="77777777" w:rsidR="006406EE" w:rsidRPr="008B412D" w:rsidRDefault="006406EE" w:rsidP="008831A1">
            <w:pPr>
              <w:spacing w:line="240" w:lineRule="auto"/>
              <w:ind w:right="-6878"/>
              <w:rPr>
                <w:rFonts w:eastAsia="Times New Roman" w:cstheme="minorHAnsi"/>
                <w:b/>
                <w:sz w:val="18"/>
                <w:szCs w:val="18"/>
                <w:lang w:eastAsia="el-GR"/>
              </w:rPr>
            </w:pPr>
            <w:r w:rsidRPr="008B412D">
              <w:rPr>
                <w:rFonts w:eastAsia="MS Mincho" w:cstheme="minorHAnsi"/>
                <w:b/>
                <w:sz w:val="20"/>
                <w:szCs w:val="20"/>
                <w:lang w:val="en-US"/>
              </w:rPr>
              <w:t xml:space="preserve">ALPHA BANK </w:t>
            </w:r>
            <w:r w:rsidRPr="008B412D">
              <w:rPr>
                <w:rFonts w:eastAsia="MS Mincho" w:cstheme="minorHAnsi"/>
                <w:b/>
                <w:sz w:val="20"/>
                <w:szCs w:val="20"/>
              </w:rPr>
              <w:t xml:space="preserve"> </w:t>
            </w:r>
          </w:p>
        </w:tc>
      </w:tr>
      <w:tr w:rsidR="006406EE" w:rsidRPr="008B412D" w14:paraId="3F89DC08" w14:textId="77777777" w:rsidTr="008831A1">
        <w:trPr>
          <w:cantSplit/>
          <w:trHeight w:val="415"/>
        </w:trPr>
        <w:tc>
          <w:tcPr>
            <w:tcW w:w="696" w:type="pct"/>
          </w:tcPr>
          <w:p w14:paraId="60E4DA2E" w14:textId="77777777" w:rsidR="006406EE" w:rsidRPr="008B412D" w:rsidRDefault="006406EE"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1914" w:type="pct"/>
            <w:gridSpan w:val="5"/>
          </w:tcPr>
          <w:p w14:paraId="4692F2A6" w14:textId="77777777" w:rsidR="006406EE" w:rsidRPr="008B412D" w:rsidRDefault="006406EE" w:rsidP="008831A1">
            <w:pPr>
              <w:spacing w:line="240" w:lineRule="auto"/>
              <w:ind w:right="-6878"/>
              <w:rPr>
                <w:rFonts w:eastAsia="Times New Roman" w:cstheme="minorHAnsi"/>
                <w:sz w:val="16"/>
                <w:szCs w:val="24"/>
                <w:lang w:eastAsia="el-GR"/>
              </w:rPr>
            </w:pPr>
          </w:p>
        </w:tc>
        <w:tc>
          <w:tcPr>
            <w:tcW w:w="549" w:type="pct"/>
            <w:gridSpan w:val="2"/>
          </w:tcPr>
          <w:p w14:paraId="0E739F47" w14:textId="77777777" w:rsidR="006406EE" w:rsidRPr="008B412D" w:rsidRDefault="006406EE"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1837" w:type="pct"/>
            <w:gridSpan w:val="6"/>
          </w:tcPr>
          <w:p w14:paraId="04B21986" w14:textId="77777777" w:rsidR="006406EE" w:rsidRPr="008B412D" w:rsidRDefault="006406EE" w:rsidP="008831A1">
            <w:pPr>
              <w:spacing w:line="240" w:lineRule="auto"/>
              <w:ind w:right="-6878"/>
              <w:rPr>
                <w:rFonts w:eastAsia="Times New Roman" w:cstheme="minorHAnsi"/>
                <w:sz w:val="16"/>
                <w:szCs w:val="24"/>
                <w:lang w:eastAsia="el-GR"/>
              </w:rPr>
            </w:pPr>
          </w:p>
        </w:tc>
      </w:tr>
      <w:tr w:rsidR="006406EE" w:rsidRPr="008B412D" w14:paraId="3F251A57" w14:textId="77777777" w:rsidTr="008831A1">
        <w:trPr>
          <w:cantSplit/>
          <w:trHeight w:val="99"/>
        </w:trPr>
        <w:tc>
          <w:tcPr>
            <w:tcW w:w="1246" w:type="pct"/>
            <w:gridSpan w:val="4"/>
          </w:tcPr>
          <w:p w14:paraId="26CAFB25"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3751" w:type="pct"/>
            <w:gridSpan w:val="10"/>
          </w:tcPr>
          <w:p w14:paraId="541184EB"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738ADED5" w14:textId="77777777" w:rsidTr="008831A1">
        <w:trPr>
          <w:cantSplit/>
          <w:trHeight w:val="99"/>
        </w:trPr>
        <w:tc>
          <w:tcPr>
            <w:tcW w:w="1246" w:type="pct"/>
            <w:gridSpan w:val="4"/>
          </w:tcPr>
          <w:p w14:paraId="0D7055D3"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3751" w:type="pct"/>
            <w:gridSpan w:val="10"/>
          </w:tcPr>
          <w:p w14:paraId="29992771"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3C98F5F2" w14:textId="77777777" w:rsidTr="008831A1">
        <w:trPr>
          <w:cantSplit/>
        </w:trPr>
        <w:tc>
          <w:tcPr>
            <w:tcW w:w="1246" w:type="pct"/>
            <w:gridSpan w:val="4"/>
          </w:tcPr>
          <w:p w14:paraId="319387D7" w14:textId="77777777" w:rsidR="006406EE" w:rsidRPr="008B412D" w:rsidRDefault="006406EE" w:rsidP="008831A1">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3751" w:type="pct"/>
            <w:gridSpan w:val="10"/>
          </w:tcPr>
          <w:p w14:paraId="03CF23B1" w14:textId="77777777" w:rsidR="006406EE" w:rsidRPr="008B412D" w:rsidRDefault="006406EE" w:rsidP="008831A1">
            <w:pPr>
              <w:spacing w:line="240" w:lineRule="auto"/>
              <w:ind w:right="-2332"/>
              <w:rPr>
                <w:rFonts w:eastAsia="Times New Roman" w:cstheme="minorHAnsi"/>
                <w:sz w:val="16"/>
                <w:szCs w:val="24"/>
                <w:lang w:eastAsia="el-GR"/>
              </w:rPr>
            </w:pPr>
          </w:p>
        </w:tc>
      </w:tr>
      <w:tr w:rsidR="006406EE" w:rsidRPr="008B412D" w14:paraId="2CDC057B" w14:textId="77777777" w:rsidTr="008831A1">
        <w:trPr>
          <w:cantSplit/>
          <w:trHeight w:val="99"/>
        </w:trPr>
        <w:tc>
          <w:tcPr>
            <w:tcW w:w="1246" w:type="pct"/>
            <w:gridSpan w:val="4"/>
            <w:tcBorders>
              <w:top w:val="single" w:sz="4" w:space="0" w:color="auto"/>
              <w:left w:val="single" w:sz="4" w:space="0" w:color="auto"/>
              <w:bottom w:val="single" w:sz="4" w:space="0" w:color="auto"/>
              <w:right w:val="single" w:sz="4" w:space="0" w:color="auto"/>
            </w:tcBorders>
          </w:tcPr>
          <w:p w14:paraId="53202B0A"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3751" w:type="pct"/>
            <w:gridSpan w:val="10"/>
            <w:tcBorders>
              <w:top w:val="single" w:sz="4" w:space="0" w:color="auto"/>
              <w:left w:val="single" w:sz="4" w:space="0" w:color="auto"/>
              <w:bottom w:val="single" w:sz="4" w:space="0" w:color="auto"/>
              <w:right w:val="single" w:sz="4" w:space="0" w:color="auto"/>
            </w:tcBorders>
          </w:tcPr>
          <w:p w14:paraId="14200E94"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74A0C95E" w14:textId="77777777" w:rsidTr="008831A1">
        <w:trPr>
          <w:cantSplit/>
        </w:trPr>
        <w:tc>
          <w:tcPr>
            <w:tcW w:w="1246" w:type="pct"/>
            <w:gridSpan w:val="4"/>
          </w:tcPr>
          <w:p w14:paraId="0FCAFEA0"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1544" w:type="pct"/>
            <w:gridSpan w:val="3"/>
          </w:tcPr>
          <w:p w14:paraId="799709C7" w14:textId="77777777" w:rsidR="006406EE" w:rsidRPr="008B412D" w:rsidRDefault="006406EE" w:rsidP="008831A1">
            <w:pPr>
              <w:spacing w:line="240" w:lineRule="auto"/>
              <w:rPr>
                <w:rFonts w:eastAsia="Times New Roman" w:cstheme="minorHAnsi"/>
                <w:sz w:val="16"/>
                <w:szCs w:val="24"/>
                <w:lang w:eastAsia="el-GR"/>
              </w:rPr>
            </w:pPr>
          </w:p>
        </w:tc>
        <w:tc>
          <w:tcPr>
            <w:tcW w:w="369" w:type="pct"/>
          </w:tcPr>
          <w:p w14:paraId="325F0656" w14:textId="77777777" w:rsidR="006406EE" w:rsidRPr="008B412D" w:rsidRDefault="006406EE"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1837" w:type="pct"/>
            <w:gridSpan w:val="6"/>
          </w:tcPr>
          <w:p w14:paraId="0282F294"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14CDC976" w14:textId="77777777" w:rsidTr="008831A1">
        <w:trPr>
          <w:cantSplit/>
        </w:trPr>
        <w:tc>
          <w:tcPr>
            <w:tcW w:w="864" w:type="pct"/>
            <w:gridSpan w:val="2"/>
          </w:tcPr>
          <w:p w14:paraId="5759FE6E"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1378" w:type="pct"/>
            <w:gridSpan w:val="3"/>
          </w:tcPr>
          <w:p w14:paraId="3282A64B" w14:textId="77777777" w:rsidR="006406EE" w:rsidRPr="008B412D" w:rsidRDefault="006406EE" w:rsidP="008831A1">
            <w:pPr>
              <w:spacing w:line="240" w:lineRule="auto"/>
              <w:rPr>
                <w:rFonts w:eastAsia="Times New Roman" w:cstheme="minorHAnsi"/>
                <w:sz w:val="16"/>
                <w:szCs w:val="24"/>
                <w:lang w:eastAsia="el-GR"/>
              </w:rPr>
            </w:pPr>
          </w:p>
        </w:tc>
        <w:tc>
          <w:tcPr>
            <w:tcW w:w="368" w:type="pct"/>
          </w:tcPr>
          <w:p w14:paraId="5932470A"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1100" w:type="pct"/>
            <w:gridSpan w:val="4"/>
          </w:tcPr>
          <w:p w14:paraId="78DC2285" w14:textId="77777777" w:rsidR="006406EE" w:rsidRPr="008B412D" w:rsidRDefault="006406EE" w:rsidP="008831A1">
            <w:pPr>
              <w:spacing w:line="240" w:lineRule="auto"/>
              <w:rPr>
                <w:rFonts w:eastAsia="Times New Roman" w:cstheme="minorHAnsi"/>
                <w:sz w:val="16"/>
                <w:szCs w:val="24"/>
                <w:lang w:eastAsia="el-GR"/>
              </w:rPr>
            </w:pPr>
          </w:p>
        </w:tc>
        <w:tc>
          <w:tcPr>
            <w:tcW w:w="368" w:type="pct"/>
          </w:tcPr>
          <w:p w14:paraId="30254AFE" w14:textId="77777777" w:rsidR="006406EE" w:rsidRPr="008B412D" w:rsidRDefault="006406EE"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276" w:type="pct"/>
          </w:tcPr>
          <w:p w14:paraId="21BAC3B9" w14:textId="77777777" w:rsidR="006406EE" w:rsidRPr="008B412D" w:rsidRDefault="006406EE" w:rsidP="008831A1">
            <w:pPr>
              <w:spacing w:line="240" w:lineRule="auto"/>
              <w:rPr>
                <w:rFonts w:eastAsia="Times New Roman" w:cstheme="minorHAnsi"/>
                <w:sz w:val="16"/>
                <w:szCs w:val="24"/>
                <w:lang w:eastAsia="el-GR"/>
              </w:rPr>
            </w:pPr>
          </w:p>
        </w:tc>
        <w:tc>
          <w:tcPr>
            <w:tcW w:w="276" w:type="pct"/>
          </w:tcPr>
          <w:p w14:paraId="14F354B2"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367" w:type="pct"/>
          </w:tcPr>
          <w:p w14:paraId="5604E4E3"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2F5AC197" w14:textId="77777777" w:rsidTr="008831A1">
        <w:trPr>
          <w:cantSplit/>
          <w:trHeight w:val="520"/>
        </w:trPr>
        <w:tc>
          <w:tcPr>
            <w:tcW w:w="1200" w:type="pct"/>
            <w:gridSpan w:val="3"/>
            <w:vAlign w:val="bottom"/>
          </w:tcPr>
          <w:p w14:paraId="35B6640C" w14:textId="77777777" w:rsidR="006406EE" w:rsidRPr="008B412D" w:rsidRDefault="006406EE"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1607" w:type="pct"/>
            <w:gridSpan w:val="4"/>
            <w:vAlign w:val="bottom"/>
          </w:tcPr>
          <w:p w14:paraId="3128F255" w14:textId="77777777" w:rsidR="006406EE" w:rsidRPr="008B412D" w:rsidRDefault="006406EE" w:rsidP="008831A1">
            <w:pPr>
              <w:spacing w:line="240" w:lineRule="auto"/>
              <w:rPr>
                <w:rFonts w:eastAsia="Times New Roman" w:cstheme="minorHAnsi"/>
                <w:sz w:val="16"/>
                <w:szCs w:val="24"/>
                <w:lang w:eastAsia="el-GR"/>
              </w:rPr>
            </w:pPr>
          </w:p>
        </w:tc>
        <w:tc>
          <w:tcPr>
            <w:tcW w:w="735" w:type="pct"/>
            <w:gridSpan w:val="2"/>
            <w:vAlign w:val="bottom"/>
          </w:tcPr>
          <w:p w14:paraId="0AE575C8"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1FE43766"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1456" w:type="pct"/>
            <w:gridSpan w:val="5"/>
            <w:vAlign w:val="bottom"/>
          </w:tcPr>
          <w:p w14:paraId="112E114F"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4B5D73B5" w14:textId="77777777" w:rsidTr="008831A1">
        <w:tc>
          <w:tcPr>
            <w:tcW w:w="5000" w:type="pct"/>
            <w:gridSpan w:val="14"/>
            <w:tcBorders>
              <w:top w:val="nil"/>
              <w:left w:val="nil"/>
              <w:bottom w:val="nil"/>
              <w:right w:val="nil"/>
            </w:tcBorders>
          </w:tcPr>
          <w:p w14:paraId="47C1990B" w14:textId="77777777" w:rsidR="006406EE" w:rsidRPr="008B412D" w:rsidRDefault="006406EE"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Με ατομική μου ευθύνη και γνωρίζοντας τις κυρώσεις </w:t>
            </w:r>
            <w:r w:rsidRPr="008B412D">
              <w:rPr>
                <w:rFonts w:eastAsia="Times New Roman" w:cstheme="minorHAnsi"/>
                <w:sz w:val="18"/>
                <w:szCs w:val="18"/>
                <w:vertAlign w:val="superscript"/>
                <w:lang w:eastAsia="el-GR"/>
              </w:rPr>
              <w:t>(3)</w:t>
            </w:r>
            <w:r w:rsidRPr="008B412D">
              <w:rPr>
                <w:rFonts w:eastAsia="Times New Roman" w:cstheme="minorHAnsi"/>
                <w:sz w:val="18"/>
                <w:szCs w:val="18"/>
                <w:lang w:eastAsia="el-GR"/>
              </w:rPr>
              <w:t>, που προβλέπονται από της διατάξεις της παρ. 6 του άρθρου 22 του Ν. 1599/1986, δηλώνω ότι:</w:t>
            </w:r>
          </w:p>
          <w:p w14:paraId="69191701" w14:textId="77777777" w:rsidR="006406EE" w:rsidRPr="008B412D" w:rsidRDefault="006406EE"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w:t>
            </w:r>
            <w:r w:rsidRPr="008B412D">
              <w:rPr>
                <w:rFonts w:ascii="Calibri" w:eastAsia="Times New Roman" w:hAnsi="Calibri" w:cstheme="minorHAnsi"/>
                <w:sz w:val="18"/>
                <w:szCs w:val="18"/>
                <w:lang w:eastAsia="el-GR"/>
              </w:rPr>
              <w:t xml:space="preserve"> </w:t>
            </w:r>
            <w:r w:rsidRPr="008B412D">
              <w:rPr>
                <w:rFonts w:eastAsia="Times New Roman" w:cstheme="minorHAnsi"/>
                <w:sz w:val="18"/>
                <w:szCs w:val="18"/>
                <w:lang w:eastAsia="el-GR"/>
              </w:rPr>
              <w:t>η “</w:t>
            </w:r>
            <w:r w:rsidRPr="008B412D">
              <w:rPr>
                <w:rFonts w:eastAsia="Times New Roman" w:cstheme="minorHAnsi"/>
                <w:b/>
                <w:i/>
                <w:sz w:val="18"/>
                <w:szCs w:val="18"/>
                <w:lang w:eastAsia="el-GR"/>
              </w:rPr>
              <w:t>Εταιρεία</w:t>
            </w:r>
            <w:r w:rsidRPr="008B412D">
              <w:rPr>
                <w:rFonts w:eastAsia="Times New Roman" w:cstheme="minorHAnsi"/>
                <w:sz w:val="18"/>
                <w:szCs w:val="18"/>
                <w:lang w:eastAsia="el-GR"/>
              </w:rPr>
              <w:t xml:space="preserve">”) </w:t>
            </w:r>
          </w:p>
          <w:p w14:paraId="029483AB" w14:textId="77777777" w:rsidR="006406EE" w:rsidRPr="008B412D" w:rsidRDefault="006406EE" w:rsidP="008831A1">
            <w:pPr>
              <w:spacing w:line="256" w:lineRule="auto"/>
              <w:jc w:val="both"/>
              <w:rPr>
                <w:rFonts w:ascii="Calibri" w:eastAsia="Times New Roman" w:hAnsi="Calibri" w:cs="Calibri"/>
                <w:i/>
                <w:iCs/>
                <w:color w:val="5B9BD5"/>
                <w:kern w:val="1"/>
                <w:sz w:val="18"/>
                <w:szCs w:val="18"/>
                <w:lang w:eastAsia="zh-CN"/>
              </w:rPr>
            </w:pPr>
            <w:r w:rsidRPr="008B412D">
              <w:rPr>
                <w:rFonts w:ascii="Calibri" w:eastAsia="Times New Roman" w:hAnsi="Calibri" w:cs="Calibri"/>
                <w:i/>
                <w:iCs/>
                <w:color w:val="5B9BD5"/>
                <w:kern w:val="1"/>
                <w:sz w:val="18"/>
                <w:szCs w:val="18"/>
                <w:lang w:eastAsia="zh-CN"/>
              </w:rPr>
              <w:t xml:space="preserve">[ή σε περίπτωση ατομικής επιχείρησης] </w:t>
            </w:r>
          </w:p>
          <w:p w14:paraId="168BE5BB" w14:textId="77777777" w:rsidR="006406EE" w:rsidRPr="008B412D" w:rsidRDefault="006406EE"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B412D">
              <w:rPr>
                <w:rFonts w:eastAsia="Times New Roman" w:cstheme="minorHAnsi"/>
                <w:b/>
                <w:i/>
                <w:sz w:val="18"/>
                <w:szCs w:val="18"/>
                <w:lang w:eastAsia="el-GR"/>
              </w:rPr>
              <w:t>Επιχείρηση</w:t>
            </w:r>
            <w:r w:rsidRPr="008B412D">
              <w:rPr>
                <w:rFonts w:eastAsia="Times New Roman" w:cstheme="minorHAnsi"/>
                <w:sz w:val="18"/>
                <w:szCs w:val="18"/>
                <w:lang w:eastAsia="el-GR"/>
              </w:rPr>
              <w:t xml:space="preserve">”) </w:t>
            </w:r>
          </w:p>
          <w:p w14:paraId="0FF8E9AA" w14:textId="77777777" w:rsidR="006406EE" w:rsidRPr="008B412D" w:rsidRDefault="006406EE" w:rsidP="008831A1">
            <w:pPr>
              <w:spacing w:line="256" w:lineRule="auto"/>
              <w:jc w:val="both"/>
              <w:rPr>
                <w:rFonts w:eastAsia="Times New Roman" w:cstheme="minorHAnsi"/>
                <w:sz w:val="18"/>
                <w:szCs w:val="18"/>
                <w:lang w:eastAsia="el-GR"/>
              </w:rPr>
            </w:pPr>
            <w:r w:rsidRPr="008B412D">
              <w:rPr>
                <w:rFonts w:eastAsia="Times New Roman" w:cstheme="minorHAnsi"/>
                <w:sz w:val="18"/>
                <w:szCs w:val="18"/>
                <w:lang w:eastAsia="el-GR"/>
              </w:rPr>
              <w:t xml:space="preserve">και </w:t>
            </w:r>
          </w:p>
          <w:p w14:paraId="5B28E81C" w14:textId="77777777" w:rsidR="006406EE" w:rsidRPr="008B412D" w:rsidRDefault="006406EE" w:rsidP="008831A1">
            <w:pPr>
              <w:jc w:val="both"/>
              <w:rPr>
                <w:rFonts w:eastAsia="Times New Roman" w:cstheme="minorHAnsi"/>
                <w:sz w:val="18"/>
                <w:szCs w:val="18"/>
                <w:lang w:eastAsia="el-GR"/>
              </w:rPr>
            </w:pPr>
            <w:r w:rsidRPr="008B412D">
              <w:rPr>
                <w:rFonts w:ascii="Calibri" w:eastAsia="Calibri" w:hAnsi="Calibri" w:cs="Times New Roman"/>
                <w:b/>
                <w:bCs/>
                <w:sz w:val="18"/>
                <w:szCs w:val="18"/>
                <w:lang w:eastAsia="el-GR"/>
              </w:rPr>
              <w:t>ΙΙ.</w:t>
            </w:r>
            <w:r w:rsidRPr="008B412D">
              <w:rPr>
                <w:rFonts w:ascii="Calibri" w:eastAsia="Calibri" w:hAnsi="Calibri" w:cs="Times New Roman"/>
                <w:sz w:val="18"/>
                <w:szCs w:val="18"/>
                <w:lang w:eastAsia="el-GR"/>
              </w:rPr>
              <w:t xml:space="preserve"> σχετικά με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Calibri" w:hAnsi="Calibri" w:cs="Times New Roman"/>
                <w:sz w:val="18"/>
                <w:szCs w:val="18"/>
                <w:lang w:eastAsia="el-GR"/>
              </w:rPr>
              <w:t xml:space="preserve"> και την αίτηση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προς την Τράπεζά σας για τη χορήγηση δανείου (περαιτέρω στην παρούσα, και για λόγους συντομίας, το “</w:t>
            </w:r>
            <w:r w:rsidRPr="008B412D">
              <w:rPr>
                <w:rFonts w:ascii="Calibri" w:eastAsia="Calibri" w:hAnsi="Calibri" w:cs="Times New Roman"/>
                <w:b/>
                <w:bCs/>
                <w:i/>
                <w:iCs/>
                <w:sz w:val="18"/>
                <w:szCs w:val="18"/>
                <w:lang w:eastAsia="el-GR"/>
              </w:rPr>
              <w:t>Δάνειο ΤΑΑ</w:t>
            </w:r>
            <w:r w:rsidRPr="008B412D">
              <w:rPr>
                <w:rFonts w:ascii="Calibri" w:eastAsia="Calibri" w:hAnsi="Calibri" w:cs="Times New Roman"/>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B412D">
              <w:rPr>
                <w:rFonts w:ascii="Calibri" w:eastAsia="Calibri" w:hAnsi="Calibri" w:cs="Times New Roman"/>
                <w:b/>
                <w:bCs/>
                <w:i/>
                <w:iCs/>
                <w:sz w:val="18"/>
                <w:szCs w:val="18"/>
                <w:lang w:eastAsia="el-GR"/>
              </w:rPr>
              <w:t>ΤΑΑ</w:t>
            </w:r>
            <w:r w:rsidRPr="008B412D">
              <w:rPr>
                <w:rFonts w:ascii="Calibri" w:eastAsia="Calibri" w:hAnsi="Calibri" w:cs="Times New Roman"/>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8B412D">
              <w:rPr>
                <w:rFonts w:ascii="Calibri" w:eastAsia="Calibri" w:hAnsi="Calibri" w:cs="Times New Roman"/>
                <w:b/>
                <w:bCs/>
                <w:i/>
                <w:iCs/>
                <w:sz w:val="18"/>
                <w:szCs w:val="18"/>
                <w:lang w:eastAsia="el-GR"/>
              </w:rPr>
              <w:t>Δάνειο Συγχρηματοδότησης</w:t>
            </w:r>
            <w:r w:rsidRPr="008B412D">
              <w:rPr>
                <w:rFonts w:ascii="Calibri" w:eastAsia="Calibri" w:hAnsi="Calibri" w:cs="Times New Roman"/>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σε κεφάλαια για την χρηματοδότηση του επενδυτικού σχεδίου της που αναφέρεται </w:t>
            </w:r>
            <w:proofErr w:type="spellStart"/>
            <w:r w:rsidRPr="008B412D">
              <w:rPr>
                <w:rFonts w:ascii="Calibri" w:eastAsia="Calibri" w:hAnsi="Calibri" w:cs="Times New Roman"/>
                <w:sz w:val="18"/>
                <w:szCs w:val="18"/>
                <w:lang w:eastAsia="el-GR"/>
              </w:rPr>
              <w:t>στ</w:t>
            </w:r>
            <w:proofErr w:type="spellEnd"/>
            <w:r w:rsidRPr="008B412D">
              <w:rPr>
                <w:rFonts w:ascii="Calibri" w:eastAsia="Calibri" w:hAnsi="Calibri" w:cs="Times New Roman"/>
                <w:sz w:val="18"/>
                <w:szCs w:val="18"/>
                <w:lang w:eastAsia="el-GR"/>
              </w:rPr>
              <w:t>… .....</w:t>
            </w:r>
            <w:r w:rsidRPr="008B412D">
              <w:rPr>
                <w:rFonts w:ascii="Calibri" w:eastAsia="Calibri" w:hAnsi="Calibri" w:cs="Times New Roman"/>
                <w:sz w:val="18"/>
                <w:szCs w:val="18"/>
                <w:vertAlign w:val="superscript"/>
                <w:lang w:eastAsia="el-GR"/>
              </w:rPr>
              <w:footnoteReference w:customMarkFollows="1" w:id="1"/>
              <w:t>[</w:t>
            </w:r>
            <w:r w:rsidRPr="008B412D">
              <w:rPr>
                <w:rFonts w:ascii="Calibri" w:eastAsia="Calibri" w:hAnsi="Calibri" w:cs="Times New Roman"/>
                <w:sz w:val="18"/>
                <w:szCs w:val="18"/>
                <w:lang w:eastAsia="el-GR"/>
              </w:rPr>
              <w:t>*</w:t>
            </w:r>
            <w:r w:rsidRPr="008B412D">
              <w:rPr>
                <w:rFonts w:ascii="Calibri" w:eastAsia="Calibri" w:hAnsi="Calibri" w:cs="Times New Roman"/>
                <w:sz w:val="18"/>
                <w:szCs w:val="18"/>
                <w:vertAlign w:val="superscript"/>
                <w:lang w:eastAsia="el-GR"/>
              </w:rPr>
              <w:t>]</w:t>
            </w:r>
            <w:r w:rsidRPr="008B412D">
              <w:rPr>
                <w:rFonts w:ascii="Calibri" w:eastAsia="Calibri" w:hAnsi="Calibri" w:cs="Times New Roman"/>
                <w:sz w:val="18"/>
                <w:szCs w:val="18"/>
                <w:lang w:eastAsia="el-GR"/>
              </w:rPr>
              <w:t xml:space="preserve"> (περαιτέρω στην παρούσα, και για λόγους συντομίας, το “</w:t>
            </w:r>
            <w:r w:rsidRPr="008B412D">
              <w:rPr>
                <w:rFonts w:ascii="Calibri" w:eastAsia="Calibri" w:hAnsi="Calibri" w:cs="Times New Roman"/>
                <w:b/>
                <w:bCs/>
                <w:i/>
                <w:iCs/>
                <w:sz w:val="18"/>
                <w:szCs w:val="18"/>
                <w:lang w:eastAsia="el-GR"/>
              </w:rPr>
              <w:t>Επενδυτικό Σχέδιο</w:t>
            </w:r>
            <w:r w:rsidRPr="008B412D">
              <w:rPr>
                <w:rFonts w:ascii="Calibri" w:eastAsia="Calibri" w:hAnsi="Calibri" w:cs="Times New Roman"/>
                <w:sz w:val="18"/>
                <w:szCs w:val="18"/>
                <w:lang w:eastAsia="el-GR"/>
              </w:rPr>
              <w:t xml:space="preserve">”), δηλώνω για λογαριασμό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τα εξής (</w:t>
            </w:r>
            <w:r w:rsidRPr="008B412D">
              <w:rPr>
                <w:rFonts w:ascii="Calibri" w:eastAsia="Calibri" w:hAnsi="Calibri" w:cs="Times New Roman"/>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i/>
                <w:iCs/>
                <w:sz w:val="18"/>
                <w:szCs w:val="18"/>
                <w:lang w:eastAsia="el-GR"/>
              </w:rPr>
              <w:t xml:space="preserve"> και για λογαριασμό αυτής</w:t>
            </w:r>
            <w:r w:rsidRPr="008B412D">
              <w:rPr>
                <w:rFonts w:ascii="Calibri" w:eastAsia="Calibri" w:hAnsi="Calibri" w:cs="Times New Roman"/>
                <w:sz w:val="18"/>
                <w:szCs w:val="18"/>
                <w:lang w:eastAsia="el-GR"/>
              </w:rPr>
              <w:t>):</w:t>
            </w:r>
          </w:p>
        </w:tc>
      </w:tr>
    </w:tbl>
    <w:p w14:paraId="5B2CB20E"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Τα προσκομιζόμενα έγγραφα, στοιχεία, δηλώσεις και δεδομένα που εμπεριέχονται στον υποβληθέντα φάκελο του Επενδυτικού Σχεδίου είναι απόλυτα ακριβή και αληθή.</w:t>
      </w:r>
    </w:p>
    <w:p w14:paraId="5CB7B1FA"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lastRenderedPageBreak/>
        <w:t>Έχω λάβει γνώση του περιεχομένου του πλαισίου των δανείων του ΤΑΑ καθώς και των υποχρεώσεων που απορρέουν σε περίπτωση έγκρισης της δανειοδότησης του Επενδυτικού Σχεδίου.</w:t>
      </w:r>
    </w:p>
    <w:p w14:paraId="0E33BD6F"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 xml:space="preserve">Οι ενισχυόμενες ενέργειες/δαπάνες που περιλαμβάνονται στο συγκεκριμένο Αίτημα Χρηματοδότησης δεν έχουν χρηματοδοτηθεί, ενταχθεί σε άλλο πρόγραμμα που χρηματοδοτείται από εθνικούς ή κοινοτικούς πόρους (1). </w:t>
      </w:r>
    </w:p>
    <w:p w14:paraId="71F6F73B"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Αποδέχομαι ότι τα μηνύματα που θα αποστέλλονται μέσω ηλεκτρονικού ταχυδρομείου και ειδικότερα μέσω της διεύθυνσης email που έχει δηλωθεί προς την Τράπεζά σας και όσα λαμβάνονται από αυτή επέχουν θέση επίσημων εγγράφων.</w:t>
      </w:r>
    </w:p>
    <w:p w14:paraId="2A777D35"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 xml:space="preserve">Ο φορέας της επένδυσης δε βρίσκεται υπό πτώχευση, ή εκκαθάριση ή αναγκαστική διαχείριση, ή  διαδικασία εξυγίανσης, ή ειδική εκκαθάριση, ή αναγκαστική διαχείριση από εκκαθαριστή ή από το δικαστήριο, ή έχει υπαχθεί σε διαδικασία πτωχευτικού συμβιβασμού, ή  αναστολή επιχειρηματικών δραστηριοτήτων, ή σε οποιαδήποτε ανάλογη κατάσταση </w:t>
      </w:r>
      <w:proofErr w:type="spellStart"/>
      <w:r w:rsidRPr="008B412D">
        <w:rPr>
          <w:rFonts w:eastAsia="Times New Roman" w:cstheme="minorHAnsi"/>
          <w:sz w:val="18"/>
          <w:szCs w:val="18"/>
          <w:lang w:eastAsia="el-GR"/>
        </w:rPr>
        <w:t>προκύπτουσα</w:t>
      </w:r>
      <w:proofErr w:type="spellEnd"/>
      <w:r w:rsidRPr="008B412D">
        <w:rPr>
          <w:rFonts w:eastAsia="Times New Roman" w:cstheme="minorHAnsi"/>
          <w:sz w:val="18"/>
          <w:szCs w:val="18"/>
          <w:lang w:eastAsia="el-GR"/>
        </w:rPr>
        <w:t xml:space="preserve"> από παρόμοια διαδικασία προβλεπόμενη σε εθνικές διατάξεις νόμου.</w:t>
      </w:r>
    </w:p>
    <w:p w14:paraId="450B2DF3"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 xml:space="preserve">Οι μέτοχοι του φορέα της επένδυσης παρέχουν ρητά τη συναίνεση και συγκατάθεσή τους για την νόμιμη επεξεργασία </w:t>
      </w:r>
      <w:proofErr w:type="spellStart"/>
      <w:r w:rsidRPr="008B412D">
        <w:rPr>
          <w:rFonts w:eastAsia="Times New Roman" w:cstheme="minorHAnsi"/>
          <w:sz w:val="18"/>
          <w:szCs w:val="18"/>
          <w:lang w:eastAsia="el-GR"/>
        </w:rPr>
        <w:t>κατ</w:t>
      </w:r>
      <w:proofErr w:type="spellEnd"/>
      <w:r w:rsidRPr="008B412D">
        <w:rPr>
          <w:rFonts w:eastAsia="Times New Roman" w:cstheme="minorHAnsi"/>
          <w:sz w:val="18"/>
          <w:szCs w:val="18"/>
          <w:lang w:eastAsia="el-GR"/>
        </w:rPr>
        <w:t xml:space="preserve">΄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για τους σκοπούς ολοκλήρωσης αυτής. </w:t>
      </w:r>
    </w:p>
    <w:p w14:paraId="58EE98FE" w14:textId="77777777"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Αποδέχομαι ότι κατά την υποδοχή και αξιολόγηση της αίτησης για το Δάνειο ΤΑΑ, η επικοινωνία με την Τράπεζά σας αναφορικά με την εξέλιξη και ολοκλήρωση της αξιολόγησης δύναται να γίνεται ηλεκτρονικά μέσω ηλεκτρονικών εντύπων, όπως αυτά θα καθοριστούν από την Τράπεζά σας.</w:t>
      </w:r>
    </w:p>
    <w:p w14:paraId="547040AF" w14:textId="2D56F702" w:rsidR="006406EE" w:rsidRPr="008B412D" w:rsidRDefault="006406EE" w:rsidP="00361796">
      <w:pPr>
        <w:numPr>
          <w:ilvl w:val="0"/>
          <w:numId w:val="10"/>
        </w:numPr>
        <w:spacing w:after="120" w:line="288" w:lineRule="auto"/>
        <w:ind w:left="425" w:right="-427" w:hanging="284"/>
        <w:contextualSpacing/>
        <w:jc w:val="both"/>
        <w:rPr>
          <w:rFonts w:eastAsia="Times New Roman" w:cstheme="minorHAnsi"/>
          <w:sz w:val="18"/>
          <w:szCs w:val="18"/>
          <w:lang w:eastAsia="el-GR"/>
        </w:rPr>
      </w:pPr>
      <w:r w:rsidRPr="008B412D">
        <w:rPr>
          <w:rFonts w:eastAsia="Times New Roman" w:cstheme="minorHAnsi"/>
          <w:sz w:val="18"/>
          <w:szCs w:val="18"/>
          <w:lang w:eastAsia="el-GR"/>
        </w:rPr>
        <w:t xml:space="preserve">Δεσμεύομαι να παρέχω συμπληρωματικά ή διευκρινιστικά στοιχεία τεκμηρίωσης που τυχόν ζητηθούν από τον </w:t>
      </w:r>
      <w:r w:rsidR="00547409" w:rsidRPr="008B412D">
        <w:rPr>
          <w:rFonts w:eastAsia="Times New Roman" w:cstheme="minorHAnsi"/>
          <w:sz w:val="18"/>
          <w:szCs w:val="18"/>
          <w:lang w:eastAsia="el-GR"/>
        </w:rPr>
        <w:t xml:space="preserve">ΠΑΕ  </w:t>
      </w:r>
      <w:r w:rsidRPr="008B412D">
        <w:rPr>
          <w:rFonts w:eastAsia="Times New Roman" w:cstheme="minorHAnsi"/>
          <w:i/>
          <w:sz w:val="18"/>
          <w:szCs w:val="18"/>
          <w:lang w:eastAsia="el-GR"/>
        </w:rPr>
        <w:t xml:space="preserve">στον οποίο </w:t>
      </w:r>
      <w:r w:rsidR="00547409" w:rsidRPr="008B412D">
        <w:rPr>
          <w:rFonts w:eastAsia="Times New Roman" w:cstheme="minorHAnsi"/>
          <w:i/>
          <w:sz w:val="18"/>
          <w:szCs w:val="18"/>
          <w:lang w:eastAsia="el-GR"/>
        </w:rPr>
        <w:t>θα ανατεθεί</w:t>
      </w:r>
      <w:r w:rsidRPr="008B412D">
        <w:rPr>
          <w:rFonts w:eastAsia="Times New Roman" w:cstheme="minorHAnsi"/>
          <w:i/>
          <w:sz w:val="18"/>
          <w:szCs w:val="18"/>
          <w:lang w:eastAsia="el-GR"/>
        </w:rPr>
        <w:t xml:space="preserve"> ο έλεγχος της </w:t>
      </w:r>
      <w:proofErr w:type="spellStart"/>
      <w:r w:rsidRPr="008B412D">
        <w:rPr>
          <w:rFonts w:eastAsia="Times New Roman" w:cstheme="minorHAnsi"/>
          <w:i/>
          <w:sz w:val="18"/>
          <w:szCs w:val="18"/>
          <w:lang w:eastAsia="el-GR"/>
        </w:rPr>
        <w:t>επιλεξιμότητας</w:t>
      </w:r>
      <w:proofErr w:type="spellEnd"/>
      <w:r w:rsidRPr="008B412D">
        <w:rPr>
          <w:rFonts w:eastAsia="Times New Roman" w:cstheme="minorHAnsi"/>
          <w:i/>
          <w:sz w:val="18"/>
          <w:szCs w:val="18"/>
          <w:lang w:eastAsia="el-GR"/>
        </w:rPr>
        <w:t xml:space="preserve"> των προτεινόμενων επενδυτικών σχεδίων</w:t>
      </w:r>
      <w:r w:rsidRPr="008B412D">
        <w:rPr>
          <w:rFonts w:eastAsia="Times New Roman" w:cstheme="minorHAnsi"/>
          <w:sz w:val="18"/>
          <w:szCs w:val="18"/>
          <w:lang w:eastAsia="el-GR"/>
        </w:rPr>
        <w:t>, ή/και από την Τράπεζά σας,</w:t>
      </w:r>
      <w:r w:rsidRPr="008B412D">
        <w:rPr>
          <w:rFonts w:ascii="Calibri" w:eastAsia="Calibri" w:hAnsi="Calibri" w:cs="Calibri"/>
          <w:color w:val="000000"/>
          <w:sz w:val="23"/>
          <w:szCs w:val="23"/>
        </w:rPr>
        <w:t xml:space="preserve"> </w:t>
      </w:r>
      <w:r w:rsidRPr="008B412D">
        <w:rPr>
          <w:rFonts w:eastAsia="Times New Roman" w:cstheme="minorHAnsi"/>
          <w:sz w:val="18"/>
          <w:szCs w:val="18"/>
          <w:lang w:eastAsia="el-GR"/>
        </w:rPr>
        <w:t>κατά τον έλεγχο πληρότητας του φακέλου, εντός της ανά περίπτωση οριζόμενης  προθεσμίας.</w:t>
      </w:r>
    </w:p>
    <w:p w14:paraId="716E4F70" w14:textId="77777777" w:rsidR="006406EE" w:rsidRPr="008B412D" w:rsidRDefault="006406EE" w:rsidP="006406EE">
      <w:pPr>
        <w:spacing w:line="240" w:lineRule="auto"/>
        <w:ind w:right="484"/>
        <w:jc w:val="center"/>
        <w:rPr>
          <w:rFonts w:eastAsia="Times New Roman" w:cstheme="minorHAnsi"/>
          <w:sz w:val="16"/>
          <w:szCs w:val="16"/>
          <w:lang w:eastAsia="el-GR"/>
        </w:rPr>
      </w:pPr>
    </w:p>
    <w:p w14:paraId="2FEA8209" w14:textId="77777777" w:rsidR="006406EE" w:rsidRPr="008B412D" w:rsidRDefault="006406EE" w:rsidP="006406EE">
      <w:pPr>
        <w:spacing w:line="240" w:lineRule="auto"/>
        <w:ind w:right="-427"/>
        <w:jc w:val="right"/>
        <w:rPr>
          <w:rFonts w:eastAsia="Times New Roman" w:cstheme="minorHAnsi"/>
          <w:sz w:val="18"/>
          <w:szCs w:val="18"/>
          <w:lang w:eastAsia="el-GR"/>
        </w:rPr>
      </w:pPr>
      <w:r w:rsidRPr="008B412D">
        <w:rPr>
          <w:rFonts w:eastAsia="Times New Roman" w:cstheme="minorHAnsi"/>
          <w:sz w:val="18"/>
          <w:szCs w:val="18"/>
          <w:lang w:eastAsia="el-GR"/>
        </w:rPr>
        <w:t>Ημερομηνία:    .../.../202…</w:t>
      </w:r>
    </w:p>
    <w:p w14:paraId="528B60F8"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Για την Εταιρεία </w:t>
      </w:r>
      <w:r w:rsidRPr="008B412D">
        <w:rPr>
          <w:rFonts w:ascii="Calibri" w:eastAsia="Times New Roman" w:hAnsi="Calibri" w:cs="Calibri"/>
          <w:i/>
          <w:iCs/>
          <w:color w:val="5B9BD5"/>
          <w:kern w:val="1"/>
          <w:sz w:val="18"/>
          <w:szCs w:val="18"/>
          <w:lang w:eastAsia="zh-CN"/>
        </w:rPr>
        <w:t>[ή Επιχείρηση]</w:t>
      </w:r>
    </w:p>
    <w:p w14:paraId="4813F1CB"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w:t>
      </w:r>
    </w:p>
    <w:p w14:paraId="402FE192"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Νόμιμος Εκπρόσωπος</w:t>
      </w:r>
    </w:p>
    <w:p w14:paraId="07ED7C4D"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3CC65CC8"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20E23116"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2081D6F6"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(σφραγίδα-επωνυμία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Times New Roman" w:hAnsi="Calibri" w:cs="Verdana"/>
          <w:sz w:val="20"/>
          <w:szCs w:val="20"/>
          <w:lang w:eastAsia="el-GR"/>
        </w:rPr>
        <w:t>,</w:t>
      </w:r>
    </w:p>
    <w:p w14:paraId="30205729"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ονοματεπώνυμο και ιδιόχειρη υπογραφή εκπροσώπου)</w:t>
      </w:r>
    </w:p>
    <w:p w14:paraId="63BC97C9" w14:textId="77777777" w:rsidR="006406EE" w:rsidRPr="008B412D" w:rsidRDefault="006406EE" w:rsidP="006406EE">
      <w:pPr>
        <w:tabs>
          <w:tab w:val="num" w:pos="360"/>
        </w:tabs>
        <w:spacing w:line="240" w:lineRule="auto"/>
        <w:ind w:right="4"/>
        <w:jc w:val="center"/>
        <w:rPr>
          <w:rFonts w:eastAsia="Times New Roman" w:cstheme="minorHAnsi"/>
          <w:sz w:val="18"/>
          <w:szCs w:val="18"/>
          <w:lang w:eastAsia="el-GR"/>
        </w:rPr>
      </w:pPr>
    </w:p>
    <w:p w14:paraId="5517D655" w14:textId="77777777" w:rsidR="006406EE" w:rsidRPr="008B412D" w:rsidRDefault="006406EE" w:rsidP="006406EE">
      <w:pPr>
        <w:spacing w:after="0" w:line="240" w:lineRule="auto"/>
        <w:jc w:val="center"/>
        <w:rPr>
          <w:rFonts w:eastAsia="Times New Roman" w:cstheme="minorHAnsi"/>
          <w:sz w:val="18"/>
          <w:szCs w:val="18"/>
          <w:lang w:eastAsia="el-GR"/>
        </w:rPr>
      </w:pPr>
      <w:r w:rsidRPr="008B412D">
        <w:rPr>
          <w:rFonts w:eastAsia="Times New Roman" w:cstheme="minorHAnsi"/>
          <w:sz w:val="18"/>
          <w:szCs w:val="18"/>
          <w:lang w:eastAsia="el-GR"/>
        </w:rPr>
        <w:t>…………………………………</w:t>
      </w:r>
    </w:p>
    <w:p w14:paraId="0E864C54" w14:textId="77777777" w:rsidR="006406EE" w:rsidRPr="008B412D" w:rsidRDefault="006406EE" w:rsidP="006406EE">
      <w:pPr>
        <w:spacing w:after="0" w:line="240" w:lineRule="auto"/>
      </w:pPr>
    </w:p>
    <w:p w14:paraId="512AF700" w14:textId="77777777" w:rsidR="006406EE" w:rsidRPr="008B412D" w:rsidRDefault="006406EE" w:rsidP="006406EE">
      <w:pPr>
        <w:spacing w:after="0" w:line="240" w:lineRule="auto"/>
      </w:pPr>
    </w:p>
    <w:p w14:paraId="78529596" w14:textId="77777777" w:rsidR="006406EE" w:rsidRPr="008B412D" w:rsidRDefault="006406EE" w:rsidP="006406EE">
      <w:pPr>
        <w:spacing w:after="0" w:line="240" w:lineRule="auto"/>
      </w:pPr>
    </w:p>
    <w:p w14:paraId="13418C7D" w14:textId="77777777" w:rsidR="006406EE" w:rsidRPr="008B412D" w:rsidRDefault="006406EE" w:rsidP="006406EE">
      <w:pPr>
        <w:spacing w:before="120" w:after="0" w:line="240" w:lineRule="auto"/>
        <w:ind w:right="-16"/>
        <w:jc w:val="both"/>
        <w:rPr>
          <w:rFonts w:ascii="Verdana" w:hAnsi="Verdana"/>
          <w:sz w:val="14"/>
          <w:szCs w:val="14"/>
        </w:rPr>
      </w:pPr>
      <w:r w:rsidRPr="008B412D">
        <w:rPr>
          <w:rFonts w:ascii="Verdana" w:hAnsi="Verdana"/>
          <w:sz w:val="14"/>
          <w:szCs w:val="14"/>
        </w:rPr>
        <w:t>(1) Σε περίπτωση μη ισχύος των αναφερόμενων στη συγκεκριμένη παράγραφο πρέπει να διαγραφεί ο όρος και υποβληθεί ξεχωριστή υπεύθυνη δήλωση στην οποία δηλώνονται το πρόγραμμα και τα ποσά ενίσχυσης που έχουν ληφθεί.</w:t>
      </w:r>
    </w:p>
    <w:p w14:paraId="54B74797" w14:textId="77777777" w:rsidR="006406EE" w:rsidRPr="008B412D" w:rsidRDefault="006406EE" w:rsidP="006406EE">
      <w:pPr>
        <w:spacing w:after="0" w:line="240" w:lineRule="auto"/>
      </w:pPr>
    </w:p>
    <w:p w14:paraId="6F8885C3" w14:textId="6B55CDD2" w:rsidR="006406EE" w:rsidRPr="008B412D" w:rsidRDefault="006406EE">
      <w:r w:rsidRPr="008B412D">
        <w:br w:type="page"/>
      </w:r>
    </w:p>
    <w:p w14:paraId="41459B04" w14:textId="76A2FAA7" w:rsidR="006406EE" w:rsidRPr="008B412D" w:rsidRDefault="006406EE" w:rsidP="00A87AAF">
      <w:pPr>
        <w:pStyle w:val="Heading1"/>
        <w:numPr>
          <w:ilvl w:val="0"/>
          <w:numId w:val="0"/>
        </w:numPr>
        <w:ind w:left="432" w:hanging="432"/>
      </w:pPr>
      <w:bookmarkStart w:id="3" w:name="_Toc153963033"/>
      <w:r w:rsidRPr="008B412D">
        <w:lastRenderedPageBreak/>
        <w:t xml:space="preserve">ΠΑΡΑΡΤΗΜΑ 4: </w:t>
      </w:r>
      <w:bookmarkStart w:id="4" w:name="_Toc95045262"/>
      <w:r w:rsidRPr="008B412D">
        <w:t>Υπόδειγμα 2 - Υπεύθυνη Δήλωση Φορέα Υλοποίησης Επένδυσης</w:t>
      </w:r>
      <w:bookmarkEnd w:id="3"/>
      <w:bookmarkEnd w:id="4"/>
    </w:p>
    <w:p w14:paraId="2658B28F" w14:textId="77777777" w:rsidR="006406EE" w:rsidRPr="008B412D" w:rsidRDefault="006406EE" w:rsidP="006406EE">
      <w:pPr>
        <w:rPr>
          <w:rFonts w:eastAsia="Calibri" w:cstheme="minorHAnsi"/>
        </w:rPr>
      </w:pPr>
    </w:p>
    <w:p w14:paraId="33C6E414" w14:textId="77777777" w:rsidR="006406EE" w:rsidRPr="008B412D" w:rsidRDefault="006406EE" w:rsidP="006406EE">
      <w:pPr>
        <w:jc w:val="center"/>
        <w:rPr>
          <w:rFonts w:eastAsia="Calibri" w:cstheme="minorHAnsi"/>
          <w:lang w:eastAsia="el-GR"/>
        </w:rPr>
      </w:pPr>
      <w:r w:rsidRPr="008B412D">
        <w:rPr>
          <w:rFonts w:eastAsia="Calibri" w:cstheme="minorHAnsi"/>
          <w:b/>
          <w:noProof/>
          <w:sz w:val="20"/>
          <w:lang w:eastAsia="el-GR"/>
        </w:rPr>
        <w:drawing>
          <wp:inline distT="0" distB="0" distL="0" distR="0" wp14:anchorId="5A72C686" wp14:editId="0036E537">
            <wp:extent cx="704850" cy="61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70289BB8" w14:textId="77777777" w:rsidR="006406EE" w:rsidRPr="008B412D" w:rsidRDefault="006406EE" w:rsidP="006406EE">
      <w:pPr>
        <w:jc w:val="center"/>
        <w:rPr>
          <w:rFonts w:eastAsia="Calibri" w:cstheme="minorHAnsi"/>
          <w:b/>
          <w:sz w:val="28"/>
          <w:szCs w:val="28"/>
          <w:lang w:eastAsia="el-GR"/>
        </w:rPr>
      </w:pPr>
      <w:r w:rsidRPr="008B412D">
        <w:rPr>
          <w:rFonts w:eastAsia="Calibri" w:cstheme="minorHAnsi"/>
          <w:b/>
          <w:sz w:val="28"/>
          <w:szCs w:val="28"/>
          <w:lang w:eastAsia="el-GR"/>
        </w:rPr>
        <w:t>ΥΠΕΥΘΥΝΗ ΔΗΛΩΣΗ</w:t>
      </w:r>
    </w:p>
    <w:p w14:paraId="60EAD47B" w14:textId="77777777" w:rsidR="006406EE" w:rsidRPr="008B412D" w:rsidRDefault="006406EE" w:rsidP="006406EE">
      <w:pPr>
        <w:jc w:val="center"/>
        <w:rPr>
          <w:rFonts w:eastAsia="Calibri" w:cstheme="minorHAnsi"/>
          <w:b/>
          <w:sz w:val="24"/>
          <w:szCs w:val="28"/>
          <w:vertAlign w:val="superscript"/>
          <w:lang w:eastAsia="el-GR"/>
        </w:rPr>
      </w:pPr>
      <w:r w:rsidRPr="008B412D">
        <w:rPr>
          <w:rFonts w:eastAsia="Calibri" w:cstheme="minorHAnsi"/>
          <w:b/>
          <w:sz w:val="24"/>
          <w:szCs w:val="28"/>
          <w:vertAlign w:val="superscript"/>
          <w:lang w:eastAsia="el-GR"/>
        </w:rPr>
        <w:t>(άρθρο 8 Ν.1599/1986)</w:t>
      </w:r>
    </w:p>
    <w:p w14:paraId="2BE66F97" w14:textId="77777777" w:rsidR="006406EE" w:rsidRPr="008B412D" w:rsidRDefault="006406EE" w:rsidP="005E4A17">
      <w:pPr>
        <w:pBdr>
          <w:top w:val="single" w:sz="4" w:space="1" w:color="auto"/>
          <w:left w:val="single" w:sz="4" w:space="4" w:color="auto"/>
          <w:bottom w:val="single" w:sz="4" w:space="1" w:color="auto"/>
          <w:right w:val="single" w:sz="4" w:space="1" w:color="auto"/>
        </w:pBdr>
        <w:tabs>
          <w:tab w:val="left" w:pos="8364"/>
        </w:tabs>
        <w:spacing w:line="240" w:lineRule="auto"/>
        <w:ind w:right="396"/>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4253C5D4" w14:textId="77777777" w:rsidR="006406EE" w:rsidRPr="008B412D" w:rsidRDefault="006406EE" w:rsidP="006406EE">
      <w:pPr>
        <w:spacing w:line="240" w:lineRule="auto"/>
        <w:rPr>
          <w:rFonts w:eastAsia="Times New Roman" w:cstheme="minorHAnsi"/>
          <w:sz w:val="20"/>
          <w:szCs w:val="24"/>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328"/>
        <w:gridCol w:w="656"/>
        <w:gridCol w:w="93"/>
        <w:gridCol w:w="1943"/>
        <w:gridCol w:w="718"/>
        <w:gridCol w:w="390"/>
        <w:gridCol w:w="718"/>
        <w:gridCol w:w="718"/>
        <w:gridCol w:w="328"/>
        <w:gridCol w:w="718"/>
        <w:gridCol w:w="539"/>
        <w:gridCol w:w="539"/>
        <w:gridCol w:w="305"/>
      </w:tblGrid>
      <w:tr w:rsidR="006406EE" w:rsidRPr="008B412D" w14:paraId="21EC6ACA" w14:textId="77777777" w:rsidTr="008831A1">
        <w:trPr>
          <w:cantSplit/>
          <w:trHeight w:val="415"/>
        </w:trPr>
        <w:tc>
          <w:tcPr>
            <w:tcW w:w="1368" w:type="dxa"/>
          </w:tcPr>
          <w:p w14:paraId="22D924EB" w14:textId="77777777" w:rsidR="006406EE" w:rsidRPr="008B412D" w:rsidRDefault="006406EE" w:rsidP="008831A1">
            <w:pPr>
              <w:spacing w:line="240" w:lineRule="auto"/>
              <w:ind w:right="-6878"/>
              <w:rPr>
                <w:rFonts w:eastAsia="Times New Roman" w:cstheme="minorHAnsi"/>
                <w:sz w:val="20"/>
                <w:szCs w:val="24"/>
                <w:lang w:eastAsia="el-GR"/>
              </w:rPr>
            </w:pPr>
            <w:r w:rsidRPr="008B412D">
              <w:rPr>
                <w:rFonts w:eastAsia="Times New Roman" w:cstheme="minorHAnsi"/>
                <w:sz w:val="20"/>
                <w:szCs w:val="24"/>
                <w:lang w:eastAsia="el-GR"/>
              </w:rPr>
              <w:t>ΠΡΟΣ</w:t>
            </w:r>
            <w:r w:rsidRPr="008B412D">
              <w:rPr>
                <w:rFonts w:eastAsia="Times New Roman" w:cstheme="minorHAnsi"/>
                <w:sz w:val="20"/>
                <w:szCs w:val="24"/>
                <w:vertAlign w:val="superscript"/>
                <w:lang w:eastAsia="el-GR"/>
              </w:rPr>
              <w:t>(1)</w:t>
            </w:r>
            <w:r w:rsidRPr="008B412D">
              <w:rPr>
                <w:rFonts w:eastAsia="Times New Roman" w:cstheme="minorHAnsi"/>
                <w:sz w:val="20"/>
                <w:szCs w:val="24"/>
                <w:lang w:eastAsia="el-GR"/>
              </w:rPr>
              <w:t>:</w:t>
            </w:r>
          </w:p>
        </w:tc>
        <w:tc>
          <w:tcPr>
            <w:tcW w:w="7983" w:type="dxa"/>
            <w:gridSpan w:val="13"/>
          </w:tcPr>
          <w:p w14:paraId="7F6A091C" w14:textId="77777777" w:rsidR="006406EE" w:rsidRPr="008B412D" w:rsidRDefault="006406EE" w:rsidP="008831A1">
            <w:pPr>
              <w:spacing w:line="240" w:lineRule="auto"/>
              <w:ind w:right="-6878"/>
              <w:rPr>
                <w:rFonts w:eastAsia="Times New Roman" w:cstheme="minorHAnsi"/>
                <w:sz w:val="16"/>
                <w:szCs w:val="24"/>
                <w:lang w:eastAsia="el-GR"/>
              </w:rPr>
            </w:pPr>
            <w:r w:rsidRPr="008B412D">
              <w:rPr>
                <w:rFonts w:eastAsia="MS Mincho" w:cstheme="minorHAnsi"/>
                <w:b/>
                <w:sz w:val="20"/>
                <w:szCs w:val="20"/>
                <w:lang w:val="en-US"/>
              </w:rPr>
              <w:t>ALPHA BANK</w:t>
            </w:r>
          </w:p>
        </w:tc>
      </w:tr>
      <w:tr w:rsidR="006406EE" w:rsidRPr="008B412D" w14:paraId="73B5E7F7" w14:textId="77777777" w:rsidTr="008831A1">
        <w:trPr>
          <w:cantSplit/>
          <w:trHeight w:val="415"/>
        </w:trPr>
        <w:tc>
          <w:tcPr>
            <w:tcW w:w="1368" w:type="dxa"/>
          </w:tcPr>
          <w:p w14:paraId="05C9855A" w14:textId="77777777" w:rsidR="006406EE" w:rsidRPr="008B412D" w:rsidRDefault="006406EE"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3749" w:type="dxa"/>
            <w:gridSpan w:val="5"/>
          </w:tcPr>
          <w:p w14:paraId="1F0D897E" w14:textId="77777777" w:rsidR="006406EE" w:rsidRPr="008B412D" w:rsidRDefault="006406EE" w:rsidP="008831A1">
            <w:pPr>
              <w:spacing w:line="240" w:lineRule="auto"/>
              <w:ind w:right="-6878"/>
              <w:rPr>
                <w:rFonts w:eastAsia="Times New Roman" w:cstheme="minorHAnsi"/>
                <w:sz w:val="16"/>
                <w:szCs w:val="24"/>
                <w:lang w:eastAsia="el-GR"/>
              </w:rPr>
            </w:pPr>
          </w:p>
        </w:tc>
        <w:tc>
          <w:tcPr>
            <w:tcW w:w="1080" w:type="dxa"/>
            <w:gridSpan w:val="2"/>
          </w:tcPr>
          <w:p w14:paraId="6560584D" w14:textId="77777777" w:rsidR="006406EE" w:rsidRPr="008B412D" w:rsidRDefault="006406EE"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3154" w:type="dxa"/>
            <w:gridSpan w:val="6"/>
          </w:tcPr>
          <w:p w14:paraId="3C285E49" w14:textId="77777777" w:rsidR="006406EE" w:rsidRPr="008B412D" w:rsidRDefault="006406EE" w:rsidP="008831A1">
            <w:pPr>
              <w:spacing w:line="240" w:lineRule="auto"/>
              <w:ind w:right="-6878"/>
              <w:rPr>
                <w:rFonts w:eastAsia="Times New Roman" w:cstheme="minorHAnsi"/>
                <w:sz w:val="16"/>
                <w:szCs w:val="24"/>
                <w:lang w:eastAsia="el-GR"/>
              </w:rPr>
            </w:pPr>
          </w:p>
        </w:tc>
      </w:tr>
      <w:tr w:rsidR="006406EE" w:rsidRPr="008B412D" w14:paraId="36F9766E" w14:textId="77777777" w:rsidTr="008831A1">
        <w:trPr>
          <w:cantSplit/>
          <w:trHeight w:val="99"/>
        </w:trPr>
        <w:tc>
          <w:tcPr>
            <w:tcW w:w="2448" w:type="dxa"/>
            <w:gridSpan w:val="4"/>
          </w:tcPr>
          <w:p w14:paraId="2490D995"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6903" w:type="dxa"/>
            <w:gridSpan w:val="10"/>
          </w:tcPr>
          <w:p w14:paraId="63F7DD80"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2FDBDEAC" w14:textId="77777777" w:rsidTr="008831A1">
        <w:trPr>
          <w:cantSplit/>
          <w:trHeight w:val="99"/>
        </w:trPr>
        <w:tc>
          <w:tcPr>
            <w:tcW w:w="2448" w:type="dxa"/>
            <w:gridSpan w:val="4"/>
          </w:tcPr>
          <w:p w14:paraId="1B412843"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6903" w:type="dxa"/>
            <w:gridSpan w:val="10"/>
          </w:tcPr>
          <w:p w14:paraId="2DB26510"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2F953633" w14:textId="77777777" w:rsidTr="008831A1">
        <w:trPr>
          <w:cantSplit/>
        </w:trPr>
        <w:tc>
          <w:tcPr>
            <w:tcW w:w="2448" w:type="dxa"/>
            <w:gridSpan w:val="4"/>
          </w:tcPr>
          <w:p w14:paraId="20FA2761" w14:textId="77777777" w:rsidR="006406EE" w:rsidRPr="008B412D" w:rsidRDefault="006406EE" w:rsidP="008831A1">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6903" w:type="dxa"/>
            <w:gridSpan w:val="10"/>
          </w:tcPr>
          <w:p w14:paraId="37C5853D" w14:textId="77777777" w:rsidR="006406EE" w:rsidRPr="008B412D" w:rsidRDefault="006406EE" w:rsidP="008831A1">
            <w:pPr>
              <w:spacing w:line="240" w:lineRule="auto"/>
              <w:ind w:right="-2332"/>
              <w:rPr>
                <w:rFonts w:eastAsia="Times New Roman" w:cstheme="minorHAnsi"/>
                <w:sz w:val="16"/>
                <w:szCs w:val="24"/>
                <w:lang w:eastAsia="el-GR"/>
              </w:rPr>
            </w:pPr>
          </w:p>
        </w:tc>
      </w:tr>
      <w:tr w:rsidR="006406EE" w:rsidRPr="008B412D" w14:paraId="4324137C" w14:textId="77777777" w:rsidTr="008831A1">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0A4D0F7B"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6903" w:type="dxa"/>
            <w:gridSpan w:val="10"/>
            <w:tcBorders>
              <w:top w:val="single" w:sz="4" w:space="0" w:color="auto"/>
              <w:left w:val="single" w:sz="4" w:space="0" w:color="auto"/>
              <w:bottom w:val="single" w:sz="4" w:space="0" w:color="auto"/>
              <w:right w:val="single" w:sz="4" w:space="0" w:color="auto"/>
            </w:tcBorders>
          </w:tcPr>
          <w:p w14:paraId="4957AA10"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4C7C5458" w14:textId="77777777" w:rsidTr="008831A1">
        <w:trPr>
          <w:cantSplit/>
        </w:trPr>
        <w:tc>
          <w:tcPr>
            <w:tcW w:w="2448" w:type="dxa"/>
            <w:gridSpan w:val="4"/>
          </w:tcPr>
          <w:p w14:paraId="5A0C568F"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3029" w:type="dxa"/>
            <w:gridSpan w:val="3"/>
          </w:tcPr>
          <w:p w14:paraId="266195FA" w14:textId="77777777" w:rsidR="006406EE" w:rsidRPr="008B412D" w:rsidRDefault="006406EE" w:rsidP="008831A1">
            <w:pPr>
              <w:spacing w:line="240" w:lineRule="auto"/>
              <w:rPr>
                <w:rFonts w:eastAsia="Times New Roman" w:cstheme="minorHAnsi"/>
                <w:sz w:val="16"/>
                <w:szCs w:val="24"/>
                <w:lang w:eastAsia="el-GR"/>
              </w:rPr>
            </w:pPr>
          </w:p>
        </w:tc>
        <w:tc>
          <w:tcPr>
            <w:tcW w:w="720" w:type="dxa"/>
          </w:tcPr>
          <w:p w14:paraId="08C34C20" w14:textId="77777777" w:rsidR="006406EE" w:rsidRPr="008B412D" w:rsidRDefault="006406EE"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3154" w:type="dxa"/>
            <w:gridSpan w:val="6"/>
          </w:tcPr>
          <w:p w14:paraId="474C12DC"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2DF3D7D4" w14:textId="77777777" w:rsidTr="008831A1">
        <w:trPr>
          <w:cantSplit/>
        </w:trPr>
        <w:tc>
          <w:tcPr>
            <w:tcW w:w="1697" w:type="dxa"/>
            <w:gridSpan w:val="2"/>
          </w:tcPr>
          <w:p w14:paraId="58BC8650"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2700" w:type="dxa"/>
            <w:gridSpan w:val="3"/>
          </w:tcPr>
          <w:p w14:paraId="53799CCE" w14:textId="77777777" w:rsidR="006406EE" w:rsidRPr="008B412D" w:rsidRDefault="006406EE" w:rsidP="008831A1">
            <w:pPr>
              <w:spacing w:line="240" w:lineRule="auto"/>
              <w:rPr>
                <w:rFonts w:eastAsia="Times New Roman" w:cstheme="minorHAnsi"/>
                <w:sz w:val="16"/>
                <w:szCs w:val="24"/>
                <w:lang w:eastAsia="el-GR"/>
              </w:rPr>
            </w:pPr>
          </w:p>
        </w:tc>
        <w:tc>
          <w:tcPr>
            <w:tcW w:w="720" w:type="dxa"/>
          </w:tcPr>
          <w:p w14:paraId="7B815A55"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2160" w:type="dxa"/>
            <w:gridSpan w:val="4"/>
          </w:tcPr>
          <w:p w14:paraId="2C73645E" w14:textId="77777777" w:rsidR="006406EE" w:rsidRPr="008B412D" w:rsidRDefault="006406EE" w:rsidP="008831A1">
            <w:pPr>
              <w:spacing w:line="240" w:lineRule="auto"/>
              <w:rPr>
                <w:rFonts w:eastAsia="Times New Roman" w:cstheme="minorHAnsi"/>
                <w:sz w:val="16"/>
                <w:szCs w:val="24"/>
                <w:lang w:eastAsia="el-GR"/>
              </w:rPr>
            </w:pPr>
          </w:p>
        </w:tc>
        <w:tc>
          <w:tcPr>
            <w:tcW w:w="720" w:type="dxa"/>
          </w:tcPr>
          <w:p w14:paraId="61DE3CCB" w14:textId="77777777" w:rsidR="006406EE" w:rsidRPr="008B412D" w:rsidRDefault="006406EE"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540" w:type="dxa"/>
          </w:tcPr>
          <w:p w14:paraId="25CF1F00" w14:textId="77777777" w:rsidR="006406EE" w:rsidRPr="008B412D" w:rsidRDefault="006406EE" w:rsidP="008831A1">
            <w:pPr>
              <w:spacing w:line="240" w:lineRule="auto"/>
              <w:rPr>
                <w:rFonts w:eastAsia="Times New Roman" w:cstheme="minorHAnsi"/>
                <w:sz w:val="16"/>
                <w:szCs w:val="24"/>
                <w:lang w:eastAsia="el-GR"/>
              </w:rPr>
            </w:pPr>
          </w:p>
        </w:tc>
        <w:tc>
          <w:tcPr>
            <w:tcW w:w="540" w:type="dxa"/>
          </w:tcPr>
          <w:p w14:paraId="15E50205"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274" w:type="dxa"/>
          </w:tcPr>
          <w:p w14:paraId="0D8B2414"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04994439" w14:textId="77777777" w:rsidTr="008831A1">
        <w:trPr>
          <w:cantSplit/>
          <w:trHeight w:val="520"/>
        </w:trPr>
        <w:tc>
          <w:tcPr>
            <w:tcW w:w="2355" w:type="dxa"/>
            <w:gridSpan w:val="3"/>
            <w:vAlign w:val="bottom"/>
          </w:tcPr>
          <w:p w14:paraId="7EAB9B35" w14:textId="77777777" w:rsidR="006406EE" w:rsidRPr="008B412D" w:rsidRDefault="006406EE"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3153" w:type="dxa"/>
            <w:gridSpan w:val="4"/>
            <w:vAlign w:val="bottom"/>
          </w:tcPr>
          <w:p w14:paraId="186E2D21" w14:textId="77777777" w:rsidR="006406EE" w:rsidRPr="008B412D" w:rsidRDefault="006406EE" w:rsidP="008831A1">
            <w:pPr>
              <w:spacing w:line="240" w:lineRule="auto"/>
              <w:rPr>
                <w:rFonts w:eastAsia="Times New Roman" w:cstheme="minorHAnsi"/>
                <w:sz w:val="16"/>
                <w:szCs w:val="24"/>
                <w:lang w:eastAsia="el-GR"/>
              </w:rPr>
            </w:pPr>
          </w:p>
        </w:tc>
        <w:tc>
          <w:tcPr>
            <w:tcW w:w="1440" w:type="dxa"/>
            <w:gridSpan w:val="2"/>
            <w:vAlign w:val="bottom"/>
          </w:tcPr>
          <w:p w14:paraId="55C5FB9E"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2752B1D2" w14:textId="77777777" w:rsidR="006406EE" w:rsidRPr="008B412D" w:rsidRDefault="006406EE"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2403" w:type="dxa"/>
            <w:gridSpan w:val="5"/>
            <w:vAlign w:val="bottom"/>
          </w:tcPr>
          <w:p w14:paraId="2A7C7B77" w14:textId="77777777" w:rsidR="006406EE" w:rsidRPr="008B412D" w:rsidRDefault="006406EE" w:rsidP="008831A1">
            <w:pPr>
              <w:spacing w:line="240" w:lineRule="auto"/>
              <w:rPr>
                <w:rFonts w:eastAsia="Times New Roman" w:cstheme="minorHAnsi"/>
                <w:sz w:val="16"/>
                <w:szCs w:val="24"/>
                <w:lang w:eastAsia="el-GR"/>
              </w:rPr>
            </w:pPr>
          </w:p>
        </w:tc>
      </w:tr>
      <w:tr w:rsidR="006406EE" w:rsidRPr="008B412D" w14:paraId="43EB6373" w14:textId="77777777" w:rsidTr="008831A1">
        <w:trPr>
          <w:trHeight w:val="132"/>
        </w:trPr>
        <w:tc>
          <w:tcPr>
            <w:tcW w:w="9356" w:type="dxa"/>
            <w:gridSpan w:val="14"/>
            <w:tcBorders>
              <w:top w:val="nil"/>
              <w:left w:val="nil"/>
              <w:bottom w:val="nil"/>
              <w:right w:val="nil"/>
            </w:tcBorders>
          </w:tcPr>
          <w:p w14:paraId="06DAF6D5" w14:textId="77777777" w:rsidR="006406EE" w:rsidRPr="008B412D" w:rsidRDefault="006406EE"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Με ατομική μου ευθύνη και γνωρίζοντας τις κυρώσεις </w:t>
            </w:r>
            <w:r w:rsidRPr="008B412D">
              <w:rPr>
                <w:rFonts w:eastAsia="Times New Roman" w:cstheme="minorHAnsi"/>
                <w:sz w:val="18"/>
                <w:szCs w:val="18"/>
                <w:vertAlign w:val="superscript"/>
                <w:lang w:eastAsia="el-GR"/>
              </w:rPr>
              <w:t>(3)</w:t>
            </w:r>
            <w:r w:rsidRPr="008B412D">
              <w:rPr>
                <w:rFonts w:eastAsia="Times New Roman" w:cstheme="minorHAnsi"/>
                <w:sz w:val="18"/>
                <w:szCs w:val="18"/>
                <w:lang w:eastAsia="el-GR"/>
              </w:rPr>
              <w:t>, που προβλέπονται από της διατάξεις της παρ. 6 του άρθρου 22 του Ν. 1599/1986, δηλώνω ότι:</w:t>
            </w:r>
          </w:p>
          <w:p w14:paraId="193BFEBB" w14:textId="77777777" w:rsidR="006406EE" w:rsidRPr="008B412D" w:rsidRDefault="006406EE"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w:t>
            </w:r>
            <w:r w:rsidRPr="008B412D">
              <w:rPr>
                <w:rFonts w:ascii="Calibri" w:eastAsia="Times New Roman" w:hAnsi="Calibri" w:cstheme="minorHAnsi"/>
                <w:sz w:val="18"/>
                <w:szCs w:val="18"/>
                <w:lang w:eastAsia="el-GR"/>
              </w:rPr>
              <w:t xml:space="preserve"> </w:t>
            </w:r>
            <w:r w:rsidRPr="008B412D">
              <w:rPr>
                <w:rFonts w:eastAsia="Times New Roman" w:cstheme="minorHAnsi"/>
                <w:sz w:val="18"/>
                <w:szCs w:val="18"/>
                <w:lang w:eastAsia="el-GR"/>
              </w:rPr>
              <w:t>η “</w:t>
            </w:r>
            <w:r w:rsidRPr="008B412D">
              <w:rPr>
                <w:rFonts w:eastAsia="Times New Roman" w:cstheme="minorHAnsi"/>
                <w:b/>
                <w:i/>
                <w:sz w:val="18"/>
                <w:szCs w:val="18"/>
                <w:lang w:eastAsia="el-GR"/>
              </w:rPr>
              <w:t>Εταιρεία</w:t>
            </w:r>
            <w:r w:rsidRPr="008B412D">
              <w:rPr>
                <w:rFonts w:eastAsia="Times New Roman" w:cstheme="minorHAnsi"/>
                <w:sz w:val="18"/>
                <w:szCs w:val="18"/>
                <w:lang w:eastAsia="el-GR"/>
              </w:rPr>
              <w:t xml:space="preserve">”) </w:t>
            </w:r>
          </w:p>
          <w:p w14:paraId="2DA80C00" w14:textId="77777777" w:rsidR="006406EE" w:rsidRPr="008B412D" w:rsidRDefault="006406EE" w:rsidP="008831A1">
            <w:pPr>
              <w:spacing w:line="256" w:lineRule="auto"/>
              <w:jc w:val="both"/>
              <w:rPr>
                <w:rFonts w:ascii="Calibri" w:eastAsia="Times New Roman" w:hAnsi="Calibri" w:cs="Calibri"/>
                <w:i/>
                <w:iCs/>
                <w:color w:val="5B9BD5"/>
                <w:kern w:val="1"/>
                <w:sz w:val="18"/>
                <w:szCs w:val="18"/>
                <w:lang w:eastAsia="zh-CN"/>
              </w:rPr>
            </w:pPr>
            <w:r w:rsidRPr="008B412D">
              <w:rPr>
                <w:rFonts w:ascii="Calibri" w:eastAsia="Times New Roman" w:hAnsi="Calibri" w:cs="Calibri"/>
                <w:i/>
                <w:iCs/>
                <w:color w:val="5B9BD5"/>
                <w:kern w:val="1"/>
                <w:sz w:val="18"/>
                <w:szCs w:val="18"/>
                <w:lang w:eastAsia="zh-CN"/>
              </w:rPr>
              <w:t xml:space="preserve">[ή σε περίπτωση ατομικής επιχείρησης] </w:t>
            </w:r>
          </w:p>
          <w:p w14:paraId="22E11B17" w14:textId="77777777" w:rsidR="006406EE" w:rsidRPr="008B412D" w:rsidRDefault="006406EE"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B412D">
              <w:rPr>
                <w:rFonts w:eastAsia="Times New Roman" w:cstheme="minorHAnsi"/>
                <w:b/>
                <w:i/>
                <w:sz w:val="18"/>
                <w:szCs w:val="18"/>
                <w:lang w:eastAsia="el-GR"/>
              </w:rPr>
              <w:t>Επιχείρηση</w:t>
            </w:r>
            <w:r w:rsidRPr="008B412D">
              <w:rPr>
                <w:rFonts w:eastAsia="Times New Roman" w:cstheme="minorHAnsi"/>
                <w:sz w:val="18"/>
                <w:szCs w:val="18"/>
                <w:lang w:eastAsia="el-GR"/>
              </w:rPr>
              <w:t xml:space="preserve">”) </w:t>
            </w:r>
          </w:p>
          <w:p w14:paraId="30D918F3" w14:textId="77777777" w:rsidR="006406EE" w:rsidRPr="008B412D" w:rsidRDefault="006406EE" w:rsidP="008831A1">
            <w:pPr>
              <w:spacing w:line="256" w:lineRule="auto"/>
              <w:jc w:val="both"/>
              <w:rPr>
                <w:rFonts w:eastAsia="Times New Roman" w:cstheme="minorHAnsi"/>
                <w:sz w:val="18"/>
                <w:szCs w:val="18"/>
                <w:lang w:eastAsia="el-GR"/>
              </w:rPr>
            </w:pPr>
            <w:r w:rsidRPr="008B412D">
              <w:rPr>
                <w:rFonts w:eastAsia="Times New Roman" w:cstheme="minorHAnsi"/>
                <w:sz w:val="18"/>
                <w:szCs w:val="18"/>
                <w:lang w:eastAsia="el-GR"/>
              </w:rPr>
              <w:t xml:space="preserve">και </w:t>
            </w:r>
          </w:p>
          <w:p w14:paraId="139EE2B8" w14:textId="77777777" w:rsidR="006406EE" w:rsidRPr="008B412D" w:rsidRDefault="006406EE" w:rsidP="008831A1">
            <w:pPr>
              <w:jc w:val="both"/>
              <w:rPr>
                <w:rFonts w:cs="Times New Roman"/>
                <w:sz w:val="18"/>
                <w:szCs w:val="18"/>
                <w:lang w:eastAsia="el-GR"/>
              </w:rPr>
            </w:pPr>
            <w:r w:rsidRPr="008B412D">
              <w:rPr>
                <w:rFonts w:ascii="Calibri" w:eastAsia="Calibri" w:hAnsi="Calibri" w:cs="Times New Roman"/>
                <w:b/>
                <w:bCs/>
                <w:sz w:val="18"/>
                <w:szCs w:val="18"/>
                <w:lang w:eastAsia="el-GR"/>
              </w:rPr>
              <w:t>ΙΙ.</w:t>
            </w:r>
            <w:r w:rsidRPr="008B412D">
              <w:rPr>
                <w:rFonts w:ascii="Calibri" w:eastAsia="Calibri" w:hAnsi="Calibri" w:cs="Times New Roman"/>
                <w:sz w:val="18"/>
                <w:szCs w:val="18"/>
                <w:lang w:eastAsia="el-GR"/>
              </w:rPr>
              <w:t xml:space="preserve"> σχετικά με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Calibri" w:hAnsi="Calibri" w:cs="Times New Roman"/>
                <w:sz w:val="18"/>
                <w:szCs w:val="18"/>
                <w:lang w:eastAsia="el-GR"/>
              </w:rPr>
              <w:t xml:space="preserve"> και την αίτηση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προς την Τράπεζά σας για τη χορήγηση δανείου (περαιτέρω στην παρούσα, και για λόγους συντομίας, το “</w:t>
            </w:r>
            <w:r w:rsidRPr="008B412D">
              <w:rPr>
                <w:rFonts w:ascii="Calibri" w:eastAsia="Calibri" w:hAnsi="Calibri" w:cs="Times New Roman"/>
                <w:b/>
                <w:bCs/>
                <w:i/>
                <w:iCs/>
                <w:sz w:val="18"/>
                <w:szCs w:val="18"/>
                <w:lang w:eastAsia="el-GR"/>
              </w:rPr>
              <w:t>Δάνειο ΤΑΑ</w:t>
            </w:r>
            <w:r w:rsidRPr="008B412D">
              <w:rPr>
                <w:rFonts w:ascii="Calibri" w:eastAsia="Calibri" w:hAnsi="Calibri" w:cs="Times New Roman"/>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B412D">
              <w:rPr>
                <w:rFonts w:ascii="Calibri" w:eastAsia="Calibri" w:hAnsi="Calibri" w:cs="Times New Roman"/>
                <w:b/>
                <w:bCs/>
                <w:i/>
                <w:iCs/>
                <w:sz w:val="18"/>
                <w:szCs w:val="18"/>
                <w:lang w:eastAsia="el-GR"/>
              </w:rPr>
              <w:t>ΤΑΑ</w:t>
            </w:r>
            <w:r w:rsidRPr="008B412D">
              <w:rPr>
                <w:rFonts w:ascii="Calibri" w:eastAsia="Calibri" w:hAnsi="Calibri" w:cs="Times New Roman"/>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8B412D">
              <w:rPr>
                <w:rFonts w:ascii="Calibri" w:eastAsia="Calibri" w:hAnsi="Calibri" w:cs="Times New Roman"/>
                <w:b/>
                <w:bCs/>
                <w:i/>
                <w:iCs/>
                <w:sz w:val="18"/>
                <w:szCs w:val="18"/>
                <w:lang w:eastAsia="el-GR"/>
              </w:rPr>
              <w:t>Δάνειο Συγχρηματοδότησης</w:t>
            </w:r>
            <w:r w:rsidRPr="008B412D">
              <w:rPr>
                <w:rFonts w:ascii="Calibri" w:eastAsia="Calibri" w:hAnsi="Calibri" w:cs="Times New Roman"/>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σε κεφάλαια για την χρηματοδότηση του επενδυτικού σχεδίου της που αναφέρεται </w:t>
            </w:r>
            <w:proofErr w:type="spellStart"/>
            <w:r w:rsidRPr="008B412D">
              <w:rPr>
                <w:rFonts w:ascii="Calibri" w:eastAsia="Calibri" w:hAnsi="Calibri" w:cs="Times New Roman"/>
                <w:sz w:val="18"/>
                <w:szCs w:val="18"/>
                <w:lang w:eastAsia="el-GR"/>
              </w:rPr>
              <w:t>στ</w:t>
            </w:r>
            <w:proofErr w:type="spellEnd"/>
            <w:r w:rsidRPr="008B412D">
              <w:rPr>
                <w:rFonts w:ascii="Calibri" w:eastAsia="Calibri" w:hAnsi="Calibri" w:cs="Times New Roman"/>
                <w:sz w:val="18"/>
                <w:szCs w:val="18"/>
                <w:lang w:eastAsia="el-GR"/>
              </w:rPr>
              <w:t>… .....</w:t>
            </w:r>
            <w:r w:rsidRPr="008B412D">
              <w:rPr>
                <w:rFonts w:ascii="Calibri" w:eastAsia="Calibri" w:hAnsi="Calibri" w:cs="Times New Roman"/>
                <w:sz w:val="18"/>
                <w:szCs w:val="18"/>
                <w:vertAlign w:val="superscript"/>
                <w:lang w:eastAsia="el-GR"/>
              </w:rPr>
              <w:footnoteReference w:customMarkFollows="1" w:id="2"/>
              <w:t>[</w:t>
            </w:r>
            <w:r w:rsidRPr="008B412D">
              <w:rPr>
                <w:rFonts w:ascii="Calibri" w:eastAsia="Calibri" w:hAnsi="Calibri" w:cs="Times New Roman"/>
                <w:sz w:val="18"/>
                <w:szCs w:val="18"/>
                <w:lang w:eastAsia="el-GR"/>
              </w:rPr>
              <w:t>*</w:t>
            </w:r>
            <w:r w:rsidRPr="008B412D">
              <w:rPr>
                <w:rFonts w:ascii="Calibri" w:eastAsia="Calibri" w:hAnsi="Calibri" w:cs="Times New Roman"/>
                <w:sz w:val="18"/>
                <w:szCs w:val="18"/>
                <w:vertAlign w:val="superscript"/>
                <w:lang w:eastAsia="el-GR"/>
              </w:rPr>
              <w:t>]</w:t>
            </w:r>
            <w:r w:rsidRPr="008B412D">
              <w:rPr>
                <w:rFonts w:ascii="Calibri" w:eastAsia="Calibri" w:hAnsi="Calibri" w:cs="Times New Roman"/>
                <w:sz w:val="18"/>
                <w:szCs w:val="18"/>
                <w:lang w:eastAsia="el-GR"/>
              </w:rPr>
              <w:t xml:space="preserve"> (περαιτέρω στην παρούσα, και για λόγους συντομίας, το “</w:t>
            </w:r>
            <w:r w:rsidRPr="008B412D">
              <w:rPr>
                <w:rFonts w:ascii="Calibri" w:eastAsia="Calibri" w:hAnsi="Calibri" w:cs="Times New Roman"/>
                <w:b/>
                <w:bCs/>
                <w:i/>
                <w:iCs/>
                <w:sz w:val="18"/>
                <w:szCs w:val="18"/>
                <w:lang w:eastAsia="el-GR"/>
              </w:rPr>
              <w:t>Επενδυτικό Σχέδιο</w:t>
            </w:r>
            <w:r w:rsidRPr="008B412D">
              <w:rPr>
                <w:rFonts w:ascii="Calibri" w:eastAsia="Calibri" w:hAnsi="Calibri" w:cs="Times New Roman"/>
                <w:sz w:val="18"/>
                <w:szCs w:val="18"/>
                <w:lang w:eastAsia="el-GR"/>
              </w:rPr>
              <w:t xml:space="preserve">”), δηλώνω για λογαριασμό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τα εξής (</w:t>
            </w:r>
            <w:r w:rsidRPr="008B412D">
              <w:rPr>
                <w:rFonts w:ascii="Calibri" w:eastAsia="Calibri" w:hAnsi="Calibri" w:cs="Times New Roman"/>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i/>
                <w:iCs/>
                <w:sz w:val="18"/>
                <w:szCs w:val="18"/>
                <w:lang w:eastAsia="el-GR"/>
              </w:rPr>
              <w:t xml:space="preserve"> και για λογαριασμό αυτής</w:t>
            </w:r>
            <w:r w:rsidRPr="008B412D">
              <w:rPr>
                <w:rFonts w:ascii="Calibri" w:eastAsia="Calibri" w:hAnsi="Calibri" w:cs="Times New Roman"/>
                <w:sz w:val="18"/>
                <w:szCs w:val="18"/>
                <w:lang w:eastAsia="el-GR"/>
              </w:rPr>
              <w:t>):</w:t>
            </w:r>
          </w:p>
          <w:p w14:paraId="516C6869" w14:textId="77777777" w:rsidR="006406EE" w:rsidRPr="008B412D" w:rsidRDefault="006406EE" w:rsidP="008831A1">
            <w:pPr>
              <w:spacing w:line="240" w:lineRule="auto"/>
              <w:ind w:right="124"/>
              <w:jc w:val="both"/>
              <w:rPr>
                <w:rFonts w:eastAsia="Times New Roman" w:cstheme="minorHAnsi"/>
                <w:sz w:val="18"/>
                <w:szCs w:val="18"/>
                <w:lang w:eastAsia="el-GR"/>
              </w:rPr>
            </w:pPr>
          </w:p>
          <w:p w14:paraId="46EE6D7E" w14:textId="77777777" w:rsidR="006406EE" w:rsidRPr="008B412D" w:rsidRDefault="006406EE"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lang w:eastAsia="el-GR"/>
              </w:rPr>
              <w:t xml:space="preserve"> αποτελεί φυσικό ή νομικό πρόσωπο που πληροί τους όρους και τις προϋποθέσεις του άρθρου 6 της Υπουργικής Απόφασης </w:t>
            </w:r>
            <w:proofErr w:type="spellStart"/>
            <w:r w:rsidRPr="008B412D">
              <w:rPr>
                <w:rFonts w:eastAsia="Times New Roman" w:cstheme="minorHAnsi"/>
                <w:sz w:val="18"/>
                <w:szCs w:val="18"/>
                <w:lang w:eastAsia="el-GR"/>
              </w:rPr>
              <w:t>αριθμ</w:t>
            </w:r>
            <w:proofErr w:type="spellEnd"/>
            <w:r w:rsidRPr="008B412D">
              <w:rPr>
                <w:rFonts w:eastAsia="Times New Roman" w:cstheme="minorHAnsi"/>
                <w:sz w:val="18"/>
                <w:szCs w:val="18"/>
                <w:lang w:eastAsia="el-GR"/>
              </w:rPr>
              <w:t>. 159337 ΕΞ 2021 (ΦΕΚ Β΄ 5886)</w:t>
            </w:r>
            <w:r w:rsidRPr="008B412D">
              <w:rPr>
                <w:rFonts w:eastAsia="Calibri" w:cstheme="minorHAnsi"/>
                <w:sz w:val="23"/>
                <w:szCs w:val="23"/>
              </w:rPr>
              <w:t xml:space="preserve"> </w:t>
            </w:r>
            <w:r w:rsidRPr="008B412D">
              <w:rPr>
                <w:rFonts w:eastAsia="Times New Roman" w:cstheme="minorHAnsi"/>
                <w:sz w:val="18"/>
                <w:szCs w:val="18"/>
                <w:lang w:eastAsia="el-GR"/>
              </w:rPr>
              <w:t xml:space="preserve"> / 15.12.2021 και ειδικότερα δηλώνω ότι:</w:t>
            </w:r>
          </w:p>
        </w:tc>
      </w:tr>
      <w:tr w:rsidR="006406EE" w:rsidRPr="008B412D" w14:paraId="0CFA5023" w14:textId="77777777" w:rsidTr="008831A1">
        <w:tc>
          <w:tcPr>
            <w:tcW w:w="9356" w:type="dxa"/>
            <w:gridSpan w:val="14"/>
            <w:tcBorders>
              <w:top w:val="nil"/>
              <w:left w:val="nil"/>
              <w:bottom w:val="dashed" w:sz="4" w:space="0" w:color="auto"/>
              <w:right w:val="nil"/>
            </w:tcBorders>
          </w:tcPr>
          <w:p w14:paraId="3853031A" w14:textId="77777777" w:rsidR="006406EE" w:rsidRPr="008B412D" w:rsidRDefault="006406EE" w:rsidP="00361796">
            <w:pPr>
              <w:numPr>
                <w:ilvl w:val="0"/>
                <w:numId w:val="11"/>
              </w:numPr>
              <w:spacing w:beforeLines="20" w:before="48" w:afterLines="20" w:after="48" w:line="240" w:lineRule="auto"/>
              <w:ind w:left="317" w:hanging="317"/>
              <w:jc w:val="both"/>
              <w:rPr>
                <w:rFonts w:eastAsia="Times New Roman" w:cstheme="minorHAnsi"/>
                <w:sz w:val="18"/>
                <w:szCs w:val="18"/>
              </w:rPr>
            </w:pPr>
            <w:r w:rsidRPr="008B412D">
              <w:rPr>
                <w:rFonts w:eastAsia="Times New Roman" w:cstheme="minorHAnsi"/>
                <w:sz w:val="18"/>
                <w:szCs w:val="18"/>
              </w:rPr>
              <w:lastRenderedPageBreak/>
              <w:t xml:space="preserve">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rPr>
              <w:t xml:space="preserve"> δεν αποτελεί πρόσωπο που έχει την καταστατική ή πραγματική έδρα του ή έχει εγκατάσταση σε χώρες που περιλαμβάνονται στον εκάστοτε ισχύοντα </w:t>
            </w:r>
            <w:proofErr w:type="spellStart"/>
            <w:r w:rsidRPr="008B412D">
              <w:rPr>
                <w:rFonts w:eastAsia="Times New Roman" w:cstheme="minorHAnsi"/>
                <w:sz w:val="18"/>
                <w:szCs w:val="18"/>
              </w:rPr>
              <w:t>ενωσιακό</w:t>
            </w:r>
            <w:proofErr w:type="spellEnd"/>
            <w:r w:rsidRPr="008B412D">
              <w:rPr>
                <w:rFonts w:eastAsia="Times New Roman" w:cstheme="minorHAnsi"/>
                <w:sz w:val="18"/>
                <w:szCs w:val="18"/>
              </w:rPr>
              <w:t xml:space="preserve"> κατάλογο μη συνεργάσιμων περιοχών δικαιοδοσίας [Παράρτημα Ι των Συμπερασμάτων του Συμβουλίου για τον αναθεωρημένο </w:t>
            </w:r>
            <w:proofErr w:type="spellStart"/>
            <w:r w:rsidRPr="008B412D">
              <w:rPr>
                <w:rFonts w:eastAsia="Times New Roman" w:cstheme="minorHAnsi"/>
                <w:sz w:val="18"/>
                <w:szCs w:val="18"/>
              </w:rPr>
              <w:t>ενωσιακό</w:t>
            </w:r>
            <w:proofErr w:type="spellEnd"/>
            <w:r w:rsidRPr="008B412D">
              <w:rPr>
                <w:rFonts w:eastAsia="Times New Roman" w:cstheme="minorHAnsi"/>
                <w:sz w:val="18"/>
                <w:szCs w:val="18"/>
              </w:rPr>
              <w:t xml:space="preserve"> κατάλογο μη συνεργάσιμων περιοχών φορολογικής δικαιοδοσίας (2021/C 66/10)],</w:t>
            </w:r>
          </w:p>
          <w:p w14:paraId="63AACB7E" w14:textId="77777777" w:rsidR="006406EE" w:rsidRPr="008B412D" w:rsidRDefault="006406EE" w:rsidP="00361796">
            <w:pPr>
              <w:numPr>
                <w:ilvl w:val="0"/>
                <w:numId w:val="11"/>
              </w:numPr>
              <w:spacing w:beforeLines="20" w:before="48" w:afterLines="20" w:after="48" w:line="240" w:lineRule="auto"/>
              <w:ind w:left="317" w:hanging="317"/>
              <w:jc w:val="both"/>
              <w:rPr>
                <w:rFonts w:eastAsia="Times New Roman" w:cstheme="minorHAnsi"/>
                <w:sz w:val="18"/>
                <w:szCs w:val="18"/>
              </w:rPr>
            </w:pPr>
            <w:r w:rsidRPr="008B412D">
              <w:rPr>
                <w:rFonts w:eastAsia="Times New Roman" w:cstheme="minorHAnsi"/>
                <w:sz w:val="18"/>
                <w:szCs w:val="18"/>
              </w:rPr>
              <w:t xml:space="preserve">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rPr>
              <w:t xml:space="preserve"> δεν αποτελεί πρόσωπο που έχει την καταστατική ή πραγματική έδρα του ή έχει εγκατάσταση σε χώρες που περιλαμβάνονται στο Παράρτημα του κατ’ εξουσιοδότηση κανονισμού (ΕΕ) 2016/1675 (L 254), όπως εκάστοτε ισχύει,</w:t>
            </w:r>
          </w:p>
          <w:p w14:paraId="2A4D92D1" w14:textId="77777777" w:rsidR="006406EE" w:rsidRPr="008B412D" w:rsidRDefault="006406EE" w:rsidP="00361796">
            <w:pPr>
              <w:numPr>
                <w:ilvl w:val="0"/>
                <w:numId w:val="11"/>
              </w:numPr>
              <w:spacing w:beforeLines="20" w:before="48" w:afterLines="20" w:after="48" w:line="240" w:lineRule="auto"/>
              <w:ind w:left="317" w:hanging="317"/>
              <w:jc w:val="both"/>
              <w:rPr>
                <w:rFonts w:eastAsia="Times New Roman" w:cstheme="minorHAnsi"/>
                <w:sz w:val="18"/>
                <w:szCs w:val="18"/>
              </w:rPr>
            </w:pPr>
            <w:r w:rsidRPr="008B412D">
              <w:rPr>
                <w:rFonts w:eastAsia="Times New Roman" w:cstheme="minorHAnsi"/>
                <w:sz w:val="18"/>
                <w:szCs w:val="18"/>
              </w:rPr>
              <w:t xml:space="preserve">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rPr>
              <w:t xml:space="preserve"> δεν αποτελεί πρόσωπο που έχει την καταστατική ή πραγματική έδρα του ή έχει εγκατάσταση σε κράτος που βαθμολογήθηκε ως «μερικώς συμμορφούμενο», «προσωρινά μερικώς συμμορφούμενο» ή «μη- συμμορφούμενο» από τον Οργανισμό Οικονομικής Συνεργασίας και Ανάπτυξης (ΟΟΣΑ) και το Παγκόσμιο φόρουμ αυτού για τη Διαφάνεια και την Ανταλλαγή Πληροφοριών για Φορολογικούς Σκοπούς με βάση το διεθνές πρότυπο για την ανταλλαγή πληροφοριών κατόπιν αιτήματος, όπως εκάστοτε ισχύει,</w:t>
            </w:r>
          </w:p>
          <w:p w14:paraId="7D0620EE" w14:textId="77777777" w:rsidR="006406EE" w:rsidRPr="008B412D" w:rsidRDefault="006406EE" w:rsidP="00361796">
            <w:pPr>
              <w:numPr>
                <w:ilvl w:val="0"/>
                <w:numId w:val="11"/>
              </w:numPr>
              <w:spacing w:beforeLines="20" w:before="48" w:afterLines="20" w:after="48" w:line="240" w:lineRule="auto"/>
              <w:ind w:left="317" w:hanging="317"/>
              <w:jc w:val="both"/>
              <w:rPr>
                <w:rFonts w:eastAsia="Times New Roman" w:cstheme="minorHAnsi"/>
                <w:sz w:val="18"/>
                <w:szCs w:val="18"/>
              </w:rPr>
            </w:pPr>
            <w:r w:rsidRPr="008B412D">
              <w:rPr>
                <w:rFonts w:eastAsia="Times New Roman" w:cstheme="minorHAnsi"/>
                <w:sz w:val="18"/>
                <w:szCs w:val="18"/>
              </w:rPr>
              <w:t xml:space="preserve">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rPr>
              <w:t xml:space="preserve"> δεν αποτελεί πρόσωπο που έχει την καταστατική ή πραγματική έδρα του ή έχει εγκατάσταση σε κράτος που περιλαμβάνεται στη «Δημόσια Δήλωση» (</w:t>
            </w:r>
            <w:proofErr w:type="spellStart"/>
            <w:r w:rsidRPr="008B412D">
              <w:rPr>
                <w:rFonts w:eastAsia="Times New Roman" w:cstheme="minorHAnsi"/>
                <w:sz w:val="18"/>
                <w:szCs w:val="18"/>
              </w:rPr>
              <w:t>Public</w:t>
            </w:r>
            <w:proofErr w:type="spellEnd"/>
            <w:r w:rsidRPr="008B412D">
              <w:rPr>
                <w:rFonts w:eastAsia="Times New Roman" w:cstheme="minorHAnsi"/>
                <w:sz w:val="18"/>
                <w:szCs w:val="18"/>
              </w:rPr>
              <w:t xml:space="preserve"> </w:t>
            </w:r>
            <w:proofErr w:type="spellStart"/>
            <w:r w:rsidRPr="008B412D">
              <w:rPr>
                <w:rFonts w:eastAsia="Times New Roman" w:cstheme="minorHAnsi"/>
                <w:sz w:val="18"/>
                <w:szCs w:val="18"/>
              </w:rPr>
              <w:t>Statement</w:t>
            </w:r>
            <w:proofErr w:type="spellEnd"/>
            <w:r w:rsidRPr="008B412D">
              <w:rPr>
                <w:rFonts w:eastAsia="Times New Roman" w:cstheme="minorHAnsi"/>
                <w:sz w:val="18"/>
                <w:szCs w:val="18"/>
              </w:rPr>
              <w:t>) της Ομάδας Χρηματοοικονομικής Δράσης (</w:t>
            </w:r>
            <w:proofErr w:type="spellStart"/>
            <w:r w:rsidRPr="008B412D">
              <w:rPr>
                <w:rFonts w:eastAsia="Times New Roman" w:cstheme="minorHAnsi"/>
                <w:sz w:val="18"/>
                <w:szCs w:val="18"/>
              </w:rPr>
              <w:t>Financial</w:t>
            </w:r>
            <w:proofErr w:type="spellEnd"/>
            <w:r w:rsidRPr="008B412D">
              <w:rPr>
                <w:rFonts w:eastAsia="Times New Roman" w:cstheme="minorHAnsi"/>
                <w:sz w:val="18"/>
                <w:szCs w:val="18"/>
              </w:rPr>
              <w:t xml:space="preserve"> </w:t>
            </w:r>
            <w:proofErr w:type="spellStart"/>
            <w:r w:rsidRPr="008B412D">
              <w:rPr>
                <w:rFonts w:eastAsia="Times New Roman" w:cstheme="minorHAnsi"/>
                <w:sz w:val="18"/>
                <w:szCs w:val="18"/>
              </w:rPr>
              <w:t>Action</w:t>
            </w:r>
            <w:proofErr w:type="spellEnd"/>
            <w:r w:rsidRPr="008B412D">
              <w:rPr>
                <w:rFonts w:eastAsia="Times New Roman" w:cstheme="minorHAnsi"/>
                <w:sz w:val="18"/>
                <w:szCs w:val="18"/>
              </w:rPr>
              <w:t xml:space="preserve"> </w:t>
            </w:r>
            <w:proofErr w:type="spellStart"/>
            <w:r w:rsidRPr="008B412D">
              <w:rPr>
                <w:rFonts w:eastAsia="Times New Roman" w:cstheme="minorHAnsi"/>
                <w:sz w:val="18"/>
                <w:szCs w:val="18"/>
              </w:rPr>
              <w:t>Task</w:t>
            </w:r>
            <w:proofErr w:type="spellEnd"/>
            <w:r w:rsidRPr="008B412D">
              <w:rPr>
                <w:rFonts w:eastAsia="Times New Roman" w:cstheme="minorHAnsi"/>
                <w:sz w:val="18"/>
                <w:szCs w:val="18"/>
              </w:rPr>
              <w:t xml:space="preserve"> Force - FATF) όπως εκάστοτε ισχύει δηλ. χώρες ή δικαιοδοσίες με τόσο σοβαρές στρατηγικές ελλείψεις όπου η FATF καλεί τα μέλη και τα μη μέλη της να εφαρμόσουν αντίμετρα ή για το οποίο η FATF καλεί τα μέλη της να εφαρμόσουν ενισχυμένα μέτρα δέουσας επιμέλειας,</w:t>
            </w:r>
          </w:p>
          <w:p w14:paraId="6F2A55D3" w14:textId="77777777" w:rsidR="006406EE" w:rsidRPr="008B412D" w:rsidRDefault="006406EE" w:rsidP="00361796">
            <w:pPr>
              <w:numPr>
                <w:ilvl w:val="0"/>
                <w:numId w:val="11"/>
              </w:numPr>
              <w:spacing w:beforeLines="20" w:before="48" w:afterLines="20" w:after="48" w:line="240" w:lineRule="auto"/>
              <w:ind w:left="317" w:hanging="317"/>
              <w:jc w:val="both"/>
              <w:rPr>
                <w:rFonts w:eastAsia="Times New Roman" w:cstheme="minorHAnsi"/>
                <w:sz w:val="18"/>
                <w:szCs w:val="18"/>
              </w:rPr>
            </w:pPr>
            <w:r w:rsidRPr="008B412D">
              <w:rPr>
                <w:rFonts w:eastAsia="Times New Roman" w:cstheme="minorHAnsi"/>
                <w:sz w:val="18"/>
                <w:szCs w:val="18"/>
              </w:rPr>
              <w:t xml:space="preserve">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rPr>
              <w:t xml:space="preserve"> δεν αποτελεί πρόσωπο που έχει την καταστατική ή πραγματική έδρα του ή έχει εγκατάσταση σε κράτος που περιλαμβάνεται στη δήλωση «</w:t>
            </w:r>
            <w:proofErr w:type="spellStart"/>
            <w:r w:rsidRPr="008B412D">
              <w:rPr>
                <w:rFonts w:eastAsia="Times New Roman" w:cstheme="minorHAnsi"/>
                <w:sz w:val="18"/>
                <w:szCs w:val="18"/>
              </w:rPr>
              <w:t>Improving</w:t>
            </w:r>
            <w:proofErr w:type="spellEnd"/>
            <w:r w:rsidRPr="008B412D">
              <w:rPr>
                <w:rFonts w:eastAsia="Times New Roman" w:cstheme="minorHAnsi"/>
                <w:sz w:val="18"/>
                <w:szCs w:val="18"/>
              </w:rPr>
              <w:t xml:space="preserve"> </w:t>
            </w:r>
            <w:proofErr w:type="spellStart"/>
            <w:r w:rsidRPr="008B412D">
              <w:rPr>
                <w:rFonts w:eastAsia="Times New Roman" w:cstheme="minorHAnsi"/>
                <w:sz w:val="18"/>
                <w:szCs w:val="18"/>
              </w:rPr>
              <w:t>Global</w:t>
            </w:r>
            <w:proofErr w:type="spellEnd"/>
            <w:r w:rsidRPr="008B412D">
              <w:rPr>
                <w:rFonts w:eastAsia="Times New Roman" w:cstheme="minorHAnsi"/>
                <w:sz w:val="18"/>
                <w:szCs w:val="18"/>
              </w:rPr>
              <w:t xml:space="preserve"> AML / CFT </w:t>
            </w:r>
            <w:proofErr w:type="spellStart"/>
            <w:r w:rsidRPr="008B412D">
              <w:rPr>
                <w:rFonts w:eastAsia="Times New Roman" w:cstheme="minorHAnsi"/>
                <w:sz w:val="18"/>
                <w:szCs w:val="18"/>
              </w:rPr>
              <w:t>Compliance</w:t>
            </w:r>
            <w:proofErr w:type="spellEnd"/>
            <w:r w:rsidRPr="008B412D">
              <w:rPr>
                <w:rFonts w:eastAsia="Times New Roman" w:cstheme="minorHAnsi"/>
                <w:sz w:val="18"/>
                <w:szCs w:val="18"/>
              </w:rPr>
              <w:t xml:space="preserve">: On </w:t>
            </w:r>
            <w:proofErr w:type="spellStart"/>
            <w:r w:rsidRPr="008B412D">
              <w:rPr>
                <w:rFonts w:eastAsia="Times New Roman" w:cstheme="minorHAnsi"/>
                <w:sz w:val="18"/>
                <w:szCs w:val="18"/>
              </w:rPr>
              <w:t>Going</w:t>
            </w:r>
            <w:proofErr w:type="spellEnd"/>
            <w:r w:rsidRPr="008B412D">
              <w:rPr>
                <w:rFonts w:eastAsia="Times New Roman" w:cstheme="minorHAnsi"/>
                <w:sz w:val="18"/>
                <w:szCs w:val="18"/>
              </w:rPr>
              <w:t xml:space="preserve"> </w:t>
            </w:r>
            <w:proofErr w:type="spellStart"/>
            <w:r w:rsidRPr="008B412D">
              <w:rPr>
                <w:rFonts w:eastAsia="Times New Roman" w:cstheme="minorHAnsi"/>
                <w:sz w:val="18"/>
                <w:szCs w:val="18"/>
              </w:rPr>
              <w:t>Process</w:t>
            </w:r>
            <w:proofErr w:type="spellEnd"/>
            <w:r w:rsidRPr="008B412D">
              <w:rPr>
                <w:rFonts w:eastAsia="Times New Roman" w:cstheme="minorHAnsi"/>
                <w:sz w:val="18"/>
                <w:szCs w:val="18"/>
              </w:rPr>
              <w:t>», όπως εκάστοτε ισχύει (δηλ. κράτος ή δικαιοδοσία με στρατηγικές αδυναμίες στα μέτρα τους για την πρόληψη ξεπλύματος χρήματος και την καταπολέμηση της χρηματοδότησης της τρομοκρατίας (AML / CFT) αλλά τα οποία έχουν δεσμευτεί σε ανάπτυξη σχεδίου δράσης με την FATF).</w:t>
            </w:r>
          </w:p>
          <w:p w14:paraId="462B7A29" w14:textId="77777777" w:rsidR="006406EE" w:rsidRPr="008B412D" w:rsidRDefault="006406EE" w:rsidP="00361796">
            <w:pPr>
              <w:numPr>
                <w:ilvl w:val="0"/>
                <w:numId w:val="11"/>
              </w:numPr>
              <w:spacing w:beforeLines="20" w:before="48" w:afterLines="20" w:after="48" w:line="240" w:lineRule="auto"/>
              <w:ind w:left="317" w:hanging="317"/>
              <w:jc w:val="both"/>
              <w:rPr>
                <w:rFonts w:eastAsia="Times New Roman" w:cstheme="minorHAnsi"/>
                <w:sz w:val="18"/>
                <w:szCs w:val="18"/>
              </w:rPr>
            </w:pPr>
            <w:r w:rsidRPr="008B412D">
              <w:rPr>
                <w:rFonts w:ascii="Calibri" w:eastAsia="Times New Roman" w:hAnsi="Calibri" w:cs="Calibri"/>
                <w:i/>
                <w:iCs/>
                <w:color w:val="5B9BD5"/>
                <w:kern w:val="1"/>
                <w:sz w:val="18"/>
                <w:szCs w:val="18"/>
                <w:lang w:eastAsia="zh-CN"/>
              </w:rPr>
              <w:t>[Περιλαμβάνεται σε περίπτωση νομικού προσώπου]</w:t>
            </w:r>
            <w:r w:rsidRPr="008B412D">
              <w:rPr>
                <w:rFonts w:eastAsia="Times New Roman" w:cstheme="minorHAnsi"/>
                <w:sz w:val="18"/>
                <w:szCs w:val="18"/>
              </w:rPr>
              <w:t xml:space="preserve"> 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rPr>
              <w:t xml:space="preserve"> εμπίπτει και σε μία τουλάχιστον από τις εξής περιπτώσεις: (α) αποτελεί ιδιωτική επιχείρηση ή (β) αποτελεί επιχείρηση στο μετοχικό κεφάλαιο της οποίας, η κρατική συμμετοχή είναι μικρότερη ή ίση του πενήντα τοις εκατό (50%) του συνολικού μετοχικού κεφαλαίου ή (γ) αποτελεί επιχείρηση, η οποία ανεξαρτήτως του ποσοστού κρατικής συμμετοχής στο μετοχικό κεφάλαιό της, έχει στην κυριότητά της ή/και διαχειρίζεται δίκτυα ενέργειας, που αποτελούν φυσικό μονοπώλιο.</w:t>
            </w:r>
          </w:p>
        </w:tc>
      </w:tr>
    </w:tbl>
    <w:p w14:paraId="79E10F00" w14:textId="77777777" w:rsidR="006406EE" w:rsidRPr="008B412D" w:rsidRDefault="006406EE" w:rsidP="006406EE">
      <w:pPr>
        <w:spacing w:beforeLines="20" w:before="48" w:afterLines="20" w:after="48" w:line="240" w:lineRule="auto"/>
        <w:rPr>
          <w:rFonts w:eastAsia="Times New Roman" w:cstheme="minorHAnsi"/>
          <w:sz w:val="18"/>
          <w:szCs w:val="18"/>
        </w:rPr>
      </w:pPr>
    </w:p>
    <w:p w14:paraId="4A096D5C" w14:textId="77777777" w:rsidR="006406EE" w:rsidRPr="008B412D" w:rsidRDefault="006406EE" w:rsidP="006406EE">
      <w:pPr>
        <w:spacing w:line="240" w:lineRule="auto"/>
        <w:ind w:right="-569"/>
        <w:jc w:val="right"/>
        <w:rPr>
          <w:rFonts w:eastAsia="Times New Roman" w:cstheme="minorHAnsi"/>
          <w:sz w:val="18"/>
          <w:szCs w:val="18"/>
        </w:rPr>
      </w:pPr>
      <w:r w:rsidRPr="008B412D">
        <w:rPr>
          <w:rFonts w:eastAsia="Times New Roman" w:cstheme="minorHAnsi"/>
          <w:sz w:val="18"/>
          <w:szCs w:val="18"/>
        </w:rPr>
        <w:t>Ημερομηνία:      ……….20……</w:t>
      </w:r>
    </w:p>
    <w:p w14:paraId="66B52DB9"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Για την Εταιρεία </w:t>
      </w:r>
      <w:r w:rsidRPr="008B412D">
        <w:rPr>
          <w:rFonts w:ascii="Calibri" w:eastAsia="Times New Roman" w:hAnsi="Calibri" w:cs="Calibri"/>
          <w:i/>
          <w:iCs/>
          <w:color w:val="5B9BD5"/>
          <w:kern w:val="1"/>
          <w:sz w:val="18"/>
          <w:szCs w:val="18"/>
          <w:lang w:eastAsia="zh-CN"/>
        </w:rPr>
        <w:t>[ή Επιχείρηση]</w:t>
      </w:r>
    </w:p>
    <w:p w14:paraId="4FA8011A"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w:t>
      </w:r>
    </w:p>
    <w:p w14:paraId="7B3F15B0"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Νόμιμος Εκπρόσωπος</w:t>
      </w:r>
    </w:p>
    <w:p w14:paraId="3E2FF993"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518640F6"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2676FEED"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3E1E909B"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(σφραγίδα-επωνυμία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Times New Roman" w:hAnsi="Calibri" w:cs="Verdana"/>
          <w:sz w:val="20"/>
          <w:szCs w:val="20"/>
          <w:lang w:eastAsia="el-GR"/>
        </w:rPr>
        <w:t>,</w:t>
      </w:r>
    </w:p>
    <w:p w14:paraId="359E613A"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ονοματεπώνυμο και ιδιόχειρη υπογραφή εκπροσώπου)</w:t>
      </w:r>
    </w:p>
    <w:p w14:paraId="1804BC86"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08C11AFA"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7334A86E"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462E8C55"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p>
    <w:p w14:paraId="02CA62D6" w14:textId="77777777" w:rsidR="006406EE" w:rsidRPr="008B412D" w:rsidRDefault="006406EE" w:rsidP="006406EE">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w:t>
      </w:r>
    </w:p>
    <w:p w14:paraId="225BC827" w14:textId="293E69EF" w:rsidR="006406EE" w:rsidRPr="008B412D" w:rsidRDefault="006406EE" w:rsidP="006406EE">
      <w:pPr>
        <w:spacing w:after="120"/>
        <w:ind w:right="-199"/>
        <w:jc w:val="both"/>
        <w:rPr>
          <w:b/>
          <w:bCs/>
          <w:sz w:val="24"/>
          <w:szCs w:val="24"/>
        </w:rPr>
      </w:pPr>
    </w:p>
    <w:p w14:paraId="55C5DA7D" w14:textId="06D20925" w:rsidR="008831A1" w:rsidRPr="008B412D" w:rsidRDefault="008831A1">
      <w:r w:rsidRPr="008B412D">
        <w:br w:type="page"/>
      </w:r>
    </w:p>
    <w:p w14:paraId="21AD9E83" w14:textId="28D1F0FA" w:rsidR="008831A1" w:rsidRPr="008B412D" w:rsidRDefault="008831A1" w:rsidP="00A87AAF">
      <w:pPr>
        <w:pStyle w:val="Heading1"/>
        <w:numPr>
          <w:ilvl w:val="0"/>
          <w:numId w:val="0"/>
        </w:numPr>
        <w:ind w:left="432" w:hanging="432"/>
      </w:pPr>
      <w:bookmarkStart w:id="5" w:name="_Toc153963034"/>
      <w:r w:rsidRPr="008B412D">
        <w:lastRenderedPageBreak/>
        <w:t xml:space="preserve">ΠΑΡΑΡΤΗΜΑ 4: Υπόδειγμα 3 - Υπεύθυνη Δήλωση </w:t>
      </w:r>
      <w:r w:rsidR="00A87AAF" w:rsidRPr="008B412D">
        <w:t>για</w:t>
      </w:r>
      <w:r w:rsidRPr="008B412D">
        <w:t xml:space="preserve"> τις </w:t>
      </w:r>
      <w:proofErr w:type="spellStart"/>
      <w:r w:rsidRPr="008B412D">
        <w:t>αποκλειόμενες</w:t>
      </w:r>
      <w:proofErr w:type="spellEnd"/>
      <w:r w:rsidRPr="008B412D">
        <w:t xml:space="preserve"> δραστηριότητες</w:t>
      </w:r>
      <w:bookmarkEnd w:id="5"/>
      <w:r w:rsidRPr="008B412D">
        <w:t xml:space="preserve"> </w:t>
      </w:r>
    </w:p>
    <w:p w14:paraId="1CA6DB97" w14:textId="77777777" w:rsidR="008831A1" w:rsidRPr="008B412D" w:rsidRDefault="008831A1" w:rsidP="008831A1">
      <w:pPr>
        <w:rPr>
          <w:rFonts w:eastAsia="Calibri" w:cstheme="minorHAnsi"/>
        </w:rPr>
      </w:pPr>
    </w:p>
    <w:p w14:paraId="4842EBB9" w14:textId="77777777" w:rsidR="008831A1" w:rsidRPr="008B412D" w:rsidRDefault="008831A1" w:rsidP="008831A1">
      <w:pPr>
        <w:jc w:val="center"/>
        <w:rPr>
          <w:rFonts w:eastAsia="Calibri" w:cstheme="minorHAnsi"/>
          <w:lang w:eastAsia="el-GR"/>
        </w:rPr>
      </w:pPr>
      <w:r w:rsidRPr="008B412D">
        <w:rPr>
          <w:rFonts w:eastAsia="Calibri" w:cstheme="minorHAnsi"/>
          <w:b/>
          <w:noProof/>
          <w:sz w:val="20"/>
          <w:lang w:eastAsia="el-GR"/>
        </w:rPr>
        <w:drawing>
          <wp:inline distT="0" distB="0" distL="0" distR="0" wp14:anchorId="701BC95C" wp14:editId="7508C661">
            <wp:extent cx="704850" cy="619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4A59F711" w14:textId="77777777" w:rsidR="008831A1" w:rsidRPr="008B412D" w:rsidRDefault="008831A1" w:rsidP="008831A1">
      <w:pPr>
        <w:jc w:val="center"/>
        <w:rPr>
          <w:rFonts w:eastAsia="Calibri" w:cstheme="minorHAnsi"/>
          <w:b/>
          <w:sz w:val="28"/>
          <w:szCs w:val="28"/>
          <w:lang w:eastAsia="el-GR"/>
        </w:rPr>
      </w:pPr>
      <w:r w:rsidRPr="008B412D">
        <w:rPr>
          <w:rFonts w:eastAsia="Calibri" w:cstheme="minorHAnsi"/>
          <w:b/>
          <w:sz w:val="28"/>
          <w:szCs w:val="28"/>
          <w:lang w:eastAsia="el-GR"/>
        </w:rPr>
        <w:t>ΥΠΕΥΘΥΝΗ ΔΗΛΩΣΗ</w:t>
      </w:r>
    </w:p>
    <w:p w14:paraId="78681F5D" w14:textId="77777777" w:rsidR="008831A1" w:rsidRPr="008B412D" w:rsidRDefault="008831A1" w:rsidP="008831A1">
      <w:pPr>
        <w:jc w:val="center"/>
        <w:rPr>
          <w:rFonts w:eastAsia="Calibri" w:cstheme="minorHAnsi"/>
          <w:b/>
          <w:sz w:val="24"/>
          <w:szCs w:val="28"/>
          <w:vertAlign w:val="superscript"/>
          <w:lang w:eastAsia="el-GR"/>
        </w:rPr>
      </w:pPr>
      <w:r w:rsidRPr="008B412D">
        <w:rPr>
          <w:rFonts w:eastAsia="Calibri" w:cstheme="minorHAnsi"/>
          <w:b/>
          <w:sz w:val="24"/>
          <w:szCs w:val="28"/>
          <w:vertAlign w:val="superscript"/>
          <w:lang w:eastAsia="el-GR"/>
        </w:rPr>
        <w:t>(άρθρο 8 Ν.1599/1986)</w:t>
      </w:r>
    </w:p>
    <w:p w14:paraId="4D882AF8" w14:textId="77777777" w:rsidR="008831A1" w:rsidRPr="008B412D" w:rsidRDefault="008831A1" w:rsidP="008831A1">
      <w:pPr>
        <w:pBdr>
          <w:top w:val="single" w:sz="4" w:space="1" w:color="auto"/>
          <w:left w:val="single" w:sz="4" w:space="4" w:color="auto"/>
          <w:bottom w:val="single" w:sz="4" w:space="1" w:color="auto"/>
          <w:right w:val="single" w:sz="4" w:space="4" w:color="auto"/>
        </w:pBdr>
        <w:spacing w:line="240" w:lineRule="auto"/>
        <w:ind w:right="538"/>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7BE5536B" w14:textId="77777777" w:rsidR="008831A1" w:rsidRPr="008B412D" w:rsidRDefault="008831A1" w:rsidP="008831A1">
      <w:pPr>
        <w:spacing w:line="240" w:lineRule="auto"/>
        <w:rPr>
          <w:rFonts w:eastAsia="Times New Roman" w:cstheme="minorHAnsi"/>
          <w:sz w:val="20"/>
          <w:szCs w:val="24"/>
          <w:lang w:eastAsia="el-G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328"/>
        <w:gridCol w:w="656"/>
        <w:gridCol w:w="93"/>
        <w:gridCol w:w="1943"/>
        <w:gridCol w:w="718"/>
        <w:gridCol w:w="390"/>
        <w:gridCol w:w="718"/>
        <w:gridCol w:w="718"/>
        <w:gridCol w:w="328"/>
        <w:gridCol w:w="718"/>
        <w:gridCol w:w="539"/>
        <w:gridCol w:w="539"/>
        <w:gridCol w:w="305"/>
      </w:tblGrid>
      <w:tr w:rsidR="008831A1" w:rsidRPr="008B412D" w14:paraId="09F57583" w14:textId="77777777" w:rsidTr="008831A1">
        <w:trPr>
          <w:cantSplit/>
          <w:trHeight w:val="415"/>
        </w:trPr>
        <w:tc>
          <w:tcPr>
            <w:tcW w:w="1368" w:type="dxa"/>
          </w:tcPr>
          <w:p w14:paraId="27BE1C38" w14:textId="77777777" w:rsidR="008831A1" w:rsidRPr="008B412D" w:rsidRDefault="008831A1" w:rsidP="008831A1">
            <w:pPr>
              <w:spacing w:line="240" w:lineRule="auto"/>
              <w:ind w:right="-6878"/>
              <w:rPr>
                <w:rFonts w:eastAsia="Times New Roman" w:cstheme="minorHAnsi"/>
                <w:sz w:val="20"/>
                <w:szCs w:val="24"/>
                <w:lang w:eastAsia="el-GR"/>
              </w:rPr>
            </w:pPr>
            <w:r w:rsidRPr="008B412D">
              <w:rPr>
                <w:rFonts w:eastAsia="Times New Roman" w:cstheme="minorHAnsi"/>
                <w:sz w:val="20"/>
                <w:szCs w:val="24"/>
                <w:lang w:eastAsia="el-GR"/>
              </w:rPr>
              <w:t>ΠΡΟΣ</w:t>
            </w:r>
            <w:r w:rsidRPr="008B412D">
              <w:rPr>
                <w:rFonts w:eastAsia="Times New Roman" w:cstheme="minorHAnsi"/>
                <w:sz w:val="20"/>
                <w:szCs w:val="24"/>
                <w:vertAlign w:val="superscript"/>
                <w:lang w:eastAsia="el-GR"/>
              </w:rPr>
              <w:t>(1)</w:t>
            </w:r>
            <w:r w:rsidRPr="008B412D">
              <w:rPr>
                <w:rFonts w:eastAsia="Times New Roman" w:cstheme="minorHAnsi"/>
                <w:sz w:val="20"/>
                <w:szCs w:val="24"/>
                <w:lang w:eastAsia="el-GR"/>
              </w:rPr>
              <w:t>:</w:t>
            </w:r>
          </w:p>
        </w:tc>
        <w:tc>
          <w:tcPr>
            <w:tcW w:w="7983" w:type="dxa"/>
            <w:gridSpan w:val="13"/>
          </w:tcPr>
          <w:p w14:paraId="434D5CFF"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MS Mincho" w:cstheme="minorHAnsi"/>
                <w:b/>
                <w:sz w:val="20"/>
                <w:szCs w:val="20"/>
                <w:lang w:val="en-US"/>
              </w:rPr>
              <w:t>ALPHA BANK</w:t>
            </w:r>
          </w:p>
        </w:tc>
      </w:tr>
      <w:tr w:rsidR="008831A1" w:rsidRPr="008B412D" w14:paraId="24CF7BCE" w14:textId="77777777" w:rsidTr="008831A1">
        <w:trPr>
          <w:cantSplit/>
          <w:trHeight w:val="415"/>
        </w:trPr>
        <w:tc>
          <w:tcPr>
            <w:tcW w:w="1368" w:type="dxa"/>
          </w:tcPr>
          <w:p w14:paraId="28A9D205"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3749" w:type="dxa"/>
            <w:gridSpan w:val="5"/>
          </w:tcPr>
          <w:p w14:paraId="15EAE2D6" w14:textId="77777777" w:rsidR="008831A1" w:rsidRPr="008B412D" w:rsidRDefault="008831A1" w:rsidP="008831A1">
            <w:pPr>
              <w:spacing w:line="240" w:lineRule="auto"/>
              <w:ind w:right="-6878"/>
              <w:rPr>
                <w:rFonts w:eastAsia="Times New Roman" w:cstheme="minorHAnsi"/>
                <w:sz w:val="16"/>
                <w:szCs w:val="24"/>
                <w:lang w:eastAsia="el-GR"/>
              </w:rPr>
            </w:pPr>
          </w:p>
        </w:tc>
        <w:tc>
          <w:tcPr>
            <w:tcW w:w="1080" w:type="dxa"/>
            <w:gridSpan w:val="2"/>
          </w:tcPr>
          <w:p w14:paraId="6F0CD720"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3154" w:type="dxa"/>
            <w:gridSpan w:val="6"/>
          </w:tcPr>
          <w:p w14:paraId="5AA5C6FB" w14:textId="77777777" w:rsidR="008831A1" w:rsidRPr="008B412D" w:rsidRDefault="008831A1" w:rsidP="008831A1">
            <w:pPr>
              <w:spacing w:line="240" w:lineRule="auto"/>
              <w:ind w:right="-6878"/>
              <w:rPr>
                <w:rFonts w:eastAsia="Times New Roman" w:cstheme="minorHAnsi"/>
                <w:sz w:val="16"/>
                <w:szCs w:val="24"/>
                <w:lang w:eastAsia="el-GR"/>
              </w:rPr>
            </w:pPr>
          </w:p>
        </w:tc>
      </w:tr>
      <w:tr w:rsidR="008831A1" w:rsidRPr="008B412D" w14:paraId="0BB8225D" w14:textId="77777777" w:rsidTr="008831A1">
        <w:trPr>
          <w:cantSplit/>
          <w:trHeight w:val="99"/>
        </w:trPr>
        <w:tc>
          <w:tcPr>
            <w:tcW w:w="2448" w:type="dxa"/>
            <w:gridSpan w:val="4"/>
          </w:tcPr>
          <w:p w14:paraId="46CD4189"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6903" w:type="dxa"/>
            <w:gridSpan w:val="10"/>
          </w:tcPr>
          <w:p w14:paraId="4B580B59"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32EAF4CA" w14:textId="77777777" w:rsidTr="008831A1">
        <w:trPr>
          <w:cantSplit/>
          <w:trHeight w:val="99"/>
        </w:trPr>
        <w:tc>
          <w:tcPr>
            <w:tcW w:w="2448" w:type="dxa"/>
            <w:gridSpan w:val="4"/>
          </w:tcPr>
          <w:p w14:paraId="320AF2C6"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6903" w:type="dxa"/>
            <w:gridSpan w:val="10"/>
          </w:tcPr>
          <w:p w14:paraId="6910571D"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52230934" w14:textId="77777777" w:rsidTr="008831A1">
        <w:trPr>
          <w:cantSplit/>
        </w:trPr>
        <w:tc>
          <w:tcPr>
            <w:tcW w:w="2448" w:type="dxa"/>
            <w:gridSpan w:val="4"/>
          </w:tcPr>
          <w:p w14:paraId="7ABDA985" w14:textId="77777777" w:rsidR="008831A1" w:rsidRPr="008B412D" w:rsidRDefault="008831A1" w:rsidP="008831A1">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6903" w:type="dxa"/>
            <w:gridSpan w:val="10"/>
          </w:tcPr>
          <w:p w14:paraId="591D3FBD" w14:textId="77777777" w:rsidR="008831A1" w:rsidRPr="008B412D" w:rsidRDefault="008831A1" w:rsidP="008831A1">
            <w:pPr>
              <w:spacing w:line="240" w:lineRule="auto"/>
              <w:ind w:right="-2332"/>
              <w:rPr>
                <w:rFonts w:eastAsia="Times New Roman" w:cstheme="minorHAnsi"/>
                <w:sz w:val="16"/>
                <w:szCs w:val="24"/>
                <w:lang w:eastAsia="el-GR"/>
              </w:rPr>
            </w:pPr>
          </w:p>
        </w:tc>
      </w:tr>
      <w:tr w:rsidR="008831A1" w:rsidRPr="008B412D" w14:paraId="066E3812" w14:textId="77777777" w:rsidTr="008831A1">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2524FE0A"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6903" w:type="dxa"/>
            <w:gridSpan w:val="10"/>
            <w:tcBorders>
              <w:top w:val="single" w:sz="4" w:space="0" w:color="auto"/>
              <w:left w:val="single" w:sz="4" w:space="0" w:color="auto"/>
              <w:bottom w:val="single" w:sz="4" w:space="0" w:color="auto"/>
              <w:right w:val="single" w:sz="4" w:space="0" w:color="auto"/>
            </w:tcBorders>
          </w:tcPr>
          <w:p w14:paraId="17327990"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1032FCC8" w14:textId="77777777" w:rsidTr="008831A1">
        <w:trPr>
          <w:cantSplit/>
        </w:trPr>
        <w:tc>
          <w:tcPr>
            <w:tcW w:w="2448" w:type="dxa"/>
            <w:gridSpan w:val="4"/>
          </w:tcPr>
          <w:p w14:paraId="4D69CB34"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3029" w:type="dxa"/>
            <w:gridSpan w:val="3"/>
          </w:tcPr>
          <w:p w14:paraId="6EA55A5C" w14:textId="77777777" w:rsidR="008831A1" w:rsidRPr="008B412D" w:rsidRDefault="008831A1" w:rsidP="008831A1">
            <w:pPr>
              <w:spacing w:line="240" w:lineRule="auto"/>
              <w:rPr>
                <w:rFonts w:eastAsia="Times New Roman" w:cstheme="minorHAnsi"/>
                <w:sz w:val="16"/>
                <w:szCs w:val="24"/>
                <w:lang w:eastAsia="el-GR"/>
              </w:rPr>
            </w:pPr>
          </w:p>
        </w:tc>
        <w:tc>
          <w:tcPr>
            <w:tcW w:w="720" w:type="dxa"/>
          </w:tcPr>
          <w:p w14:paraId="58887EC5"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3154" w:type="dxa"/>
            <w:gridSpan w:val="6"/>
          </w:tcPr>
          <w:p w14:paraId="07743572"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5A019596" w14:textId="77777777" w:rsidTr="008831A1">
        <w:trPr>
          <w:cantSplit/>
        </w:trPr>
        <w:tc>
          <w:tcPr>
            <w:tcW w:w="1697" w:type="dxa"/>
            <w:gridSpan w:val="2"/>
          </w:tcPr>
          <w:p w14:paraId="0F183823"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2700" w:type="dxa"/>
            <w:gridSpan w:val="3"/>
          </w:tcPr>
          <w:p w14:paraId="2F2E4206" w14:textId="77777777" w:rsidR="008831A1" w:rsidRPr="008B412D" w:rsidRDefault="008831A1" w:rsidP="008831A1">
            <w:pPr>
              <w:spacing w:line="240" w:lineRule="auto"/>
              <w:rPr>
                <w:rFonts w:eastAsia="Times New Roman" w:cstheme="minorHAnsi"/>
                <w:sz w:val="16"/>
                <w:szCs w:val="24"/>
                <w:lang w:eastAsia="el-GR"/>
              </w:rPr>
            </w:pPr>
          </w:p>
        </w:tc>
        <w:tc>
          <w:tcPr>
            <w:tcW w:w="720" w:type="dxa"/>
          </w:tcPr>
          <w:p w14:paraId="1CA7B992"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2160" w:type="dxa"/>
            <w:gridSpan w:val="4"/>
          </w:tcPr>
          <w:p w14:paraId="6986E443" w14:textId="77777777" w:rsidR="008831A1" w:rsidRPr="008B412D" w:rsidRDefault="008831A1" w:rsidP="008831A1">
            <w:pPr>
              <w:spacing w:line="240" w:lineRule="auto"/>
              <w:rPr>
                <w:rFonts w:eastAsia="Times New Roman" w:cstheme="minorHAnsi"/>
                <w:sz w:val="16"/>
                <w:szCs w:val="24"/>
                <w:lang w:eastAsia="el-GR"/>
              </w:rPr>
            </w:pPr>
          </w:p>
        </w:tc>
        <w:tc>
          <w:tcPr>
            <w:tcW w:w="720" w:type="dxa"/>
          </w:tcPr>
          <w:p w14:paraId="76EFD074"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540" w:type="dxa"/>
          </w:tcPr>
          <w:p w14:paraId="691CE47B" w14:textId="77777777" w:rsidR="008831A1" w:rsidRPr="008B412D" w:rsidRDefault="008831A1" w:rsidP="008831A1">
            <w:pPr>
              <w:spacing w:line="240" w:lineRule="auto"/>
              <w:rPr>
                <w:rFonts w:eastAsia="Times New Roman" w:cstheme="minorHAnsi"/>
                <w:sz w:val="16"/>
                <w:szCs w:val="24"/>
                <w:lang w:eastAsia="el-GR"/>
              </w:rPr>
            </w:pPr>
          </w:p>
        </w:tc>
        <w:tc>
          <w:tcPr>
            <w:tcW w:w="540" w:type="dxa"/>
          </w:tcPr>
          <w:p w14:paraId="147623B8"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274" w:type="dxa"/>
          </w:tcPr>
          <w:p w14:paraId="134505F0"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3BCFF14A" w14:textId="77777777" w:rsidTr="008831A1">
        <w:trPr>
          <w:cantSplit/>
          <w:trHeight w:val="520"/>
        </w:trPr>
        <w:tc>
          <w:tcPr>
            <w:tcW w:w="2355" w:type="dxa"/>
            <w:gridSpan w:val="3"/>
            <w:vAlign w:val="bottom"/>
          </w:tcPr>
          <w:p w14:paraId="09D48DB0"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3153" w:type="dxa"/>
            <w:gridSpan w:val="4"/>
            <w:vAlign w:val="bottom"/>
          </w:tcPr>
          <w:p w14:paraId="3A4C4585" w14:textId="77777777" w:rsidR="008831A1" w:rsidRPr="008B412D" w:rsidRDefault="008831A1" w:rsidP="008831A1">
            <w:pPr>
              <w:spacing w:line="240" w:lineRule="auto"/>
              <w:rPr>
                <w:rFonts w:eastAsia="Times New Roman" w:cstheme="minorHAnsi"/>
                <w:sz w:val="16"/>
                <w:szCs w:val="24"/>
                <w:lang w:eastAsia="el-GR"/>
              </w:rPr>
            </w:pPr>
          </w:p>
        </w:tc>
        <w:tc>
          <w:tcPr>
            <w:tcW w:w="1440" w:type="dxa"/>
            <w:gridSpan w:val="2"/>
            <w:vAlign w:val="bottom"/>
          </w:tcPr>
          <w:p w14:paraId="1B13DC15"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63EEC028"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2403" w:type="dxa"/>
            <w:gridSpan w:val="5"/>
            <w:vAlign w:val="bottom"/>
          </w:tcPr>
          <w:p w14:paraId="594EB704"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1AF32A51" w14:textId="77777777" w:rsidTr="008831A1">
        <w:trPr>
          <w:trHeight w:val="766"/>
        </w:trPr>
        <w:tc>
          <w:tcPr>
            <w:tcW w:w="9356" w:type="dxa"/>
            <w:gridSpan w:val="14"/>
            <w:tcBorders>
              <w:top w:val="nil"/>
              <w:left w:val="nil"/>
              <w:bottom w:val="nil"/>
              <w:right w:val="nil"/>
            </w:tcBorders>
          </w:tcPr>
          <w:p w14:paraId="33687FBF" w14:textId="77777777" w:rsidR="008831A1" w:rsidRPr="008B412D" w:rsidRDefault="008831A1"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Με ατομική μου ευθύνη και γνωρίζοντας τις κυρώσεις </w:t>
            </w:r>
            <w:r w:rsidRPr="008B412D">
              <w:rPr>
                <w:rFonts w:eastAsia="Times New Roman" w:cstheme="minorHAnsi"/>
                <w:sz w:val="18"/>
                <w:szCs w:val="18"/>
                <w:vertAlign w:val="superscript"/>
                <w:lang w:eastAsia="el-GR"/>
              </w:rPr>
              <w:t>(3)</w:t>
            </w:r>
            <w:r w:rsidRPr="008B412D">
              <w:rPr>
                <w:rFonts w:eastAsia="Times New Roman" w:cstheme="minorHAnsi"/>
                <w:sz w:val="18"/>
                <w:szCs w:val="18"/>
                <w:lang w:eastAsia="el-GR"/>
              </w:rPr>
              <w:t>, που προβλέπονται από της διατάξεις της παρ. 6 του άρθρου 22 του Ν. 1599/1986, δηλώνω ότι:</w:t>
            </w:r>
          </w:p>
          <w:p w14:paraId="4AF99063"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w:t>
            </w:r>
            <w:r w:rsidRPr="008B412D">
              <w:rPr>
                <w:rFonts w:ascii="Calibri" w:eastAsia="Times New Roman" w:hAnsi="Calibri" w:cstheme="minorHAnsi"/>
                <w:sz w:val="18"/>
                <w:szCs w:val="18"/>
                <w:lang w:eastAsia="el-GR"/>
              </w:rPr>
              <w:t xml:space="preserve"> </w:t>
            </w:r>
            <w:r w:rsidRPr="008B412D">
              <w:rPr>
                <w:rFonts w:eastAsia="Times New Roman" w:cstheme="minorHAnsi"/>
                <w:sz w:val="18"/>
                <w:szCs w:val="18"/>
                <w:lang w:eastAsia="el-GR"/>
              </w:rPr>
              <w:t>η “</w:t>
            </w:r>
            <w:r w:rsidRPr="008B412D">
              <w:rPr>
                <w:rFonts w:eastAsia="Times New Roman" w:cstheme="minorHAnsi"/>
                <w:b/>
                <w:i/>
                <w:sz w:val="18"/>
                <w:szCs w:val="18"/>
                <w:lang w:eastAsia="el-GR"/>
              </w:rPr>
              <w:t>Εταιρεία</w:t>
            </w:r>
            <w:r w:rsidRPr="008B412D">
              <w:rPr>
                <w:rFonts w:eastAsia="Times New Roman" w:cstheme="minorHAnsi"/>
                <w:sz w:val="18"/>
                <w:szCs w:val="18"/>
                <w:lang w:eastAsia="el-GR"/>
              </w:rPr>
              <w:t xml:space="preserve">”) </w:t>
            </w:r>
          </w:p>
          <w:p w14:paraId="6325032C" w14:textId="77777777" w:rsidR="008831A1" w:rsidRPr="008B412D" w:rsidRDefault="008831A1" w:rsidP="008831A1">
            <w:pPr>
              <w:spacing w:line="256" w:lineRule="auto"/>
              <w:jc w:val="both"/>
              <w:rPr>
                <w:rFonts w:ascii="Calibri" w:eastAsia="Times New Roman" w:hAnsi="Calibri" w:cs="Calibri"/>
                <w:i/>
                <w:iCs/>
                <w:color w:val="5B9BD5"/>
                <w:kern w:val="1"/>
                <w:sz w:val="18"/>
                <w:szCs w:val="18"/>
                <w:lang w:eastAsia="zh-CN"/>
              </w:rPr>
            </w:pPr>
            <w:r w:rsidRPr="008B412D">
              <w:rPr>
                <w:rFonts w:ascii="Calibri" w:eastAsia="Times New Roman" w:hAnsi="Calibri" w:cs="Calibri"/>
                <w:i/>
                <w:iCs/>
                <w:color w:val="5B9BD5"/>
                <w:kern w:val="1"/>
                <w:sz w:val="18"/>
                <w:szCs w:val="18"/>
                <w:lang w:eastAsia="zh-CN"/>
              </w:rPr>
              <w:t xml:space="preserve">[ή σε περίπτωση ατομικής επιχείρησης] </w:t>
            </w:r>
          </w:p>
          <w:p w14:paraId="1DF7ADB1"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B412D">
              <w:rPr>
                <w:rFonts w:eastAsia="Times New Roman" w:cstheme="minorHAnsi"/>
                <w:b/>
                <w:i/>
                <w:sz w:val="18"/>
                <w:szCs w:val="18"/>
                <w:lang w:eastAsia="el-GR"/>
              </w:rPr>
              <w:t>Επιχείρηση</w:t>
            </w:r>
            <w:r w:rsidRPr="008B412D">
              <w:rPr>
                <w:rFonts w:eastAsia="Times New Roman" w:cstheme="minorHAnsi"/>
                <w:sz w:val="18"/>
                <w:szCs w:val="18"/>
                <w:lang w:eastAsia="el-GR"/>
              </w:rPr>
              <w:t xml:space="preserve">”) </w:t>
            </w:r>
          </w:p>
          <w:p w14:paraId="41CF18B2"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sz w:val="18"/>
                <w:szCs w:val="18"/>
                <w:lang w:eastAsia="el-GR"/>
              </w:rPr>
              <w:t xml:space="preserve">και </w:t>
            </w:r>
          </w:p>
          <w:p w14:paraId="40F343C0" w14:textId="77777777" w:rsidR="008831A1" w:rsidRPr="008B412D" w:rsidRDefault="008831A1" w:rsidP="008831A1">
            <w:pPr>
              <w:jc w:val="both"/>
              <w:rPr>
                <w:rFonts w:cs="Times New Roman"/>
                <w:sz w:val="18"/>
                <w:szCs w:val="18"/>
                <w:lang w:eastAsia="el-GR"/>
              </w:rPr>
            </w:pPr>
            <w:r w:rsidRPr="008B412D">
              <w:rPr>
                <w:rFonts w:ascii="Calibri" w:eastAsia="Calibri" w:hAnsi="Calibri" w:cs="Times New Roman"/>
                <w:b/>
                <w:bCs/>
                <w:sz w:val="18"/>
                <w:szCs w:val="18"/>
                <w:lang w:eastAsia="el-GR"/>
              </w:rPr>
              <w:t>ΙΙ.</w:t>
            </w:r>
            <w:r w:rsidRPr="008B412D">
              <w:rPr>
                <w:rFonts w:ascii="Calibri" w:eastAsia="Calibri" w:hAnsi="Calibri" w:cs="Times New Roman"/>
                <w:sz w:val="18"/>
                <w:szCs w:val="18"/>
                <w:lang w:eastAsia="el-GR"/>
              </w:rPr>
              <w:t xml:space="preserve"> σχετικά με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Calibri" w:hAnsi="Calibri" w:cs="Times New Roman"/>
                <w:sz w:val="18"/>
                <w:szCs w:val="18"/>
                <w:lang w:eastAsia="el-GR"/>
              </w:rPr>
              <w:t xml:space="preserve"> και την αίτηση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προς την Τράπεζά σας για τη χορήγηση δανείου (περαιτέρω στην παρούσα, και για λόγους συντομίας, το “</w:t>
            </w:r>
            <w:r w:rsidRPr="008B412D">
              <w:rPr>
                <w:rFonts w:ascii="Calibri" w:eastAsia="Calibri" w:hAnsi="Calibri" w:cs="Times New Roman"/>
                <w:b/>
                <w:bCs/>
                <w:i/>
                <w:iCs/>
                <w:sz w:val="18"/>
                <w:szCs w:val="18"/>
                <w:lang w:eastAsia="el-GR"/>
              </w:rPr>
              <w:t>Δάνειο ΤΑΑ</w:t>
            </w:r>
            <w:r w:rsidRPr="008B412D">
              <w:rPr>
                <w:rFonts w:ascii="Calibri" w:eastAsia="Calibri" w:hAnsi="Calibri" w:cs="Times New Roman"/>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B412D">
              <w:rPr>
                <w:rFonts w:ascii="Calibri" w:eastAsia="Calibri" w:hAnsi="Calibri" w:cs="Times New Roman"/>
                <w:b/>
                <w:bCs/>
                <w:i/>
                <w:iCs/>
                <w:sz w:val="18"/>
                <w:szCs w:val="18"/>
                <w:lang w:eastAsia="el-GR"/>
              </w:rPr>
              <w:t>ΤΑΑ</w:t>
            </w:r>
            <w:r w:rsidRPr="008B412D">
              <w:rPr>
                <w:rFonts w:ascii="Calibri" w:eastAsia="Calibri" w:hAnsi="Calibri" w:cs="Times New Roman"/>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8B412D">
              <w:rPr>
                <w:rFonts w:ascii="Calibri" w:eastAsia="Calibri" w:hAnsi="Calibri" w:cs="Times New Roman"/>
                <w:b/>
                <w:bCs/>
                <w:i/>
                <w:iCs/>
                <w:sz w:val="18"/>
                <w:szCs w:val="18"/>
                <w:lang w:eastAsia="el-GR"/>
              </w:rPr>
              <w:t>Δάνειο Συγχρηματοδότησης</w:t>
            </w:r>
            <w:r w:rsidRPr="008B412D">
              <w:rPr>
                <w:rFonts w:ascii="Calibri" w:eastAsia="Calibri" w:hAnsi="Calibri" w:cs="Times New Roman"/>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σε κεφάλαια για την χρηματοδότηση του επενδυτικού σχεδίου της που αναφέρεται </w:t>
            </w:r>
            <w:proofErr w:type="spellStart"/>
            <w:r w:rsidRPr="008B412D">
              <w:rPr>
                <w:rFonts w:ascii="Calibri" w:eastAsia="Calibri" w:hAnsi="Calibri" w:cs="Times New Roman"/>
                <w:sz w:val="18"/>
                <w:szCs w:val="18"/>
                <w:lang w:eastAsia="el-GR"/>
              </w:rPr>
              <w:t>στ</w:t>
            </w:r>
            <w:proofErr w:type="spellEnd"/>
            <w:r w:rsidRPr="008B412D">
              <w:rPr>
                <w:rFonts w:ascii="Calibri" w:eastAsia="Calibri" w:hAnsi="Calibri" w:cs="Times New Roman"/>
                <w:sz w:val="18"/>
                <w:szCs w:val="18"/>
                <w:lang w:eastAsia="el-GR"/>
              </w:rPr>
              <w:t>… .....</w:t>
            </w:r>
            <w:r w:rsidRPr="008B412D">
              <w:rPr>
                <w:rFonts w:ascii="Calibri" w:eastAsia="Calibri" w:hAnsi="Calibri" w:cs="Times New Roman"/>
                <w:sz w:val="18"/>
                <w:szCs w:val="18"/>
                <w:vertAlign w:val="superscript"/>
                <w:lang w:eastAsia="el-GR"/>
              </w:rPr>
              <w:footnoteReference w:customMarkFollows="1" w:id="3"/>
              <w:t>[</w:t>
            </w:r>
            <w:r w:rsidRPr="008B412D">
              <w:rPr>
                <w:rFonts w:ascii="Calibri" w:eastAsia="Calibri" w:hAnsi="Calibri" w:cs="Times New Roman"/>
                <w:sz w:val="18"/>
                <w:szCs w:val="18"/>
                <w:lang w:eastAsia="el-GR"/>
              </w:rPr>
              <w:t>*</w:t>
            </w:r>
            <w:r w:rsidRPr="008B412D">
              <w:rPr>
                <w:rFonts w:ascii="Calibri" w:eastAsia="Calibri" w:hAnsi="Calibri" w:cs="Times New Roman"/>
                <w:sz w:val="18"/>
                <w:szCs w:val="18"/>
                <w:vertAlign w:val="superscript"/>
                <w:lang w:eastAsia="el-GR"/>
              </w:rPr>
              <w:t>]</w:t>
            </w:r>
            <w:r w:rsidRPr="008B412D">
              <w:rPr>
                <w:rFonts w:ascii="Calibri" w:eastAsia="Calibri" w:hAnsi="Calibri" w:cs="Times New Roman"/>
                <w:sz w:val="18"/>
                <w:szCs w:val="18"/>
                <w:lang w:eastAsia="el-GR"/>
              </w:rPr>
              <w:t xml:space="preserve"> (περαιτέρω στην παρούσα, και για λόγους συντομίας, το “</w:t>
            </w:r>
            <w:r w:rsidRPr="008B412D">
              <w:rPr>
                <w:rFonts w:ascii="Calibri" w:eastAsia="Calibri" w:hAnsi="Calibri" w:cs="Times New Roman"/>
                <w:b/>
                <w:bCs/>
                <w:i/>
                <w:iCs/>
                <w:sz w:val="18"/>
                <w:szCs w:val="18"/>
                <w:lang w:eastAsia="el-GR"/>
              </w:rPr>
              <w:t>Επενδυτικό Σχέδιο</w:t>
            </w:r>
            <w:r w:rsidRPr="008B412D">
              <w:rPr>
                <w:rFonts w:ascii="Calibri" w:eastAsia="Calibri" w:hAnsi="Calibri" w:cs="Times New Roman"/>
                <w:sz w:val="18"/>
                <w:szCs w:val="18"/>
                <w:lang w:eastAsia="el-GR"/>
              </w:rPr>
              <w:t xml:space="preserve">”), δηλώνω για λογαριασμό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τα εξής (</w:t>
            </w:r>
            <w:r w:rsidRPr="008B412D">
              <w:rPr>
                <w:rFonts w:ascii="Calibri" w:eastAsia="Calibri" w:hAnsi="Calibri" w:cs="Times New Roman"/>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i/>
                <w:iCs/>
                <w:sz w:val="18"/>
                <w:szCs w:val="18"/>
                <w:lang w:eastAsia="el-GR"/>
              </w:rPr>
              <w:t xml:space="preserve"> και για λογαριασμό αυτής</w:t>
            </w:r>
            <w:r w:rsidRPr="008B412D">
              <w:rPr>
                <w:rFonts w:ascii="Calibri" w:eastAsia="Calibri" w:hAnsi="Calibri" w:cs="Times New Roman"/>
                <w:sz w:val="18"/>
                <w:szCs w:val="18"/>
                <w:lang w:eastAsia="el-GR"/>
              </w:rPr>
              <w:t>):</w:t>
            </w:r>
          </w:p>
          <w:p w14:paraId="4F7AE37B" w14:textId="77777777" w:rsidR="008831A1" w:rsidRPr="008B412D" w:rsidRDefault="008831A1" w:rsidP="008831A1">
            <w:pPr>
              <w:spacing w:line="240" w:lineRule="auto"/>
              <w:ind w:right="124"/>
              <w:jc w:val="both"/>
              <w:rPr>
                <w:rFonts w:eastAsia="Times New Roman" w:cstheme="minorHAnsi"/>
                <w:sz w:val="18"/>
                <w:szCs w:val="18"/>
                <w:lang w:eastAsia="el-GR"/>
              </w:rPr>
            </w:pPr>
          </w:p>
          <w:p w14:paraId="3875D182" w14:textId="77777777" w:rsidR="008831A1" w:rsidRPr="008B412D" w:rsidRDefault="008831A1"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το Επενδυτικό Σχέδιο δεν εμπίπτει στις </w:t>
            </w:r>
            <w:proofErr w:type="spellStart"/>
            <w:r w:rsidRPr="008B412D">
              <w:rPr>
                <w:rFonts w:eastAsia="Times New Roman" w:cstheme="minorHAnsi"/>
                <w:sz w:val="18"/>
                <w:szCs w:val="18"/>
                <w:lang w:eastAsia="el-GR"/>
              </w:rPr>
              <w:t>αποκλειόμενες</w:t>
            </w:r>
            <w:proofErr w:type="spellEnd"/>
            <w:r w:rsidRPr="008B412D">
              <w:rPr>
                <w:rFonts w:eastAsia="Times New Roman" w:cstheme="minorHAnsi"/>
                <w:sz w:val="18"/>
                <w:szCs w:val="18"/>
                <w:lang w:eastAsia="el-GR"/>
              </w:rPr>
              <w:t xml:space="preserve"> δραστηριότητες σύμφωνα με την ΥΑ με αρ.159335/2021 (ΦΕΚ Β' 5885/15.12.2021), το Ν.4820/2021 και τον Καν. ΕΕ/2021/523, Παράρτημα V (</w:t>
            </w:r>
            <w:proofErr w:type="spellStart"/>
            <w:r w:rsidRPr="008B412D">
              <w:rPr>
                <w:rFonts w:eastAsia="Times New Roman" w:cstheme="minorHAnsi"/>
                <w:sz w:val="18"/>
                <w:szCs w:val="18"/>
                <w:lang w:eastAsia="el-GR"/>
              </w:rPr>
              <w:t>InvestEU</w:t>
            </w:r>
            <w:proofErr w:type="spellEnd"/>
            <w:r w:rsidRPr="008B412D">
              <w:rPr>
                <w:rFonts w:eastAsia="Times New Roman" w:cstheme="minorHAnsi"/>
                <w:sz w:val="18"/>
                <w:szCs w:val="18"/>
                <w:lang w:eastAsia="el-GR"/>
              </w:rPr>
              <w:t xml:space="preserve">) </w:t>
            </w:r>
            <w:r w:rsidRPr="008B412D">
              <w:rPr>
                <w:rFonts w:eastAsia="Calibri" w:cstheme="minorHAnsi"/>
                <w:sz w:val="18"/>
                <w:szCs w:val="18"/>
              </w:rPr>
              <w:t xml:space="preserve">(όπως </w:t>
            </w:r>
            <w:proofErr w:type="spellStart"/>
            <w:r w:rsidRPr="008B412D">
              <w:rPr>
                <w:rFonts w:eastAsia="Calibri" w:cstheme="minorHAnsi"/>
                <w:sz w:val="18"/>
                <w:szCs w:val="18"/>
              </w:rPr>
              <w:t>τροποποιηθέντα</w:t>
            </w:r>
            <w:proofErr w:type="spellEnd"/>
            <w:r w:rsidRPr="008B412D">
              <w:rPr>
                <w:rFonts w:eastAsia="Calibri" w:cstheme="minorHAnsi"/>
                <w:sz w:val="18"/>
                <w:szCs w:val="18"/>
              </w:rPr>
              <w:t xml:space="preserve"> ισχύουν)</w:t>
            </w:r>
            <w:r w:rsidRPr="008B412D">
              <w:rPr>
                <w:rFonts w:eastAsia="Times New Roman" w:cstheme="minorHAnsi"/>
                <w:sz w:val="18"/>
                <w:szCs w:val="18"/>
                <w:lang w:eastAsia="el-GR"/>
              </w:rPr>
              <w:t xml:space="preserve"> και ειδικότερα δηλώνω ότι:</w:t>
            </w:r>
          </w:p>
        </w:tc>
      </w:tr>
      <w:tr w:rsidR="008831A1" w:rsidRPr="008B412D" w14:paraId="2E657BFB" w14:textId="77777777" w:rsidTr="008831A1">
        <w:tc>
          <w:tcPr>
            <w:tcW w:w="9356" w:type="dxa"/>
            <w:gridSpan w:val="14"/>
            <w:tcBorders>
              <w:top w:val="nil"/>
              <w:left w:val="nil"/>
              <w:bottom w:val="dashed" w:sz="4" w:space="0" w:color="auto"/>
              <w:right w:val="nil"/>
            </w:tcBorders>
          </w:tcPr>
          <w:p w14:paraId="7DAB20D7"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lastRenderedPageBreak/>
              <w:t>το Επενδυτικό Σχέδιο και οι εκεί περιγραφόμενες δραστηριότητες είναι σύμφωνα με την εσωτερική κείμενη εθνική νομοθεσία όπως ορίζεται στην Υπουργική Απόφαση με αρ.159335/2021 (ΦΕΚ Β' 5885/15.12.2021),το Ν.4820/2021 και τον Καν2021/523, Παράρτημα V (</w:t>
            </w:r>
            <w:proofErr w:type="spellStart"/>
            <w:r w:rsidRPr="008B412D">
              <w:rPr>
                <w:rFonts w:eastAsia="Times New Roman" w:cstheme="minorHAnsi"/>
                <w:sz w:val="18"/>
                <w:szCs w:val="18"/>
              </w:rPr>
              <w:t>InvestEU</w:t>
            </w:r>
            <w:proofErr w:type="spellEnd"/>
            <w:r w:rsidRPr="008B412D">
              <w:rPr>
                <w:rFonts w:eastAsia="Times New Roman" w:cstheme="minorHAnsi"/>
                <w:sz w:val="18"/>
                <w:szCs w:val="18"/>
              </w:rPr>
              <w:t xml:space="preserve">) </w:t>
            </w:r>
            <w:r w:rsidRPr="008B412D">
              <w:rPr>
                <w:rFonts w:eastAsia="Calibri" w:cstheme="minorHAnsi"/>
                <w:sz w:val="18"/>
                <w:szCs w:val="18"/>
              </w:rPr>
              <w:t xml:space="preserve">(όπως </w:t>
            </w:r>
            <w:proofErr w:type="spellStart"/>
            <w:r w:rsidRPr="008B412D">
              <w:rPr>
                <w:rFonts w:eastAsia="Calibri" w:cstheme="minorHAnsi"/>
                <w:sz w:val="18"/>
                <w:szCs w:val="18"/>
              </w:rPr>
              <w:t>τροποποιηθέντα</w:t>
            </w:r>
            <w:proofErr w:type="spellEnd"/>
            <w:r w:rsidRPr="008B412D">
              <w:rPr>
                <w:rFonts w:eastAsia="Calibri" w:cstheme="minorHAnsi"/>
                <w:sz w:val="18"/>
                <w:szCs w:val="18"/>
              </w:rPr>
              <w:t xml:space="preserve"> ισχύουν)</w:t>
            </w:r>
            <w:r w:rsidRPr="008B412D">
              <w:rPr>
                <w:rFonts w:eastAsia="Times New Roman" w:cstheme="minorHAnsi"/>
                <w:sz w:val="18"/>
                <w:szCs w:val="18"/>
              </w:rPr>
              <w:t>.</w:t>
            </w:r>
          </w:p>
          <w:p w14:paraId="2917D9E2"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 xml:space="preserve">το Επενδυτικό Σχέδιο και οι εκεί περιγραφόμενες δραστηριότητες δεν περιορίζουν τα ατομικά δικαιώματα και τις ατομικές ελευθερίες ούτε παραβιάζουν τα ανθρώπινα δικαιώματα και συνεπώς δεν παραβιάζουν ούτε έρχονται σε αντίθεση με (ενδεικτικά) το Σύνταγμα της Ελλάδας, το Χάρτη των Θεμελιωδών Δικαιωμάτων της ΕΕ  (2012/C 326/02), τη ΣΕΕ και ΣΛΕΕ (ενδεικτικά άρθρα 2, 3, 7 και 9 έως 12 ΣΕΕ, άρθρα 18 έως 25 ΣΛΕΕ), τον Κανονισμό 2021/692 Πρόγραμμα «Πολίτες, Ισότητα, Δικαιώματα και Αξίες» (2021-2027), τις Διεθνείς Συμβάσεις που έχει υπογράψει η Ελλάδα (ενδεικτικά Ν.1782/1988 Σύμβαση κατά των βασανιστηρίων των Η.Ε., Ν.2462/1997 Διεθνές Σύμφωνο για τα ατομικά και πολιτικά δικαιώματα κλπ.) κλπ. </w:t>
            </w:r>
          </w:p>
          <w:p w14:paraId="130E7DA9"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 xml:space="preserve">το Επενδυτικό Σχέδιο και οι εκεί περιγραφόμενες δραστηριότητες δεν συνδέονται με τον τομέα των αμυντικών δραστηριοτήτων ή και αν αφορούν αμυντικές δραστηριότητες δεν συνδέονται με/δεν αφορούν τη χρήση, ανάπτυξη ή παραγωγή προϊόντων και τεχνολογιών που απαγορεύονται από το ισχύον διεθνές δίκαιο σχετικά με όπλα μαζικής καταστροφής στα πλαίσια  (ενδεικτικά) της υπ’ </w:t>
            </w:r>
            <w:proofErr w:type="spellStart"/>
            <w:r w:rsidRPr="008B412D">
              <w:rPr>
                <w:rFonts w:eastAsia="Times New Roman" w:cstheme="minorHAnsi"/>
                <w:sz w:val="18"/>
                <w:szCs w:val="18"/>
              </w:rPr>
              <w:t>αρ</w:t>
            </w:r>
            <w:proofErr w:type="spellEnd"/>
            <w:r w:rsidRPr="008B412D">
              <w:rPr>
                <w:rFonts w:eastAsia="Times New Roman" w:cstheme="minorHAnsi"/>
                <w:sz w:val="18"/>
                <w:szCs w:val="18"/>
              </w:rPr>
              <w:t xml:space="preserve">. 2017/809 Απόφασης ΚΕΠΠΑ ΤΟΥ Συμβουλίου της ΕΕ για υποστήριξη της εφαρμογής της απόφασης 1540 (2004) του Συμβουλίου Ασφαλείας των Ηνωμένων Εθνών για τη μη διάδοση όπλων μαζικής καταστροφής και των φορέων τους (για πυρηνικά, βαλλιστικοί πύραυλοι, χημικά όπλα, </w:t>
            </w:r>
            <w:proofErr w:type="spellStart"/>
            <w:r w:rsidRPr="008B412D">
              <w:rPr>
                <w:rFonts w:eastAsia="Times New Roman" w:cstheme="minorHAnsi"/>
                <w:sz w:val="18"/>
                <w:szCs w:val="18"/>
              </w:rPr>
              <w:t>βιοασφάλεια</w:t>
            </w:r>
            <w:proofErr w:type="spellEnd"/>
            <w:r w:rsidRPr="008B412D">
              <w:rPr>
                <w:rFonts w:eastAsia="Times New Roman" w:cstheme="minorHAnsi"/>
                <w:sz w:val="18"/>
                <w:szCs w:val="18"/>
              </w:rPr>
              <w:t>/</w:t>
            </w:r>
            <w:proofErr w:type="spellStart"/>
            <w:r w:rsidRPr="008B412D">
              <w:rPr>
                <w:rFonts w:eastAsia="Times New Roman" w:cstheme="minorHAnsi"/>
                <w:sz w:val="18"/>
                <w:szCs w:val="18"/>
              </w:rPr>
              <w:t>βιοπροστασία</w:t>
            </w:r>
            <w:proofErr w:type="spellEnd"/>
            <w:r w:rsidRPr="008B412D">
              <w:rPr>
                <w:rFonts w:eastAsia="Times New Roman" w:cstheme="minorHAnsi"/>
                <w:sz w:val="18"/>
                <w:szCs w:val="18"/>
              </w:rPr>
              <w:t xml:space="preserve">, νάρκες προσωπικού κλπ.), Απόφαση ΚΕΠΠΑ με </w:t>
            </w:r>
            <w:proofErr w:type="spellStart"/>
            <w:r w:rsidRPr="008B412D">
              <w:rPr>
                <w:rFonts w:eastAsia="Times New Roman" w:cstheme="minorHAnsi"/>
                <w:sz w:val="18"/>
                <w:szCs w:val="18"/>
              </w:rPr>
              <w:t>αρ</w:t>
            </w:r>
            <w:proofErr w:type="spellEnd"/>
            <w:r w:rsidRPr="008B412D">
              <w:rPr>
                <w:rFonts w:eastAsia="Times New Roman" w:cstheme="minorHAnsi"/>
                <w:sz w:val="18"/>
                <w:szCs w:val="18"/>
              </w:rPr>
              <w:t>. 2015/259, 2014/923, 2013/668 και 2013/391 και λοιπές διεθνείς συμβάσεις όπως ισχύουν.</w:t>
            </w:r>
          </w:p>
          <w:p w14:paraId="2DF7659B"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προϊόντα και δραστηριότητες που συνδέονται με τον καπνό (παραγωγή, διανομή, μεταποίηση και εμπόριο).</w:t>
            </w:r>
          </w:p>
          <w:p w14:paraId="0701C168"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 xml:space="preserve">το Επενδυτικό Σχέδιο και οι εκεί περιγραφόμενες δραστηριότητες δεν αφορούν δραστηριότητες που εξαιρούνται από τη χρηματοδότηση σύμφωνα με τις οικείες διατάξεις του κανονισμού </w:t>
            </w:r>
            <w:proofErr w:type="spellStart"/>
            <w:r w:rsidRPr="008B412D">
              <w:rPr>
                <w:rFonts w:eastAsia="Times New Roman" w:cstheme="minorHAnsi"/>
                <w:sz w:val="18"/>
                <w:szCs w:val="18"/>
              </w:rPr>
              <w:t>Horizon</w:t>
            </w:r>
            <w:proofErr w:type="spellEnd"/>
            <w:r w:rsidRPr="008B412D">
              <w:rPr>
                <w:rFonts w:eastAsia="Times New Roman" w:cstheme="minorHAnsi"/>
                <w:sz w:val="18"/>
                <w:szCs w:val="18"/>
              </w:rPr>
              <w:t xml:space="preserve"> Europe.</w:t>
            </w:r>
          </w:p>
          <w:p w14:paraId="69655AF1"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τυχερά παιχνίδια (δραστηριότητες παραγωγής, κατασκευής, διανομής, μεταποίησης, εμπορίου ή λογισμικού.</w:t>
            </w:r>
          </w:p>
          <w:p w14:paraId="705EB72D"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εμπόριο του σεξ και συναφείς υποδομές, υπηρεσίες και μέσα</w:t>
            </w:r>
          </w:p>
          <w:p w14:paraId="7CA61B33"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ζώντα ζώα για πειραματικούς και επιστημονικούς σκοπούς, εφόσον δεν υπάρχει εγγύηση για τη συμμόρφωση με την σχετική Ευρωπαϊκή Σύμβαση για την προστασία των σπονδυλωτών ζώων που χρησιμοποιούνται για πειραματικούς και άλλους επιστημονικούς σκοπούς (Επίσημη Εφημερίδα της ΕΕ L.222/24.08.1999 ΕΥΡΩΠΑΪΚΗ ΣΥΜΒΑΣΗ ΓΙΑ ΤΗΝ ΠΡΟΣΤΑΣΙΑ ΤΩΝ ΣΠΟΝΔΥΛΩΤΩΝ ΖΩΩΝ ΠΟΥ ΧΡΗΣΙΜΟΠΟΙΟΥΝΤΑΙ ΓΙΑ ΠΕΙΡΑΜΑΤΙΚΟΥΣ ΚΑΙ ΑΛΛΟΥΣ ΕΠΙΣΤΗΜΟΝΙΚΟΥΣ ΣΚΟΠΟΥΣ, όπως ισχύει).</w:t>
            </w:r>
          </w:p>
          <w:p w14:paraId="0B6E7C6D"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ανάπτυξη ακινήτων, πλην εκείνων που σχετίζονται με τους στόχους του ΤΑΑ και εντάσσονται σε έναν εκ των πέντε  πυλώνων του δανειακού προγράμματος του ΤΑΑ.</w:t>
            </w:r>
          </w:p>
          <w:p w14:paraId="28A80FAE"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i/>
                <w:iCs/>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χρηματοπιστωτικές δραστηριότητες που αποσκοπούν σε εκποίηση περιουσιακών στοιχείων καθώς και δραστηριότητες τραπεζικών ιδρυμάτων και συνδεδεμένων με αυτά επιχειρήσεων που ασκούν χρηματοπιστωτικές και ασφαλιστικές δραστηριότητες. [</w:t>
            </w:r>
            <w:r w:rsidRPr="008B412D">
              <w:rPr>
                <w:rFonts w:eastAsia="Times New Roman" w:cstheme="minorHAnsi"/>
                <w:i/>
                <w:iCs/>
                <w:sz w:val="18"/>
                <w:szCs w:val="18"/>
              </w:rPr>
              <w:t xml:space="preserve">Συνδεδεμένες επιχειρήσεις νοούνται οι οικονομικές οντότητες επί των οποίων το Τραπεζικό Ίδρυμα ασκεί είτε έλεγχο, είτε από κοινού έλεγχο, είτε σημαντική επιρροή σύμφωνα με τα Διεθνή Πρότυπα Χρηματοοικονομικής Αναφοράς (ΔΠΧΑ) με </w:t>
            </w:r>
            <w:proofErr w:type="spellStart"/>
            <w:r w:rsidRPr="008B412D">
              <w:rPr>
                <w:rFonts w:eastAsia="Times New Roman" w:cstheme="minorHAnsi"/>
                <w:i/>
                <w:iCs/>
                <w:sz w:val="18"/>
                <w:szCs w:val="18"/>
              </w:rPr>
              <w:t>αρ</w:t>
            </w:r>
            <w:proofErr w:type="spellEnd"/>
            <w:r w:rsidRPr="008B412D">
              <w:rPr>
                <w:rFonts w:eastAsia="Times New Roman" w:cstheme="minorHAnsi"/>
                <w:i/>
                <w:iCs/>
                <w:sz w:val="18"/>
                <w:szCs w:val="18"/>
              </w:rPr>
              <w:t xml:space="preserve">. 10 [Ενοποιημένες Οικονομικές Καταστάσεις] και 11 [Σχήματα υπό Κοινό έλεγχο] και το Διεθνές Λογιστικό Πρότυπο (ΔΛΠ) 28 [Επενδύσεις σε Συγγενείς Επιχειρήσεις και Κοινοπραξίες]. </w:t>
            </w:r>
            <w:r w:rsidRPr="008B412D">
              <w:rPr>
                <w:rFonts w:eastAsia="Calibri" w:cstheme="minorHAnsi"/>
                <w:sz w:val="18"/>
                <w:szCs w:val="18"/>
              </w:rPr>
              <w:t>Κατ’ εξαίρεση των ανωτέρω δηλώνω ότι το επενδυτικό σχέδιο και οι εκεί περιγραφόμενες δραστηριότητες αφορούν συνδεδεμένη επιχείρηση των τραπεζικών ιδρυμάτων (συνδεδεμένων κατά την έννοια του ΔΠΧΑ με αρ.10 και 11 και ΔΛΠ 28 όπως προαναφέρθηκε) που όμως δεν ασκεί χρηματοπιστωτικές και ασφαλιστικές δραστηριότητες και οι σχετικές πιστοδοτικές συμβάσεις συνάπτονται με τρίτο τραπεζικό ίδρυμα, διαφορετικό από εκείνο με το οποίο η επιχείρηση είναι συνδεδεμένη.</w:t>
            </w:r>
          </w:p>
          <w:p w14:paraId="526E54E3"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δεν αφορούν παροπλισμό, λειτουργία, προσαρμογή ή κατασκευή πυρηνικών σταθμών ηλεκτροπαραγωγής.</w:t>
            </w:r>
          </w:p>
          <w:p w14:paraId="6DBB57A9"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i/>
                <w:iCs/>
                <w:sz w:val="18"/>
                <w:szCs w:val="18"/>
              </w:rPr>
            </w:pPr>
            <w:r w:rsidRPr="008B412D">
              <w:rPr>
                <w:rFonts w:eastAsia="Times New Roman" w:cstheme="minorHAnsi"/>
                <w:sz w:val="18"/>
                <w:szCs w:val="18"/>
              </w:rPr>
              <w:t xml:space="preserve">το Επενδυτικό Σχέδιο και οι εκεί περιγραφόμενες δραστηριότητες και περιουσιακά στοιχεία δεν σχετίζονται με τα ορυκτά καύσιμα, συμπεριλαμβανομένης της μεταγενέστερης χρήσης. </w:t>
            </w:r>
            <w:r w:rsidRPr="008B412D">
              <w:rPr>
                <w:rFonts w:eastAsia="Times New Roman" w:cstheme="minorHAnsi"/>
                <w:i/>
                <w:sz w:val="18"/>
                <w:szCs w:val="18"/>
              </w:rPr>
              <w:t xml:space="preserve">[Κατ’ εξαίρεση των </w:t>
            </w:r>
            <w:proofErr w:type="spellStart"/>
            <w:r w:rsidRPr="008B412D">
              <w:rPr>
                <w:rFonts w:eastAsia="Times New Roman" w:cstheme="minorHAnsi"/>
                <w:i/>
                <w:sz w:val="18"/>
                <w:szCs w:val="18"/>
              </w:rPr>
              <w:t>αποκλειόμενων</w:t>
            </w:r>
            <w:proofErr w:type="spellEnd"/>
            <w:r w:rsidRPr="008B412D">
              <w:rPr>
                <w:rFonts w:eastAsia="Times New Roman" w:cstheme="minorHAnsi"/>
                <w:i/>
                <w:sz w:val="18"/>
                <w:szCs w:val="18"/>
              </w:rPr>
              <w:t xml:space="preserve"> δραστηριοτήτων δηλώνω ότι</w:t>
            </w:r>
            <w:r w:rsidRPr="008B412D">
              <w:rPr>
                <w:rFonts w:eastAsia="Times New Roman" w:cstheme="minorHAnsi"/>
                <w:sz w:val="18"/>
                <w:szCs w:val="18"/>
              </w:rPr>
              <w:t xml:space="preserve"> </w:t>
            </w:r>
            <w:r w:rsidRPr="008B412D">
              <w:rPr>
                <w:rFonts w:eastAsia="Times New Roman" w:cstheme="minorHAnsi"/>
                <w:i/>
                <w:sz w:val="18"/>
                <w:szCs w:val="18"/>
              </w:rPr>
              <w:t xml:space="preserve"> πρόκειται για επενδύσεις</w:t>
            </w:r>
            <w:r w:rsidRPr="008B412D">
              <w:rPr>
                <w:rFonts w:eastAsia="Times New Roman" w:cstheme="minorHAnsi"/>
                <w:sz w:val="18"/>
                <w:szCs w:val="18"/>
              </w:rPr>
              <w:t xml:space="preserve"> </w:t>
            </w:r>
            <w:r w:rsidRPr="008B412D">
              <w:rPr>
                <w:rFonts w:eastAsia="Times New Roman" w:cstheme="minorHAnsi"/>
                <w:i/>
                <w:iCs/>
                <w:sz w:val="18"/>
                <w:szCs w:val="18"/>
              </w:rPr>
              <w:t>για την παραγωγή ηλεκτρικής ενέργειας και/ή θερμότητας, καθώς και για σχετικές υποδομές μεταφοράς και διανομής, με χρήση φυσικού αερίου, τα οποία πληρούν τους όρους που καθορίζονται στο παράρτημα III της τεχνικής καθοδήγησης σχετικά με την εφαρμογή της αρχής της «μη πρόκλησης σημαντικής βλάβης» (2021/C 58/01)].</w:t>
            </w:r>
          </w:p>
          <w:p w14:paraId="471EEE5F"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 xml:space="preserve">το Επενδυτικό Σχέδιο και οι εκεί περιγραφόμενες δραστηριότητες και περιουσιακά στοιχεία δεν αποτελούν  περιουσιακά στοιχεία στο πλαίσιο του συστήματος εμπορίας δικαιωμάτων εκπομπής της ΕΕ (ΣΕΔΕ) για την επίτευξη των προβλεπόμενων εκπομπών αερίων του θερμοκηπίου οι οποίες δεν είναι χαμηλότερες από τους σχετικούς δείκτες αναφοράς. </w:t>
            </w:r>
            <w:r w:rsidRPr="008B412D">
              <w:rPr>
                <w:rFonts w:eastAsia="Times New Roman" w:cstheme="minorHAnsi"/>
                <w:i/>
                <w:sz w:val="18"/>
                <w:szCs w:val="18"/>
              </w:rPr>
              <w:t xml:space="preserve">[Κατ’ εξαίρεση των </w:t>
            </w:r>
            <w:proofErr w:type="spellStart"/>
            <w:r w:rsidRPr="008B412D">
              <w:rPr>
                <w:rFonts w:eastAsia="Times New Roman" w:cstheme="minorHAnsi"/>
                <w:i/>
                <w:sz w:val="18"/>
                <w:szCs w:val="18"/>
              </w:rPr>
              <w:t>αποκλειόμενων</w:t>
            </w:r>
            <w:proofErr w:type="spellEnd"/>
            <w:r w:rsidRPr="008B412D">
              <w:rPr>
                <w:rFonts w:eastAsia="Times New Roman" w:cstheme="minorHAnsi"/>
                <w:i/>
                <w:sz w:val="18"/>
                <w:szCs w:val="18"/>
              </w:rPr>
              <w:t xml:space="preserve"> δραστηριοτήτων δηλώνω η υποστηριζόμενη δραστηριότητα επιτυγχάνει </w:t>
            </w:r>
            <w:r w:rsidRPr="008B412D">
              <w:rPr>
                <w:rFonts w:eastAsia="Times New Roman" w:cstheme="minorHAnsi"/>
                <w:i/>
                <w:sz w:val="18"/>
                <w:szCs w:val="18"/>
              </w:rPr>
              <w:lastRenderedPageBreak/>
              <w:t>προβλεπόμενες εκπομπές αερίων του θερμοκηπίου που δεν είναι σημαντικά χαμηλότερες από τους σχετικούς δείκτες αναφοράς και παρέχεται εξήγηση των λόγων για τους οποίους αυτό δεν είναι εφικτό. Οι δείκτες αναφοράς που καθορίζονται για τη δωρεάν κατανομή όσον αφορά δραστηριότητες που εμπίπτουν στο πεδίο εφαρμογής του συστήματος εμπορίας δικαιωμάτων εκπομπών ορίζονται στον εκτελεστικό κανονισμό (ΕΕ) 2021/447 της Επιτροπής.]</w:t>
            </w:r>
          </w:p>
          <w:p w14:paraId="08AB95A5"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και περιουσιακά στοιχεία δεν σχετίζονται με χώρους υγειονομικής ταφής αποβλήτων, αποτεφρωτήρες και μονάδες μηχανικής βιολογικής επεξεργασίας. [</w:t>
            </w:r>
            <w:r w:rsidRPr="008B412D">
              <w:rPr>
                <w:rFonts w:eastAsia="Times New Roman" w:cstheme="minorHAnsi"/>
                <w:i/>
                <w:iCs/>
                <w:sz w:val="18"/>
                <w:szCs w:val="18"/>
              </w:rPr>
              <w:t xml:space="preserve">Κατ’ </w:t>
            </w:r>
            <w:r w:rsidRPr="008B412D">
              <w:rPr>
                <w:rFonts w:eastAsia="Times New Roman" w:cstheme="minorHAnsi"/>
                <w:i/>
                <w:sz w:val="18"/>
                <w:szCs w:val="18"/>
              </w:rPr>
              <w:t xml:space="preserve">εξαίρεση </w:t>
            </w:r>
            <w:r w:rsidRPr="008B412D">
              <w:rPr>
                <w:rFonts w:eastAsia="Times New Roman" w:cstheme="minorHAnsi"/>
                <w:i/>
                <w:iCs/>
                <w:sz w:val="18"/>
                <w:szCs w:val="18"/>
              </w:rPr>
              <w:t xml:space="preserve">των </w:t>
            </w:r>
            <w:proofErr w:type="spellStart"/>
            <w:r w:rsidRPr="008B412D">
              <w:rPr>
                <w:rFonts w:eastAsia="Times New Roman" w:cstheme="minorHAnsi"/>
                <w:i/>
                <w:iCs/>
                <w:sz w:val="18"/>
                <w:szCs w:val="18"/>
              </w:rPr>
              <w:t>αποκλειόμενων</w:t>
            </w:r>
            <w:proofErr w:type="spellEnd"/>
            <w:r w:rsidRPr="008B412D">
              <w:rPr>
                <w:rFonts w:eastAsia="Times New Roman" w:cstheme="minorHAnsi"/>
                <w:i/>
                <w:iCs/>
                <w:sz w:val="18"/>
                <w:szCs w:val="18"/>
              </w:rPr>
              <w:t xml:space="preserve"> δραστηριοτήτων δηλώνω ότι πρόκειται</w:t>
            </w:r>
            <w:r w:rsidRPr="008B412D">
              <w:rPr>
                <w:rFonts w:eastAsia="Times New Roman" w:cstheme="minorHAnsi"/>
                <w:i/>
                <w:sz w:val="18"/>
                <w:szCs w:val="18"/>
              </w:rPr>
              <w:t xml:space="preserve"> για επενδύσεις σε μονάδες που ασχολούνται αποκλειστικά με την επεξεργασία μη ανακυκλώσιμων επικίνδυνων αποβλήτων, </w:t>
            </w:r>
            <w:r w:rsidRPr="008B412D">
              <w:rPr>
                <w:rFonts w:eastAsia="Times New Roman" w:cstheme="minorHAnsi"/>
                <w:i/>
                <w:iCs/>
                <w:sz w:val="18"/>
                <w:szCs w:val="18"/>
              </w:rPr>
              <w:t>ή/</w:t>
            </w:r>
            <w:r w:rsidRPr="008B412D">
              <w:rPr>
                <w:rFonts w:eastAsia="Times New Roman" w:cstheme="minorHAnsi"/>
                <w:i/>
                <w:sz w:val="18"/>
                <w:szCs w:val="18"/>
              </w:rPr>
              <w:t xml:space="preserve">και σε υφιστάμενες μονάδες, </w:t>
            </w:r>
            <w:r w:rsidRPr="008B412D">
              <w:rPr>
                <w:rFonts w:eastAsia="Times New Roman" w:cstheme="minorHAnsi"/>
                <w:i/>
                <w:iCs/>
                <w:sz w:val="18"/>
                <w:szCs w:val="18"/>
              </w:rPr>
              <w:t>όπου</w:t>
            </w:r>
            <w:r w:rsidRPr="008B412D">
              <w:rPr>
                <w:rFonts w:eastAsia="Times New Roman" w:cstheme="minorHAnsi"/>
                <w:i/>
                <w:sz w:val="18"/>
                <w:szCs w:val="18"/>
              </w:rPr>
              <w:t xml:space="preserve"> οι επενδύσεις αυτές αποσκοπούν στην αύξηση της ενεργειακής απόδοσης, στην δέσμευση των καυσαερίων για αποθήκευση ή χρήση ή στην ανάκτηση υλικών από την αποτέφρωση τέφρας, </w:t>
            </w:r>
            <w:r w:rsidRPr="008B412D">
              <w:rPr>
                <w:rFonts w:eastAsia="Times New Roman" w:cstheme="minorHAnsi"/>
                <w:i/>
                <w:iCs/>
                <w:sz w:val="18"/>
                <w:szCs w:val="18"/>
              </w:rPr>
              <w:t>τηρώντας</w:t>
            </w:r>
            <w:r w:rsidRPr="008B412D">
              <w:rPr>
                <w:rFonts w:eastAsia="Times New Roman" w:cstheme="minorHAnsi"/>
                <w:i/>
                <w:sz w:val="18"/>
                <w:szCs w:val="18"/>
              </w:rPr>
              <w:t xml:space="preserve"> την προϋπόθεση ότι οι εν λόγω δράσεις δεν οδηγούν σε αύξηση της ικανότητας επεξεργασίας αποβλήτων των μονάδων ή σε παράταση της διάρκειας ζωής των μονάδων. Για τον σκοπό αυτόν </w:t>
            </w:r>
            <w:r w:rsidRPr="008B412D">
              <w:rPr>
                <w:rFonts w:eastAsia="Times New Roman" w:cstheme="minorHAnsi"/>
                <w:i/>
                <w:iCs/>
                <w:sz w:val="18"/>
                <w:szCs w:val="18"/>
              </w:rPr>
              <w:t xml:space="preserve">παρέχω τα </w:t>
            </w:r>
            <w:r w:rsidRPr="008B412D">
              <w:rPr>
                <w:rFonts w:eastAsia="Times New Roman" w:cstheme="minorHAnsi"/>
                <w:i/>
                <w:sz w:val="18"/>
                <w:szCs w:val="18"/>
              </w:rPr>
              <w:t>αποδεικτικά στοιχεία σε επίπεδο μονάδας</w:t>
            </w:r>
            <w:r w:rsidRPr="008B412D">
              <w:rPr>
                <w:rFonts w:eastAsia="Times New Roman" w:cstheme="minorHAnsi"/>
                <w:i/>
                <w:iCs/>
                <w:sz w:val="18"/>
                <w:szCs w:val="18"/>
              </w:rPr>
              <w:t xml:space="preserve"> όπως προσδιορίζονται αναλυτικά στον φάκελο τεκμηρίωσης του επενδυτικού σχεδίου</w:t>
            </w:r>
            <w:r w:rsidRPr="008B412D">
              <w:rPr>
                <w:rFonts w:eastAsia="Times New Roman" w:cstheme="minorHAnsi"/>
                <w:sz w:val="18"/>
                <w:szCs w:val="18"/>
              </w:rPr>
              <w:t>.</w:t>
            </w:r>
          </w:p>
          <w:p w14:paraId="39989A55" w14:textId="77777777" w:rsidR="008831A1" w:rsidRPr="008B412D" w:rsidRDefault="008831A1" w:rsidP="00361796">
            <w:pPr>
              <w:numPr>
                <w:ilvl w:val="0"/>
                <w:numId w:val="11"/>
              </w:numPr>
              <w:spacing w:beforeLines="20" w:before="48" w:afterLines="20" w:after="48" w:line="240" w:lineRule="auto"/>
              <w:ind w:left="319" w:hanging="284"/>
              <w:jc w:val="both"/>
              <w:rPr>
                <w:rFonts w:eastAsia="Times New Roman" w:cstheme="minorHAnsi"/>
                <w:sz w:val="18"/>
                <w:szCs w:val="18"/>
              </w:rPr>
            </w:pPr>
            <w:r w:rsidRPr="008B412D">
              <w:rPr>
                <w:rFonts w:eastAsia="Times New Roman" w:cstheme="minorHAnsi"/>
                <w:sz w:val="18"/>
                <w:szCs w:val="18"/>
              </w:rPr>
              <w:t>Το Επενδυτικό Σχέδιο και οι εκεί περιγραφόμενες δραστηριότητες και περιουσιακά στοιχεία δεν σχετίζονται με μακροπρόθεσμη διάθεση αποβλήτων που μπορεί να βλάψει το περιβάλλον. [</w:t>
            </w:r>
            <w:r w:rsidRPr="008B412D">
              <w:rPr>
                <w:rFonts w:eastAsia="Times New Roman" w:cstheme="minorHAnsi"/>
                <w:i/>
                <w:iCs/>
                <w:sz w:val="18"/>
                <w:szCs w:val="18"/>
              </w:rPr>
              <w:t>Κατ’</w:t>
            </w:r>
            <w:r w:rsidRPr="008B412D">
              <w:rPr>
                <w:rFonts w:eastAsia="Times New Roman" w:cstheme="minorHAnsi"/>
                <w:i/>
                <w:sz w:val="18"/>
                <w:szCs w:val="18"/>
              </w:rPr>
              <w:t xml:space="preserve"> εξαίρεση </w:t>
            </w:r>
            <w:r w:rsidRPr="008B412D">
              <w:rPr>
                <w:rFonts w:eastAsia="Times New Roman" w:cstheme="minorHAnsi"/>
                <w:i/>
                <w:iCs/>
                <w:sz w:val="18"/>
                <w:szCs w:val="18"/>
              </w:rPr>
              <w:t xml:space="preserve">των </w:t>
            </w:r>
            <w:proofErr w:type="spellStart"/>
            <w:r w:rsidRPr="008B412D">
              <w:rPr>
                <w:rFonts w:eastAsia="Times New Roman" w:cstheme="minorHAnsi"/>
                <w:i/>
                <w:iCs/>
                <w:sz w:val="18"/>
                <w:szCs w:val="18"/>
              </w:rPr>
              <w:t>αποκλειόμενων</w:t>
            </w:r>
            <w:proofErr w:type="spellEnd"/>
            <w:r w:rsidRPr="008B412D">
              <w:rPr>
                <w:rFonts w:eastAsia="Times New Roman" w:cstheme="minorHAnsi"/>
                <w:i/>
                <w:iCs/>
                <w:sz w:val="18"/>
                <w:szCs w:val="18"/>
              </w:rPr>
              <w:t xml:space="preserve"> δραστηριοτήτων δηλώνω ότι το επενδυτικό σχέδιο αφορά</w:t>
            </w:r>
            <w:r w:rsidRPr="008B412D">
              <w:rPr>
                <w:rFonts w:eastAsia="Times New Roman" w:cstheme="minorHAnsi"/>
                <w:i/>
                <w:sz w:val="18"/>
                <w:szCs w:val="18"/>
              </w:rPr>
              <w:t xml:space="preserve"> επενδύσεις σε υφιστάμενες μονάδες μηχανικής βιολογικής επεξεργασίας, </w:t>
            </w:r>
            <w:r w:rsidRPr="008B412D">
              <w:rPr>
                <w:rFonts w:eastAsia="Times New Roman" w:cstheme="minorHAnsi"/>
                <w:i/>
                <w:iCs/>
                <w:sz w:val="18"/>
                <w:szCs w:val="18"/>
              </w:rPr>
              <w:t>που</w:t>
            </w:r>
            <w:r w:rsidRPr="008B412D">
              <w:rPr>
                <w:rFonts w:eastAsia="Times New Roman" w:cstheme="minorHAnsi"/>
                <w:i/>
                <w:sz w:val="18"/>
                <w:szCs w:val="18"/>
              </w:rPr>
              <w:t xml:space="preserve"> αποσκοπούν στην αύξηση της ενεργειακής απόδοσης ή στην μετασκευή για εργασίες ανακύκλωσης διαχωρισμένων αποβλήτων σε </w:t>
            </w:r>
            <w:proofErr w:type="spellStart"/>
            <w:r w:rsidRPr="008B412D">
              <w:rPr>
                <w:rFonts w:eastAsia="Times New Roman" w:cstheme="minorHAnsi"/>
                <w:i/>
                <w:sz w:val="18"/>
                <w:szCs w:val="18"/>
              </w:rPr>
              <w:t>βιοαπόβλητα</w:t>
            </w:r>
            <w:proofErr w:type="spellEnd"/>
            <w:r w:rsidRPr="008B412D">
              <w:rPr>
                <w:rFonts w:eastAsia="Times New Roman" w:cstheme="minorHAnsi"/>
                <w:i/>
                <w:sz w:val="18"/>
                <w:szCs w:val="18"/>
              </w:rPr>
              <w:t xml:space="preserve"> </w:t>
            </w:r>
            <w:proofErr w:type="spellStart"/>
            <w:r w:rsidRPr="008B412D">
              <w:rPr>
                <w:rFonts w:eastAsia="Times New Roman" w:cstheme="minorHAnsi"/>
                <w:i/>
                <w:sz w:val="18"/>
                <w:szCs w:val="18"/>
              </w:rPr>
              <w:t>λιπασματοποίησης</w:t>
            </w:r>
            <w:proofErr w:type="spellEnd"/>
            <w:r w:rsidRPr="008B412D">
              <w:rPr>
                <w:rFonts w:eastAsia="Times New Roman" w:cstheme="minorHAnsi"/>
                <w:i/>
                <w:sz w:val="18"/>
                <w:szCs w:val="18"/>
              </w:rPr>
              <w:t xml:space="preserve"> και αναερόβιας αποδόμησης βιολογικών αποβλήτων, </w:t>
            </w:r>
            <w:r w:rsidRPr="008B412D">
              <w:rPr>
                <w:rFonts w:eastAsia="Times New Roman" w:cstheme="minorHAnsi"/>
                <w:i/>
                <w:iCs/>
                <w:sz w:val="18"/>
                <w:szCs w:val="18"/>
              </w:rPr>
              <w:t>οι οποίες τηρούν</w:t>
            </w:r>
            <w:r w:rsidRPr="008B412D">
              <w:rPr>
                <w:rFonts w:eastAsia="Times New Roman" w:cstheme="minorHAnsi"/>
                <w:i/>
                <w:sz w:val="18"/>
                <w:szCs w:val="18"/>
              </w:rPr>
              <w:t xml:space="preserve"> την προϋπόθεση ότι οι δράσεις αυτές δεν οδηγούν σε αύξηση της ικανότητας επεξεργασίας αποβλήτων των μονάδων ή σε παράταση της διάρκειας ζωής των μονάδων</w:t>
            </w:r>
            <w:r w:rsidRPr="008B412D">
              <w:rPr>
                <w:rFonts w:eastAsia="Times New Roman" w:cstheme="minorHAnsi"/>
                <w:sz w:val="18"/>
                <w:szCs w:val="18"/>
              </w:rPr>
              <w:t>]</w:t>
            </w:r>
            <w:r w:rsidRPr="008B412D">
              <w:rPr>
                <w:rFonts w:eastAsia="Times New Roman" w:cstheme="minorHAnsi"/>
                <w:i/>
                <w:sz w:val="18"/>
                <w:szCs w:val="18"/>
              </w:rPr>
              <w:t xml:space="preserve">. </w:t>
            </w:r>
            <w:r w:rsidRPr="008B412D">
              <w:rPr>
                <w:rFonts w:eastAsia="Times New Roman" w:cstheme="minorHAnsi"/>
                <w:sz w:val="18"/>
                <w:szCs w:val="18"/>
              </w:rPr>
              <w:t xml:space="preserve">Για τον σκοπό αυτόν </w:t>
            </w:r>
            <w:r w:rsidRPr="008B412D">
              <w:rPr>
                <w:rFonts w:eastAsia="Times New Roman" w:cstheme="minorHAnsi"/>
                <w:iCs/>
                <w:sz w:val="18"/>
                <w:szCs w:val="18"/>
              </w:rPr>
              <w:t xml:space="preserve">παρέχω τα </w:t>
            </w:r>
            <w:r w:rsidRPr="008B412D">
              <w:rPr>
                <w:rFonts w:eastAsia="Times New Roman" w:cstheme="minorHAnsi"/>
                <w:sz w:val="18"/>
                <w:szCs w:val="18"/>
              </w:rPr>
              <w:t>αποδεικτικά στοιχεία σε επίπεδο μονάδας</w:t>
            </w:r>
            <w:r w:rsidRPr="008B412D">
              <w:rPr>
                <w:rFonts w:eastAsia="Times New Roman" w:cstheme="minorHAnsi"/>
                <w:iCs/>
                <w:sz w:val="18"/>
                <w:szCs w:val="18"/>
              </w:rPr>
              <w:t xml:space="preserve"> όπως προσδιορίζονται αναλυτικά στον φάκελο τεκμηρίωσης του Επενδυτικού Σχεδίου</w:t>
            </w:r>
            <w:r w:rsidRPr="008B412D">
              <w:rPr>
                <w:rFonts w:eastAsia="Times New Roman" w:cstheme="minorHAnsi"/>
                <w:i/>
                <w:iCs/>
                <w:sz w:val="18"/>
                <w:szCs w:val="18"/>
              </w:rPr>
              <w:t>.</w:t>
            </w:r>
          </w:p>
        </w:tc>
      </w:tr>
    </w:tbl>
    <w:p w14:paraId="06522281" w14:textId="77777777" w:rsidR="008831A1" w:rsidRPr="008B412D" w:rsidRDefault="008831A1" w:rsidP="008831A1">
      <w:pPr>
        <w:spacing w:beforeLines="20" w:before="48" w:afterLines="20" w:after="48" w:line="240" w:lineRule="auto"/>
        <w:rPr>
          <w:rFonts w:eastAsia="Times New Roman" w:cstheme="minorHAnsi"/>
          <w:sz w:val="18"/>
          <w:szCs w:val="18"/>
        </w:rPr>
      </w:pPr>
    </w:p>
    <w:p w14:paraId="18026BEF" w14:textId="77777777" w:rsidR="008831A1" w:rsidRPr="008B412D" w:rsidRDefault="008831A1" w:rsidP="008831A1">
      <w:pPr>
        <w:spacing w:line="240" w:lineRule="auto"/>
        <w:ind w:right="-569"/>
        <w:jc w:val="right"/>
        <w:rPr>
          <w:rFonts w:eastAsia="Times New Roman" w:cstheme="minorHAnsi"/>
          <w:sz w:val="18"/>
          <w:szCs w:val="18"/>
        </w:rPr>
      </w:pPr>
      <w:r w:rsidRPr="008B412D">
        <w:rPr>
          <w:rFonts w:eastAsia="Times New Roman" w:cstheme="minorHAnsi"/>
          <w:sz w:val="18"/>
          <w:szCs w:val="18"/>
        </w:rPr>
        <w:t>Ημερομηνία:      ……….20……</w:t>
      </w:r>
    </w:p>
    <w:p w14:paraId="2FF364BA"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Για την Εταιρεία </w:t>
      </w:r>
      <w:r w:rsidRPr="008B412D">
        <w:rPr>
          <w:rFonts w:ascii="Calibri" w:eastAsia="Times New Roman" w:hAnsi="Calibri" w:cs="Calibri"/>
          <w:i/>
          <w:iCs/>
          <w:color w:val="5B9BD5"/>
          <w:kern w:val="1"/>
          <w:sz w:val="18"/>
          <w:szCs w:val="18"/>
          <w:lang w:eastAsia="zh-CN"/>
        </w:rPr>
        <w:t>[ή Επιχείρηση]</w:t>
      </w:r>
    </w:p>
    <w:p w14:paraId="276BF030"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w:t>
      </w:r>
    </w:p>
    <w:p w14:paraId="72EA3940"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Νόμιμος Εκπρόσωπος</w:t>
      </w:r>
    </w:p>
    <w:p w14:paraId="1EA347F5"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790C57A5"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698B4661"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1F17F7BE"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(σφραγίδα-επωνυμία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Times New Roman" w:hAnsi="Calibri" w:cs="Verdana"/>
          <w:sz w:val="20"/>
          <w:szCs w:val="20"/>
          <w:lang w:eastAsia="el-GR"/>
        </w:rPr>
        <w:t>,</w:t>
      </w:r>
    </w:p>
    <w:p w14:paraId="7587FB34"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ονοματεπώνυμο και ιδιόχειρη υπογραφή εκπροσώπου)</w:t>
      </w:r>
    </w:p>
    <w:p w14:paraId="7CBCE928"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764999B1"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009A0661"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2FF35A15"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25D39CDE"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w:t>
      </w:r>
    </w:p>
    <w:p w14:paraId="4235A955" w14:textId="77777777" w:rsidR="008831A1" w:rsidRPr="008B412D" w:rsidRDefault="008831A1" w:rsidP="008831A1"/>
    <w:p w14:paraId="42B591C7" w14:textId="1FADF850" w:rsidR="006406EE" w:rsidRPr="008B412D" w:rsidRDefault="006406EE" w:rsidP="008831A1">
      <w:pPr>
        <w:spacing w:after="120"/>
        <w:jc w:val="both"/>
      </w:pPr>
    </w:p>
    <w:p w14:paraId="2552AB76" w14:textId="0350222D" w:rsidR="008831A1" w:rsidRPr="008B412D" w:rsidRDefault="008831A1">
      <w:pPr>
        <w:rPr>
          <w:rFonts w:ascii="Arial" w:hAnsi="Arial" w:cs="Arial"/>
        </w:rPr>
      </w:pPr>
      <w:r w:rsidRPr="008B412D">
        <w:rPr>
          <w:rFonts w:ascii="Arial" w:hAnsi="Arial" w:cs="Arial"/>
        </w:rPr>
        <w:br w:type="page"/>
      </w:r>
    </w:p>
    <w:p w14:paraId="5D738061" w14:textId="72C4DC9E" w:rsidR="008831A1" w:rsidRPr="008B412D" w:rsidRDefault="008831A1" w:rsidP="00A87AAF">
      <w:pPr>
        <w:pStyle w:val="Heading1"/>
        <w:numPr>
          <w:ilvl w:val="0"/>
          <w:numId w:val="0"/>
        </w:numPr>
        <w:ind w:left="432" w:hanging="432"/>
      </w:pPr>
      <w:bookmarkStart w:id="6" w:name="_Toc153963035"/>
      <w:r w:rsidRPr="008B412D">
        <w:lastRenderedPageBreak/>
        <w:t xml:space="preserve">ΠΑΡΑΡΤΗΜΑ 4: Υπόδειγμα 4 - Υπεύθυνη Δήλωση De </w:t>
      </w:r>
      <w:proofErr w:type="spellStart"/>
      <w:r w:rsidRPr="008B412D">
        <w:t>Minimis</w:t>
      </w:r>
      <w:bookmarkEnd w:id="6"/>
      <w:proofErr w:type="spellEnd"/>
    </w:p>
    <w:p w14:paraId="78A19561" w14:textId="77777777" w:rsidR="007C3C1F" w:rsidRDefault="007C3C1F" w:rsidP="00DC568F">
      <w:pPr>
        <w:jc w:val="center"/>
        <w:rPr>
          <w:rFonts w:ascii="Arial" w:hAnsi="Arial" w:cs="Arial"/>
        </w:rPr>
      </w:pPr>
      <w:bookmarkStart w:id="7" w:name="_Toc153963036"/>
    </w:p>
    <w:p w14:paraId="6BDF1990" w14:textId="32D38BA9" w:rsidR="00DC568F" w:rsidRPr="005F40B7" w:rsidRDefault="00DC568F" w:rsidP="00DC568F">
      <w:pPr>
        <w:jc w:val="center"/>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10B5649A" wp14:editId="19E129A9">
                <wp:simplePos x="0" y="0"/>
                <wp:positionH relativeFrom="column">
                  <wp:posOffset>3001010</wp:posOffset>
                </wp:positionH>
                <wp:positionV relativeFrom="paragraph">
                  <wp:posOffset>1270</wp:posOffset>
                </wp:positionV>
                <wp:extent cx="539750" cy="512445"/>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ADA2F" id="Group 2" o:spid="_x0000_s1026" style="position:absolute;margin-left:236.3pt;margin-top:.1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iYcFIAAHd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68E488EB" w14:textId="77777777" w:rsidR="00DC568F" w:rsidRPr="005F40B7" w:rsidRDefault="00DC568F" w:rsidP="00DC568F">
      <w:pPr>
        <w:rPr>
          <w:rFonts w:ascii="Arial" w:hAnsi="Arial" w:cs="Arial"/>
        </w:rPr>
      </w:pPr>
    </w:p>
    <w:p w14:paraId="226596E2" w14:textId="77777777" w:rsidR="00DC568F" w:rsidRPr="005F40B7" w:rsidRDefault="00DC568F" w:rsidP="00DC568F">
      <w:pPr>
        <w:rPr>
          <w:rFonts w:ascii="Arial" w:hAnsi="Arial" w:cs="Arial"/>
          <w:b/>
        </w:rPr>
      </w:pPr>
    </w:p>
    <w:p w14:paraId="2E5A2B14" w14:textId="77777777" w:rsidR="00DC568F" w:rsidRPr="005F40B7" w:rsidRDefault="00DC568F" w:rsidP="00DC568F">
      <w:pPr>
        <w:jc w:val="center"/>
        <w:rPr>
          <w:rFonts w:ascii="Arial" w:hAnsi="Arial" w:cs="Arial"/>
          <w:b/>
          <w:sz w:val="28"/>
          <w:szCs w:val="28"/>
        </w:rPr>
      </w:pPr>
      <w:r w:rsidRPr="005F40B7">
        <w:rPr>
          <w:rFonts w:ascii="Arial" w:hAnsi="Arial" w:cs="Arial"/>
          <w:b/>
          <w:sz w:val="28"/>
          <w:szCs w:val="28"/>
        </w:rPr>
        <w:t>ΥΠΕΥΘΥΝΗ ΔΗΛΩΣΗ</w:t>
      </w:r>
    </w:p>
    <w:p w14:paraId="543362F9" w14:textId="77777777" w:rsidR="00DC568F" w:rsidRPr="005F40B7" w:rsidRDefault="00DC568F" w:rsidP="00DC568F">
      <w:pPr>
        <w:jc w:val="center"/>
        <w:rPr>
          <w:rFonts w:ascii="Arial" w:hAnsi="Arial" w:cs="Arial"/>
          <w:b/>
          <w:sz w:val="28"/>
          <w:szCs w:val="28"/>
        </w:rPr>
      </w:pPr>
      <w:r w:rsidRPr="005F40B7">
        <w:rPr>
          <w:rFonts w:ascii="Arial" w:hAnsi="Arial" w:cs="Arial"/>
          <w:b/>
          <w:sz w:val="28"/>
          <w:szCs w:val="28"/>
          <w:vertAlign w:val="superscript"/>
        </w:rPr>
        <w:t>(άρθρο 8 Ν.1599/1986)</w:t>
      </w:r>
    </w:p>
    <w:p w14:paraId="5268D9F3" w14:textId="77777777" w:rsidR="00DC568F" w:rsidRPr="005F40B7" w:rsidRDefault="00DC568F" w:rsidP="00DC568F">
      <w:pPr>
        <w:jc w:val="center"/>
        <w:rPr>
          <w:rFonts w:ascii="Arial" w:hAnsi="Arial" w:cs="Arial"/>
          <w:b/>
        </w:rPr>
      </w:pPr>
    </w:p>
    <w:p w14:paraId="1B7E23E9" w14:textId="77777777" w:rsidR="00DC568F" w:rsidRDefault="00DC568F" w:rsidP="00DC568F">
      <w:pPr>
        <w:jc w:val="center"/>
        <w:rPr>
          <w:rFonts w:ascii="Arial" w:hAnsi="Arial" w:cs="Arial"/>
          <w:b/>
        </w:rPr>
      </w:pPr>
      <w:r w:rsidRPr="005F40B7">
        <w:rPr>
          <w:rFonts w:ascii="Arial" w:hAnsi="Arial" w:cs="Arial"/>
          <w:b/>
        </w:rPr>
        <w:t>ΣΧΕΤΙΚΑ ΜΕ ΤΗ ΣΩΡΕΥΣΗ ΤΩΝ ΕΝΙΣΧΥΣΕΩΝ ΗΣΣΟΝΟΣ ΣΗΜΑΣΙΑΣ (</w:t>
      </w:r>
      <w:r w:rsidRPr="005F40B7">
        <w:rPr>
          <w:rFonts w:ascii="Arial" w:hAnsi="Arial" w:cs="Arial"/>
          <w:b/>
          <w:lang w:val="en-US"/>
        </w:rPr>
        <w:t>DE</w:t>
      </w:r>
      <w:r w:rsidRPr="005F40B7">
        <w:rPr>
          <w:rFonts w:ascii="Arial" w:hAnsi="Arial" w:cs="Arial"/>
          <w:b/>
        </w:rPr>
        <w:t xml:space="preserve"> </w:t>
      </w:r>
      <w:r w:rsidRPr="005F40B7">
        <w:rPr>
          <w:rFonts w:ascii="Arial" w:hAnsi="Arial" w:cs="Arial"/>
          <w:b/>
          <w:lang w:val="en-US"/>
        </w:rPr>
        <w:t>MINIMIS</w:t>
      </w:r>
      <w:r w:rsidRPr="005F40B7">
        <w:rPr>
          <w:rFonts w:ascii="Arial" w:hAnsi="Arial" w:cs="Arial"/>
          <w:b/>
        </w:rPr>
        <w:t>)</w:t>
      </w:r>
      <w:r>
        <w:rPr>
          <w:rFonts w:ascii="Arial" w:hAnsi="Arial" w:cs="Arial"/>
          <w:b/>
        </w:rPr>
        <w:t xml:space="preserve"> </w:t>
      </w:r>
    </w:p>
    <w:p w14:paraId="513452F2" w14:textId="77777777" w:rsidR="00DC568F" w:rsidRPr="003A3BCE" w:rsidRDefault="00DC568F" w:rsidP="00DC568F">
      <w:pPr>
        <w:jc w:val="center"/>
        <w:rPr>
          <w:rFonts w:ascii="Arial" w:hAnsi="Arial" w:cs="Arial"/>
          <w:b/>
        </w:rPr>
      </w:pPr>
      <w:r>
        <w:rPr>
          <w:rFonts w:ascii="Arial" w:hAnsi="Arial" w:cs="Arial"/>
          <w:b/>
        </w:rPr>
        <w:t xml:space="preserve">ΒΑΣΕΙ ΤΟΥ ΚΑΝΟΝΙΣΜΟΥ </w:t>
      </w:r>
      <w:r w:rsidRPr="00054DB6">
        <w:rPr>
          <w:rFonts w:ascii="Arial" w:hAnsi="Arial" w:cs="Arial"/>
          <w:b/>
        </w:rPr>
        <w:t>(</w:t>
      </w:r>
      <w:r>
        <w:rPr>
          <w:rFonts w:ascii="Arial" w:hAnsi="Arial" w:cs="Arial"/>
          <w:b/>
          <w:lang w:val="en-US"/>
        </w:rPr>
        <w:t>EE</w:t>
      </w:r>
      <w:r w:rsidRPr="00054DB6">
        <w:rPr>
          <w:rFonts w:ascii="Arial" w:hAnsi="Arial" w:cs="Arial"/>
          <w:b/>
        </w:rPr>
        <w:t xml:space="preserve">) </w:t>
      </w:r>
      <w:r>
        <w:rPr>
          <w:rFonts w:ascii="Arial" w:hAnsi="Arial" w:cs="Arial"/>
          <w:b/>
        </w:rPr>
        <w:t>2023</w:t>
      </w:r>
      <w:r w:rsidRPr="00D224D3">
        <w:rPr>
          <w:rFonts w:ascii="Arial" w:hAnsi="Arial" w:cs="Arial"/>
          <w:b/>
        </w:rPr>
        <w:t>/2831</w:t>
      </w:r>
    </w:p>
    <w:p w14:paraId="5F5EFBAF" w14:textId="77777777" w:rsidR="00DC568F" w:rsidRPr="005F40B7" w:rsidRDefault="00DC568F" w:rsidP="00DC568F">
      <w:pPr>
        <w:jc w:val="both"/>
        <w:rPr>
          <w:rFonts w:ascii="Arial" w:hAnsi="Arial" w:cs="Arial"/>
          <w:sz w:val="20"/>
          <w:szCs w:val="20"/>
        </w:rPr>
      </w:pPr>
    </w:p>
    <w:p w14:paraId="59EA4662" w14:textId="77777777" w:rsidR="00DC568F" w:rsidRPr="005F40B7" w:rsidRDefault="00DC568F" w:rsidP="00DC568F">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άλλων υπηρεσιών (άρθρο 8 παρ. 4 Ν.1599/1986)</w:t>
      </w:r>
    </w:p>
    <w:p w14:paraId="0B9B0754" w14:textId="77777777" w:rsidR="00DC568F" w:rsidRPr="005F40B7" w:rsidRDefault="00DC568F" w:rsidP="00DC568F">
      <w:pPr>
        <w:jc w:val="both"/>
        <w:rPr>
          <w:rFonts w:ascii="Arial" w:hAnsi="Arial" w:cs="Arial"/>
          <w:sz w:val="20"/>
          <w:szCs w:val="20"/>
        </w:rPr>
      </w:pPr>
    </w:p>
    <w:p w14:paraId="5574E04E" w14:textId="77777777" w:rsidR="00DC568F" w:rsidRPr="005F40B7" w:rsidRDefault="00DC568F" w:rsidP="00DC568F">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DC568F" w:rsidRPr="005F40B7" w14:paraId="2F39232E" w14:textId="77777777" w:rsidTr="005334A8">
        <w:trPr>
          <w:cantSplit/>
          <w:trHeight w:val="419"/>
        </w:trPr>
        <w:tc>
          <w:tcPr>
            <w:tcW w:w="1383" w:type="dxa"/>
          </w:tcPr>
          <w:p w14:paraId="7FCDF26A" w14:textId="466EAA58" w:rsidR="00DC568F" w:rsidRPr="005F40B7" w:rsidRDefault="00DC568F" w:rsidP="005334A8">
            <w:pPr>
              <w:spacing w:before="240"/>
              <w:rPr>
                <w:rFonts w:ascii="Arial" w:hAnsi="Arial" w:cs="Arial"/>
                <w:sz w:val="20"/>
                <w:szCs w:val="20"/>
              </w:rPr>
            </w:pPr>
            <w:r w:rsidRPr="005F40B7">
              <w:rPr>
                <w:rFonts w:ascii="Arial" w:hAnsi="Arial" w:cs="Arial"/>
                <w:sz w:val="20"/>
                <w:szCs w:val="20"/>
              </w:rPr>
              <w:t>ΠΡΟΣ</w:t>
            </w:r>
            <w:r>
              <w:rPr>
                <w:rStyle w:val="EndnoteReference"/>
              </w:rPr>
              <w:footnoteRef/>
            </w:r>
            <w:r w:rsidRPr="005F40B7">
              <w:rPr>
                <w:rFonts w:ascii="Arial" w:hAnsi="Arial" w:cs="Arial"/>
                <w:sz w:val="20"/>
                <w:szCs w:val="20"/>
              </w:rPr>
              <w:t>:</w:t>
            </w:r>
          </w:p>
        </w:tc>
        <w:tc>
          <w:tcPr>
            <w:tcW w:w="8960" w:type="dxa"/>
            <w:gridSpan w:val="14"/>
          </w:tcPr>
          <w:p w14:paraId="1AD9C3CC" w14:textId="77777777" w:rsidR="00DC568F" w:rsidRPr="005F40B7" w:rsidRDefault="00DC568F" w:rsidP="005334A8">
            <w:pPr>
              <w:spacing w:before="240"/>
              <w:rPr>
                <w:rFonts w:ascii="Arial" w:hAnsi="Arial" w:cs="Arial"/>
              </w:rPr>
            </w:pPr>
          </w:p>
        </w:tc>
      </w:tr>
      <w:tr w:rsidR="00DC568F" w:rsidRPr="005F40B7" w14:paraId="6D5493A3" w14:textId="77777777" w:rsidTr="005334A8">
        <w:trPr>
          <w:cantSplit/>
          <w:trHeight w:val="419"/>
        </w:trPr>
        <w:tc>
          <w:tcPr>
            <w:tcW w:w="1383" w:type="dxa"/>
          </w:tcPr>
          <w:p w14:paraId="3E076CC9" w14:textId="77777777" w:rsidR="00DC568F" w:rsidRPr="005F40B7" w:rsidRDefault="00DC568F" w:rsidP="005334A8">
            <w:pPr>
              <w:spacing w:before="240"/>
              <w:rPr>
                <w:rFonts w:ascii="Arial" w:hAnsi="Arial" w:cs="Arial"/>
                <w:sz w:val="16"/>
              </w:rPr>
            </w:pPr>
            <w:r w:rsidRPr="005F40B7">
              <w:rPr>
                <w:rFonts w:ascii="Arial" w:hAnsi="Arial" w:cs="Arial"/>
                <w:sz w:val="16"/>
              </w:rPr>
              <w:t>Ο – Η Όνομα:</w:t>
            </w:r>
          </w:p>
        </w:tc>
        <w:tc>
          <w:tcPr>
            <w:tcW w:w="3792" w:type="dxa"/>
            <w:gridSpan w:val="5"/>
          </w:tcPr>
          <w:p w14:paraId="3DE52307" w14:textId="77777777" w:rsidR="00DC568F" w:rsidRPr="005F40B7" w:rsidRDefault="00DC568F" w:rsidP="005334A8">
            <w:pPr>
              <w:spacing w:before="240"/>
              <w:rPr>
                <w:rFonts w:ascii="Arial" w:hAnsi="Arial" w:cs="Arial"/>
                <w:sz w:val="16"/>
              </w:rPr>
            </w:pPr>
          </w:p>
        </w:tc>
        <w:tc>
          <w:tcPr>
            <w:tcW w:w="1093" w:type="dxa"/>
            <w:gridSpan w:val="3"/>
          </w:tcPr>
          <w:p w14:paraId="1A7D8C60" w14:textId="77777777" w:rsidR="00DC568F" w:rsidRPr="005F40B7" w:rsidRDefault="00DC568F" w:rsidP="005334A8">
            <w:pPr>
              <w:spacing w:before="240"/>
              <w:rPr>
                <w:rFonts w:ascii="Arial" w:hAnsi="Arial" w:cs="Arial"/>
                <w:sz w:val="16"/>
              </w:rPr>
            </w:pPr>
            <w:r w:rsidRPr="005F40B7">
              <w:rPr>
                <w:rFonts w:ascii="Arial" w:hAnsi="Arial" w:cs="Arial"/>
                <w:sz w:val="16"/>
              </w:rPr>
              <w:t>Επώνυμο:</w:t>
            </w:r>
          </w:p>
        </w:tc>
        <w:tc>
          <w:tcPr>
            <w:tcW w:w="4075" w:type="dxa"/>
            <w:gridSpan w:val="6"/>
          </w:tcPr>
          <w:p w14:paraId="5D7F07A1" w14:textId="77777777" w:rsidR="00DC568F" w:rsidRPr="005F40B7" w:rsidRDefault="00DC568F" w:rsidP="005334A8">
            <w:pPr>
              <w:spacing w:before="240"/>
              <w:rPr>
                <w:rFonts w:ascii="Arial" w:hAnsi="Arial" w:cs="Arial"/>
                <w:sz w:val="16"/>
              </w:rPr>
            </w:pPr>
          </w:p>
        </w:tc>
      </w:tr>
      <w:tr w:rsidR="00DC568F" w:rsidRPr="005F40B7" w14:paraId="4B2C2CD7" w14:textId="77777777" w:rsidTr="005334A8">
        <w:trPr>
          <w:cantSplit/>
          <w:trHeight w:val="100"/>
        </w:trPr>
        <w:tc>
          <w:tcPr>
            <w:tcW w:w="2475" w:type="dxa"/>
            <w:gridSpan w:val="4"/>
          </w:tcPr>
          <w:p w14:paraId="60B0C07C" w14:textId="77777777" w:rsidR="00DC568F" w:rsidRPr="005F40B7" w:rsidRDefault="00DC568F" w:rsidP="005334A8">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14:paraId="77D54104" w14:textId="77777777" w:rsidR="00DC568F" w:rsidRPr="005F40B7" w:rsidRDefault="00DC568F" w:rsidP="005334A8">
            <w:pPr>
              <w:spacing w:before="240"/>
              <w:rPr>
                <w:rFonts w:ascii="Arial" w:hAnsi="Arial" w:cs="Arial"/>
                <w:sz w:val="16"/>
              </w:rPr>
            </w:pPr>
          </w:p>
        </w:tc>
      </w:tr>
      <w:tr w:rsidR="00DC568F" w:rsidRPr="005F40B7" w14:paraId="15288279" w14:textId="77777777" w:rsidTr="005334A8">
        <w:trPr>
          <w:cantSplit/>
          <w:trHeight w:val="100"/>
        </w:trPr>
        <w:tc>
          <w:tcPr>
            <w:tcW w:w="2475" w:type="dxa"/>
            <w:gridSpan w:val="4"/>
          </w:tcPr>
          <w:p w14:paraId="78C10DA4" w14:textId="77777777" w:rsidR="00DC568F" w:rsidRPr="005F40B7" w:rsidRDefault="00DC568F" w:rsidP="005334A8">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14:paraId="21354F1B" w14:textId="77777777" w:rsidR="00DC568F" w:rsidRPr="005F40B7" w:rsidRDefault="00DC568F" w:rsidP="005334A8">
            <w:pPr>
              <w:spacing w:before="240"/>
              <w:rPr>
                <w:rFonts w:ascii="Arial" w:hAnsi="Arial" w:cs="Arial"/>
                <w:sz w:val="16"/>
              </w:rPr>
            </w:pPr>
          </w:p>
        </w:tc>
      </w:tr>
      <w:tr w:rsidR="00DC568F" w:rsidRPr="005F40B7" w14:paraId="3FCF2AD3" w14:textId="77777777" w:rsidTr="005334A8">
        <w:trPr>
          <w:cantSplit/>
          <w:trHeight w:val="197"/>
        </w:trPr>
        <w:tc>
          <w:tcPr>
            <w:tcW w:w="2475" w:type="dxa"/>
            <w:gridSpan w:val="4"/>
          </w:tcPr>
          <w:p w14:paraId="4E221042" w14:textId="46BF54DB" w:rsidR="00DC568F" w:rsidRPr="00DC568F" w:rsidRDefault="00DC568F" w:rsidP="005334A8">
            <w:pPr>
              <w:spacing w:before="240"/>
              <w:rPr>
                <w:rFonts w:ascii="Arial" w:hAnsi="Arial" w:cs="Arial"/>
                <w:sz w:val="16"/>
                <w:lang w:val="en-US"/>
              </w:rPr>
            </w:pPr>
            <w:r w:rsidRPr="005F40B7">
              <w:rPr>
                <w:rFonts w:ascii="Arial" w:hAnsi="Arial" w:cs="Arial"/>
                <w:sz w:val="16"/>
              </w:rPr>
              <w:t>Ημερομηνία γέννησης</w:t>
            </w:r>
            <w:r>
              <w:rPr>
                <w:rStyle w:val="EndnoteReference"/>
              </w:rPr>
              <w:t>2</w:t>
            </w:r>
            <w:r>
              <w:rPr>
                <w:lang w:val="en-US"/>
              </w:rPr>
              <w:t>:</w:t>
            </w:r>
          </w:p>
        </w:tc>
        <w:tc>
          <w:tcPr>
            <w:tcW w:w="7868" w:type="dxa"/>
            <w:gridSpan w:val="11"/>
          </w:tcPr>
          <w:p w14:paraId="0BD68594" w14:textId="77777777" w:rsidR="00DC568F" w:rsidRPr="005F40B7" w:rsidRDefault="00DC568F" w:rsidP="005334A8">
            <w:pPr>
              <w:spacing w:before="240"/>
              <w:rPr>
                <w:rFonts w:ascii="Arial" w:hAnsi="Arial" w:cs="Arial"/>
                <w:sz w:val="16"/>
              </w:rPr>
            </w:pPr>
          </w:p>
        </w:tc>
      </w:tr>
      <w:tr w:rsidR="00DC568F" w:rsidRPr="005F40B7" w14:paraId="7F10A2BC" w14:textId="77777777" w:rsidTr="005334A8">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09AAB301" w14:textId="77777777" w:rsidR="00DC568F" w:rsidRPr="005F40B7" w:rsidRDefault="00DC568F" w:rsidP="005334A8">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74A1D260" w14:textId="77777777" w:rsidR="00DC568F" w:rsidRPr="005F40B7" w:rsidRDefault="00DC568F" w:rsidP="005334A8">
            <w:pPr>
              <w:spacing w:before="240"/>
              <w:rPr>
                <w:rFonts w:ascii="Arial" w:hAnsi="Arial" w:cs="Arial"/>
                <w:sz w:val="16"/>
              </w:rPr>
            </w:pPr>
          </w:p>
        </w:tc>
      </w:tr>
      <w:tr w:rsidR="00DC568F" w:rsidRPr="005F40B7" w14:paraId="794BF700" w14:textId="77777777" w:rsidTr="005334A8">
        <w:trPr>
          <w:cantSplit/>
          <w:trHeight w:val="425"/>
        </w:trPr>
        <w:tc>
          <w:tcPr>
            <w:tcW w:w="2475" w:type="dxa"/>
            <w:gridSpan w:val="4"/>
          </w:tcPr>
          <w:p w14:paraId="3C3FFBDC" w14:textId="77777777" w:rsidR="00DC568F" w:rsidRPr="005F40B7" w:rsidRDefault="00DC568F" w:rsidP="005334A8">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14:paraId="7DAE009C" w14:textId="77777777" w:rsidR="00DC568F" w:rsidRPr="005F40B7" w:rsidRDefault="00DC568F" w:rsidP="005334A8">
            <w:pPr>
              <w:spacing w:before="240"/>
              <w:rPr>
                <w:rFonts w:ascii="Arial" w:hAnsi="Arial" w:cs="Arial"/>
                <w:sz w:val="16"/>
              </w:rPr>
            </w:pPr>
          </w:p>
        </w:tc>
        <w:tc>
          <w:tcPr>
            <w:tcW w:w="729" w:type="dxa"/>
            <w:gridSpan w:val="2"/>
          </w:tcPr>
          <w:p w14:paraId="175A4AC6" w14:textId="77777777" w:rsidR="00DC568F" w:rsidRPr="005F40B7" w:rsidRDefault="00DC568F" w:rsidP="005334A8">
            <w:pPr>
              <w:spacing w:before="240"/>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4075" w:type="dxa"/>
            <w:gridSpan w:val="6"/>
          </w:tcPr>
          <w:p w14:paraId="7DF34932" w14:textId="77777777" w:rsidR="00DC568F" w:rsidRPr="005F40B7" w:rsidRDefault="00DC568F" w:rsidP="005334A8">
            <w:pPr>
              <w:spacing w:before="240"/>
              <w:rPr>
                <w:rFonts w:ascii="Arial" w:hAnsi="Arial" w:cs="Arial"/>
                <w:sz w:val="16"/>
              </w:rPr>
            </w:pPr>
          </w:p>
        </w:tc>
      </w:tr>
      <w:tr w:rsidR="00DC568F" w:rsidRPr="005F40B7" w14:paraId="3AE3A8F6" w14:textId="77777777" w:rsidTr="005334A8">
        <w:trPr>
          <w:cantSplit/>
          <w:trHeight w:val="425"/>
        </w:trPr>
        <w:tc>
          <w:tcPr>
            <w:tcW w:w="1716" w:type="dxa"/>
            <w:gridSpan w:val="2"/>
          </w:tcPr>
          <w:p w14:paraId="724FB44E" w14:textId="77777777" w:rsidR="00DC568F" w:rsidRPr="005F40B7" w:rsidRDefault="00DC568F" w:rsidP="005334A8">
            <w:pPr>
              <w:spacing w:before="240"/>
              <w:rPr>
                <w:rFonts w:ascii="Arial" w:hAnsi="Arial" w:cs="Arial"/>
                <w:sz w:val="16"/>
              </w:rPr>
            </w:pPr>
            <w:r w:rsidRPr="005F40B7">
              <w:rPr>
                <w:rFonts w:ascii="Arial" w:hAnsi="Arial" w:cs="Arial"/>
                <w:sz w:val="16"/>
              </w:rPr>
              <w:t>Τόπος Κατοικίας:</w:t>
            </w:r>
          </w:p>
        </w:tc>
        <w:tc>
          <w:tcPr>
            <w:tcW w:w="2731" w:type="dxa"/>
            <w:gridSpan w:val="3"/>
          </w:tcPr>
          <w:p w14:paraId="76C51788" w14:textId="77777777" w:rsidR="00DC568F" w:rsidRPr="005F40B7" w:rsidRDefault="00DC568F" w:rsidP="005334A8">
            <w:pPr>
              <w:spacing w:before="240"/>
              <w:rPr>
                <w:rFonts w:ascii="Arial" w:hAnsi="Arial" w:cs="Arial"/>
                <w:sz w:val="16"/>
              </w:rPr>
            </w:pPr>
          </w:p>
        </w:tc>
        <w:tc>
          <w:tcPr>
            <w:tcW w:w="728" w:type="dxa"/>
          </w:tcPr>
          <w:p w14:paraId="0224BEB6" w14:textId="77777777" w:rsidR="00DC568F" w:rsidRPr="005F40B7" w:rsidRDefault="00DC568F" w:rsidP="005334A8">
            <w:pPr>
              <w:spacing w:before="240"/>
              <w:rPr>
                <w:rFonts w:ascii="Arial" w:hAnsi="Arial" w:cs="Arial"/>
                <w:sz w:val="16"/>
              </w:rPr>
            </w:pPr>
            <w:r w:rsidRPr="005F40B7">
              <w:rPr>
                <w:rFonts w:ascii="Arial" w:hAnsi="Arial" w:cs="Arial"/>
                <w:sz w:val="16"/>
              </w:rPr>
              <w:t>Οδός:</w:t>
            </w:r>
          </w:p>
        </w:tc>
        <w:tc>
          <w:tcPr>
            <w:tcW w:w="2185" w:type="dxa"/>
            <w:gridSpan w:val="5"/>
          </w:tcPr>
          <w:p w14:paraId="56B4FACC" w14:textId="77777777" w:rsidR="00DC568F" w:rsidRPr="005F40B7" w:rsidRDefault="00DC568F" w:rsidP="005334A8">
            <w:pPr>
              <w:spacing w:before="240"/>
              <w:rPr>
                <w:rFonts w:ascii="Arial" w:hAnsi="Arial" w:cs="Arial"/>
                <w:sz w:val="16"/>
              </w:rPr>
            </w:pPr>
          </w:p>
        </w:tc>
        <w:tc>
          <w:tcPr>
            <w:tcW w:w="728" w:type="dxa"/>
          </w:tcPr>
          <w:p w14:paraId="7806442B" w14:textId="77777777" w:rsidR="00DC568F" w:rsidRPr="005F40B7" w:rsidRDefault="00DC568F" w:rsidP="005334A8">
            <w:pPr>
              <w:spacing w:before="240"/>
              <w:rPr>
                <w:rFonts w:ascii="Arial" w:hAnsi="Arial" w:cs="Arial"/>
                <w:sz w:val="16"/>
              </w:rPr>
            </w:pPr>
            <w:proofErr w:type="spellStart"/>
            <w:r w:rsidRPr="005F40B7">
              <w:rPr>
                <w:rFonts w:ascii="Arial" w:hAnsi="Arial" w:cs="Arial"/>
                <w:sz w:val="16"/>
              </w:rPr>
              <w:t>Αριθ</w:t>
            </w:r>
            <w:proofErr w:type="spellEnd"/>
            <w:r w:rsidRPr="005F40B7">
              <w:rPr>
                <w:rFonts w:ascii="Arial" w:hAnsi="Arial" w:cs="Arial"/>
                <w:sz w:val="16"/>
              </w:rPr>
              <w:t>:</w:t>
            </w:r>
          </w:p>
        </w:tc>
        <w:tc>
          <w:tcPr>
            <w:tcW w:w="546" w:type="dxa"/>
          </w:tcPr>
          <w:p w14:paraId="23721138" w14:textId="77777777" w:rsidR="00DC568F" w:rsidRPr="005F40B7" w:rsidRDefault="00DC568F" w:rsidP="005334A8">
            <w:pPr>
              <w:spacing w:before="240"/>
              <w:rPr>
                <w:rFonts w:ascii="Arial" w:hAnsi="Arial" w:cs="Arial"/>
                <w:sz w:val="16"/>
              </w:rPr>
            </w:pPr>
          </w:p>
        </w:tc>
        <w:tc>
          <w:tcPr>
            <w:tcW w:w="546" w:type="dxa"/>
          </w:tcPr>
          <w:p w14:paraId="6A0B64E3" w14:textId="77777777" w:rsidR="00DC568F" w:rsidRPr="005F40B7" w:rsidRDefault="00DC568F" w:rsidP="005334A8">
            <w:pPr>
              <w:spacing w:before="240"/>
              <w:rPr>
                <w:rFonts w:ascii="Arial" w:hAnsi="Arial" w:cs="Arial"/>
                <w:sz w:val="16"/>
              </w:rPr>
            </w:pPr>
            <w:r w:rsidRPr="005F40B7">
              <w:rPr>
                <w:rFonts w:ascii="Arial" w:hAnsi="Arial" w:cs="Arial"/>
                <w:sz w:val="16"/>
              </w:rPr>
              <w:t>ΤΚ:</w:t>
            </w:r>
          </w:p>
        </w:tc>
        <w:tc>
          <w:tcPr>
            <w:tcW w:w="1163" w:type="dxa"/>
          </w:tcPr>
          <w:p w14:paraId="522A469C" w14:textId="77777777" w:rsidR="00DC568F" w:rsidRPr="005F40B7" w:rsidRDefault="00DC568F" w:rsidP="005334A8">
            <w:pPr>
              <w:spacing w:before="240"/>
              <w:rPr>
                <w:rFonts w:ascii="Arial" w:hAnsi="Arial" w:cs="Arial"/>
                <w:sz w:val="16"/>
              </w:rPr>
            </w:pPr>
          </w:p>
        </w:tc>
      </w:tr>
      <w:tr w:rsidR="00DC568F" w:rsidRPr="005F40B7" w14:paraId="37874DD6" w14:textId="77777777" w:rsidTr="005334A8">
        <w:trPr>
          <w:cantSplit/>
          <w:trHeight w:val="526"/>
        </w:trPr>
        <w:tc>
          <w:tcPr>
            <w:tcW w:w="2381" w:type="dxa"/>
            <w:gridSpan w:val="3"/>
          </w:tcPr>
          <w:p w14:paraId="4AD5BA7C" w14:textId="77777777" w:rsidR="00DC568F" w:rsidRPr="005F40B7" w:rsidRDefault="00DC568F" w:rsidP="005334A8">
            <w:pPr>
              <w:spacing w:before="240"/>
              <w:rPr>
                <w:rFonts w:ascii="Arial" w:hAnsi="Arial" w:cs="Arial"/>
                <w:sz w:val="16"/>
              </w:rPr>
            </w:pPr>
            <w:proofErr w:type="spellStart"/>
            <w:r w:rsidRPr="005F40B7">
              <w:rPr>
                <w:rFonts w:ascii="Arial" w:hAnsi="Arial" w:cs="Arial"/>
                <w:sz w:val="16"/>
              </w:rPr>
              <w:t>Αρ</w:t>
            </w:r>
            <w:proofErr w:type="spellEnd"/>
            <w:r w:rsidRPr="005F40B7">
              <w:rPr>
                <w:rFonts w:ascii="Arial" w:hAnsi="Arial" w:cs="Arial"/>
                <w:sz w:val="16"/>
              </w:rPr>
              <w:t xml:space="preserve">. </w:t>
            </w:r>
            <w:proofErr w:type="spellStart"/>
            <w:r w:rsidRPr="005F40B7">
              <w:rPr>
                <w:rFonts w:ascii="Arial" w:hAnsi="Arial" w:cs="Arial"/>
                <w:sz w:val="16"/>
              </w:rPr>
              <w:t>Τηλεομοιοτύπου</w:t>
            </w:r>
            <w:proofErr w:type="spellEnd"/>
            <w:r w:rsidRPr="005F40B7">
              <w:rPr>
                <w:rFonts w:ascii="Arial" w:hAnsi="Arial" w:cs="Arial"/>
                <w:sz w:val="16"/>
              </w:rPr>
              <w:t xml:space="preserve"> (</w:t>
            </w:r>
            <w:r w:rsidRPr="005F40B7">
              <w:rPr>
                <w:rFonts w:ascii="Arial" w:hAnsi="Arial" w:cs="Arial"/>
                <w:sz w:val="16"/>
                <w:lang w:val="en-US"/>
              </w:rPr>
              <w:t>Fax</w:t>
            </w:r>
            <w:r w:rsidRPr="005F40B7">
              <w:rPr>
                <w:rFonts w:ascii="Arial" w:hAnsi="Arial" w:cs="Arial"/>
                <w:sz w:val="16"/>
              </w:rPr>
              <w:t>):</w:t>
            </w:r>
          </w:p>
        </w:tc>
        <w:tc>
          <w:tcPr>
            <w:tcW w:w="3190" w:type="dxa"/>
            <w:gridSpan w:val="5"/>
          </w:tcPr>
          <w:p w14:paraId="04600E14" w14:textId="77777777" w:rsidR="00DC568F" w:rsidRPr="005F40B7" w:rsidRDefault="00DC568F" w:rsidP="005334A8">
            <w:pPr>
              <w:spacing w:before="240"/>
              <w:rPr>
                <w:rFonts w:ascii="Arial" w:hAnsi="Arial" w:cs="Arial"/>
                <w:sz w:val="16"/>
              </w:rPr>
            </w:pPr>
          </w:p>
        </w:tc>
        <w:tc>
          <w:tcPr>
            <w:tcW w:w="1457" w:type="dxa"/>
            <w:gridSpan w:val="2"/>
          </w:tcPr>
          <w:p w14:paraId="7408BF5F" w14:textId="77777777" w:rsidR="00DC568F" w:rsidRPr="005F40B7" w:rsidRDefault="00DC568F" w:rsidP="005334A8">
            <w:pPr>
              <w:rPr>
                <w:rFonts w:ascii="Arial" w:hAnsi="Arial" w:cs="Arial"/>
                <w:sz w:val="16"/>
              </w:rPr>
            </w:pPr>
            <w:r w:rsidRPr="005F40B7">
              <w:rPr>
                <w:rFonts w:ascii="Arial" w:hAnsi="Arial" w:cs="Arial"/>
                <w:sz w:val="16"/>
              </w:rPr>
              <w:t>Δ/νση Ηλεκτρ. Ταχυδρομείου</w:t>
            </w:r>
          </w:p>
          <w:p w14:paraId="0EA2A2DD" w14:textId="77777777" w:rsidR="00DC568F" w:rsidRPr="005F40B7" w:rsidRDefault="00DC568F" w:rsidP="005334A8">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14:paraId="104EBBCC" w14:textId="77777777" w:rsidR="00DC568F" w:rsidRPr="005F40B7" w:rsidRDefault="00DC568F" w:rsidP="005334A8">
            <w:pPr>
              <w:spacing w:before="240"/>
              <w:rPr>
                <w:rFonts w:ascii="Arial" w:hAnsi="Arial" w:cs="Arial"/>
                <w:sz w:val="16"/>
              </w:rPr>
            </w:pPr>
          </w:p>
        </w:tc>
      </w:tr>
    </w:tbl>
    <w:p w14:paraId="5CC1E494" w14:textId="77777777" w:rsidR="00DC568F" w:rsidRPr="005F40B7" w:rsidRDefault="00DC568F" w:rsidP="00DC568F">
      <w:pPr>
        <w:jc w:val="both"/>
        <w:rPr>
          <w:rFonts w:ascii="Arial" w:hAnsi="Arial" w:cs="Arial"/>
          <w:sz w:val="20"/>
          <w:szCs w:val="20"/>
        </w:rPr>
      </w:pPr>
    </w:p>
    <w:p w14:paraId="156AF9CE" w14:textId="77777777" w:rsidR="00DC568F" w:rsidRDefault="00DC568F" w:rsidP="00DC568F">
      <w:pPr>
        <w:jc w:val="both"/>
        <w:rPr>
          <w:rFonts w:ascii="Arial" w:hAnsi="Arial" w:cs="Arial"/>
          <w:sz w:val="20"/>
          <w:szCs w:val="20"/>
        </w:rPr>
      </w:pPr>
    </w:p>
    <w:p w14:paraId="7826A4E3" w14:textId="77777777" w:rsidR="00DC568F" w:rsidRDefault="00DC568F" w:rsidP="00DC568F">
      <w:pPr>
        <w:jc w:val="both"/>
        <w:rPr>
          <w:rFonts w:ascii="Arial" w:hAnsi="Arial" w:cs="Arial"/>
          <w:sz w:val="20"/>
          <w:szCs w:val="20"/>
        </w:rPr>
      </w:pPr>
    </w:p>
    <w:p w14:paraId="2D3E00E4" w14:textId="77777777" w:rsidR="00DC568F" w:rsidRDefault="00DC568F" w:rsidP="00DC568F">
      <w:pPr>
        <w:jc w:val="both"/>
        <w:rPr>
          <w:rFonts w:ascii="Arial" w:hAnsi="Arial" w:cs="Arial"/>
          <w:sz w:val="20"/>
          <w:szCs w:val="20"/>
        </w:rPr>
      </w:pPr>
    </w:p>
    <w:p w14:paraId="43FE06DD" w14:textId="7D908B54" w:rsidR="00DC568F" w:rsidRPr="005F40B7" w:rsidRDefault="00DC568F" w:rsidP="00DC568F">
      <w:pPr>
        <w:jc w:val="both"/>
        <w:rPr>
          <w:rFonts w:ascii="Arial" w:hAnsi="Arial" w:cs="Arial"/>
          <w:sz w:val="20"/>
          <w:szCs w:val="20"/>
        </w:rPr>
      </w:pPr>
      <w:r w:rsidRPr="005F40B7">
        <w:rPr>
          <w:rFonts w:ascii="Arial" w:hAnsi="Arial" w:cs="Arial"/>
          <w:sz w:val="20"/>
          <w:szCs w:val="20"/>
        </w:rPr>
        <w:t>Με ατομική μου ευθύνη και γνωρίζοντας τις κυρώσεις</w:t>
      </w:r>
      <w:r w:rsidRPr="00DC568F">
        <w:rPr>
          <w:rStyle w:val="EndnoteReference"/>
          <w:lang w:val="el-GR"/>
        </w:rPr>
        <w:t>3</w:t>
      </w:r>
      <w:r w:rsidRPr="005F40B7">
        <w:rPr>
          <w:rFonts w:ascii="Arial" w:hAnsi="Arial" w:cs="Arial"/>
          <w:sz w:val="20"/>
          <w:szCs w:val="20"/>
        </w:rPr>
        <w:t xml:space="preserve">, που προβλέπονται από τις διατάξεις της παρ. 6 του άρθρου 22 του Ν. 1599/1986, </w:t>
      </w:r>
      <w:r>
        <w:rPr>
          <w:rFonts w:ascii="Arial" w:hAnsi="Arial" w:cs="Arial"/>
          <w:sz w:val="20"/>
          <w:szCs w:val="20"/>
        </w:rPr>
        <w:t>δηλώνω ότι</w:t>
      </w:r>
      <w:r w:rsidRPr="00CA656D">
        <w:rPr>
          <w:rFonts w:ascii="Arial" w:hAnsi="Arial" w:cs="Arial"/>
          <w:sz w:val="20"/>
          <w:szCs w:val="20"/>
        </w:rPr>
        <w:t>:</w:t>
      </w:r>
    </w:p>
    <w:p w14:paraId="035A1A84" w14:textId="77777777" w:rsidR="00DC568F" w:rsidRPr="00054DB6" w:rsidRDefault="00DC568F" w:rsidP="00DC568F">
      <w:pPr>
        <w:jc w:val="both"/>
        <w:rPr>
          <w:rFonts w:ascii="Arial" w:hAnsi="Arial" w:cs="Arial"/>
          <w:sz w:val="20"/>
          <w:szCs w:val="20"/>
        </w:rPr>
      </w:pPr>
    </w:p>
    <w:p w14:paraId="32B7DF58" w14:textId="77777777" w:rsidR="00DC568F" w:rsidRDefault="00DC568F" w:rsidP="00DC568F">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Pr>
          <w:rFonts w:ascii="Arial" w:hAnsi="Arial" w:cs="Arial"/>
          <w:sz w:val="20"/>
          <w:szCs w:val="20"/>
        </w:rPr>
        <w:t xml:space="preserve">Η </w:t>
      </w:r>
      <w:r w:rsidRPr="005F40B7">
        <w:rPr>
          <w:rFonts w:ascii="Arial" w:hAnsi="Arial" w:cs="Arial"/>
          <w:sz w:val="20"/>
          <w:szCs w:val="20"/>
        </w:rPr>
        <w:t xml:space="preserve">επιχείρηση </w:t>
      </w:r>
      <w:r>
        <w:rPr>
          <w:rFonts w:ascii="Arial" w:hAnsi="Arial" w:cs="Arial"/>
          <w:sz w:val="20"/>
          <w:szCs w:val="20"/>
        </w:rPr>
        <w:t>…………………</w:t>
      </w:r>
      <w:r w:rsidRPr="005F40B7">
        <w:rPr>
          <w:rFonts w:ascii="Arial" w:hAnsi="Arial" w:cs="Arial"/>
          <w:sz w:val="20"/>
          <w:szCs w:val="20"/>
        </w:rPr>
        <w:t>.………………………...…………………………………………………</w:t>
      </w:r>
      <w:r>
        <w:rPr>
          <w:rFonts w:ascii="Arial" w:hAnsi="Arial" w:cs="Arial"/>
          <w:sz w:val="20"/>
          <w:szCs w:val="20"/>
        </w:rPr>
        <w:t>………</w:t>
      </w:r>
      <w:r w:rsidRPr="005F40B7">
        <w:rPr>
          <w:rFonts w:ascii="Arial" w:hAnsi="Arial" w:cs="Arial"/>
          <w:sz w:val="20"/>
          <w:szCs w:val="20"/>
        </w:rPr>
        <w:t>…… με ΑΦΜ</w:t>
      </w:r>
      <w:r>
        <w:rPr>
          <w:rFonts w:ascii="Arial" w:hAnsi="Arial" w:cs="Arial"/>
          <w:sz w:val="20"/>
          <w:szCs w:val="20"/>
        </w:rPr>
        <w:t xml:space="preserve"> </w:t>
      </w:r>
      <w:r w:rsidRPr="005F40B7">
        <w:rPr>
          <w:rFonts w:ascii="Arial" w:hAnsi="Arial" w:cs="Arial"/>
          <w:sz w:val="20"/>
          <w:szCs w:val="20"/>
        </w:rPr>
        <w:t>…..………</w:t>
      </w:r>
      <w:r>
        <w:rPr>
          <w:rFonts w:ascii="Arial" w:hAnsi="Arial" w:cs="Arial"/>
          <w:sz w:val="20"/>
          <w:szCs w:val="20"/>
        </w:rPr>
        <w:t>……</w:t>
      </w:r>
      <w:r w:rsidRPr="000C58E3">
        <w:rPr>
          <w:rFonts w:ascii="Arial" w:hAnsi="Arial" w:cs="Arial"/>
          <w:sz w:val="20"/>
          <w:szCs w:val="20"/>
        </w:rPr>
        <w:t>.</w:t>
      </w:r>
      <w:r w:rsidRPr="005F40B7">
        <w:rPr>
          <w:rFonts w:ascii="Arial" w:hAnsi="Arial" w:cs="Arial"/>
          <w:sz w:val="20"/>
          <w:szCs w:val="20"/>
        </w:rPr>
        <w:t>.……, την οποία</w:t>
      </w:r>
      <w:r>
        <w:rPr>
          <w:rFonts w:ascii="Arial" w:hAnsi="Arial" w:cs="Arial"/>
          <w:sz w:val="20"/>
          <w:szCs w:val="20"/>
        </w:rPr>
        <w:t xml:space="preserve"> νομίμως εκπροσωπώ:</w:t>
      </w:r>
    </w:p>
    <w:p w14:paraId="52FFFEF2" w14:textId="77777777" w:rsidR="00DC568F" w:rsidRPr="00516AF3" w:rsidRDefault="00DC568F" w:rsidP="00DC568F">
      <w:pPr>
        <w:jc w:val="both"/>
        <w:rPr>
          <w:rFonts w:ascii="Arial" w:hAnsi="Arial" w:cs="Arial"/>
          <w:sz w:val="20"/>
          <w:szCs w:val="20"/>
        </w:rPr>
      </w:pPr>
    </w:p>
    <w:p w14:paraId="41E46ACC" w14:textId="77777777" w:rsidR="00DC568F" w:rsidRDefault="00DC568F" w:rsidP="00DC568F">
      <w:pPr>
        <w:pStyle w:val="ListParagraph"/>
        <w:numPr>
          <w:ilvl w:val="0"/>
          <w:numId w:val="34"/>
        </w:numPr>
        <w:spacing w:after="240" w:line="276" w:lineRule="auto"/>
        <w:ind w:left="993"/>
        <w:jc w:val="both"/>
        <w:rPr>
          <w:rFonts w:ascii="Arial" w:hAnsi="Arial" w:cs="Arial"/>
          <w:sz w:val="20"/>
          <w:szCs w:val="20"/>
        </w:rPr>
      </w:pPr>
      <w:r w:rsidRPr="00B84625">
        <w:rPr>
          <w:rFonts w:ascii="Arial" w:hAnsi="Arial" w:cs="Arial"/>
          <w:sz w:val="20"/>
          <w:szCs w:val="20"/>
        </w:rPr>
        <w:t xml:space="preserve">Υποβάλλει την αίτηση χορήγησης ……………………προκειμένου να λάβει κρατική ενίσχυση η οποία είναι δυνατό να υπαχθεί στο πλαίσιο του Κανονισμού de </w:t>
      </w:r>
      <w:proofErr w:type="spellStart"/>
      <w:r w:rsidRPr="00B84625">
        <w:rPr>
          <w:rFonts w:ascii="Arial" w:hAnsi="Arial" w:cs="Arial"/>
          <w:sz w:val="20"/>
          <w:szCs w:val="20"/>
        </w:rPr>
        <w:t>minimis</w:t>
      </w:r>
      <w:proofErr w:type="spellEnd"/>
      <w:r w:rsidRPr="00B84625">
        <w:rPr>
          <w:rFonts w:ascii="Arial" w:hAnsi="Arial" w:cs="Arial"/>
          <w:sz w:val="20"/>
          <w:szCs w:val="20"/>
        </w:rPr>
        <w:t xml:space="preserve"> 20</w:t>
      </w:r>
      <w:r>
        <w:rPr>
          <w:rFonts w:ascii="Arial" w:hAnsi="Arial" w:cs="Arial"/>
          <w:sz w:val="20"/>
          <w:szCs w:val="20"/>
        </w:rPr>
        <w:t>2</w:t>
      </w:r>
      <w:r w:rsidRPr="00B84625">
        <w:rPr>
          <w:rFonts w:ascii="Arial" w:hAnsi="Arial" w:cs="Arial"/>
          <w:sz w:val="20"/>
          <w:szCs w:val="20"/>
        </w:rPr>
        <w:t>3</w:t>
      </w:r>
      <w:r w:rsidRPr="004E525F">
        <w:rPr>
          <w:rFonts w:ascii="Arial" w:hAnsi="Arial" w:cs="Arial"/>
          <w:sz w:val="20"/>
          <w:szCs w:val="20"/>
        </w:rPr>
        <w:t>/2831</w:t>
      </w:r>
    </w:p>
    <w:p w14:paraId="72E1E8A0" w14:textId="77777777" w:rsidR="00DC568F" w:rsidRDefault="00DC568F" w:rsidP="00DC568F">
      <w:pPr>
        <w:pStyle w:val="ListParagraph"/>
        <w:numPr>
          <w:ilvl w:val="0"/>
          <w:numId w:val="34"/>
        </w:numPr>
        <w:spacing w:before="240" w:after="240" w:line="276" w:lineRule="auto"/>
        <w:ind w:left="993"/>
        <w:jc w:val="both"/>
        <w:rPr>
          <w:rFonts w:ascii="Arial" w:hAnsi="Arial" w:cs="Arial"/>
          <w:sz w:val="20"/>
          <w:szCs w:val="20"/>
        </w:rPr>
      </w:pPr>
      <w:r>
        <w:rPr>
          <w:rFonts w:ascii="Arial" w:hAnsi="Arial" w:cs="Arial"/>
          <w:sz w:val="20"/>
          <w:szCs w:val="20"/>
        </w:rPr>
        <w:t>Δραστηριοποιείται στον τομέα/στους τομείς:……………………………………………………………….</w:t>
      </w:r>
    </w:p>
    <w:p w14:paraId="5FA63E21" w14:textId="2C51CA87" w:rsidR="00DC568F" w:rsidRDefault="00DC568F" w:rsidP="00DC568F">
      <w:pPr>
        <w:pStyle w:val="ListParagraph"/>
        <w:numPr>
          <w:ilvl w:val="0"/>
          <w:numId w:val="34"/>
        </w:numPr>
        <w:spacing w:before="240" w:after="0" w:line="276" w:lineRule="auto"/>
        <w:ind w:left="993"/>
        <w:jc w:val="both"/>
        <w:rPr>
          <w:rFonts w:ascii="Arial" w:hAnsi="Arial" w:cs="Arial"/>
          <w:sz w:val="20"/>
          <w:szCs w:val="20"/>
        </w:rPr>
      </w:pPr>
      <w:r>
        <w:rPr>
          <w:rFonts w:ascii="Arial" w:hAnsi="Arial" w:cs="Arial"/>
          <w:sz w:val="20"/>
          <w:szCs w:val="20"/>
        </w:rPr>
        <w:t>Σ</w:t>
      </w:r>
      <w:r w:rsidRPr="005F40B7">
        <w:rPr>
          <w:rFonts w:ascii="Arial" w:hAnsi="Arial" w:cs="Arial"/>
          <w:sz w:val="20"/>
          <w:szCs w:val="20"/>
        </w:rPr>
        <w:t xml:space="preserve">υνιστά </w:t>
      </w:r>
      <w:r>
        <w:rPr>
          <w:rFonts w:ascii="Arial" w:hAnsi="Arial" w:cs="Arial"/>
          <w:sz w:val="20"/>
          <w:szCs w:val="20"/>
        </w:rPr>
        <w:t>«ενιαία επιχείρηση»</w:t>
      </w:r>
      <w:r w:rsidRPr="00DC568F">
        <w:rPr>
          <w:rStyle w:val="EndnoteReference"/>
          <w:lang w:val="el-GR"/>
        </w:rPr>
        <w:t>4</w:t>
      </w:r>
      <w:r w:rsidRPr="000C58E3">
        <w:rPr>
          <w:rFonts w:ascii="Arial" w:hAnsi="Arial" w:cs="Arial"/>
          <w:sz w:val="20"/>
          <w:szCs w:val="20"/>
        </w:rPr>
        <w:t xml:space="preserve"> </w:t>
      </w:r>
      <w:r>
        <w:rPr>
          <w:rFonts w:ascii="Arial" w:hAnsi="Arial" w:cs="Arial"/>
          <w:sz w:val="20"/>
          <w:szCs w:val="20"/>
        </w:rPr>
        <w:t xml:space="preserve"> </w:t>
      </w:r>
      <w:r w:rsidRPr="005F40B7">
        <w:rPr>
          <w:rFonts w:ascii="Arial" w:hAnsi="Arial" w:cs="Arial"/>
          <w:sz w:val="20"/>
          <w:szCs w:val="20"/>
        </w:rPr>
        <w:t>με τις κάτωθι επιχειρήσεις:</w:t>
      </w:r>
    </w:p>
    <w:tbl>
      <w:tblPr>
        <w:tblpPr w:leftFromText="180" w:rightFromText="180" w:vertAnchor="text" w:horzAnchor="margin" w:tblpXSpec="center" w:tblpY="24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340"/>
      </w:tblGrid>
      <w:tr w:rsidR="00DC568F" w:rsidRPr="005F40B7" w14:paraId="005D74D2" w14:textId="77777777" w:rsidTr="005334A8">
        <w:trPr>
          <w:trHeight w:val="345"/>
        </w:trPr>
        <w:tc>
          <w:tcPr>
            <w:tcW w:w="675" w:type="dxa"/>
            <w:vAlign w:val="center"/>
          </w:tcPr>
          <w:p w14:paraId="07AA6982" w14:textId="77777777" w:rsidR="00DC568F" w:rsidRPr="005F40B7" w:rsidRDefault="00DC568F" w:rsidP="005334A8">
            <w:pPr>
              <w:spacing w:before="80" w:after="80"/>
              <w:jc w:val="center"/>
              <w:rPr>
                <w:rFonts w:ascii="Arial" w:hAnsi="Arial" w:cs="Arial"/>
                <w:b/>
                <w:sz w:val="20"/>
                <w:szCs w:val="20"/>
              </w:rPr>
            </w:pPr>
            <w:r w:rsidRPr="005F40B7">
              <w:rPr>
                <w:rFonts w:ascii="Arial" w:hAnsi="Arial" w:cs="Arial"/>
                <w:b/>
                <w:sz w:val="20"/>
                <w:szCs w:val="20"/>
              </w:rPr>
              <w:t>Α/Α</w:t>
            </w:r>
          </w:p>
        </w:tc>
        <w:tc>
          <w:tcPr>
            <w:tcW w:w="5373" w:type="dxa"/>
            <w:vAlign w:val="center"/>
          </w:tcPr>
          <w:p w14:paraId="2F9E5AD2" w14:textId="77777777" w:rsidR="00DC568F" w:rsidRPr="005F40B7" w:rsidRDefault="00DC568F" w:rsidP="005334A8">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2340" w:type="dxa"/>
            <w:vAlign w:val="center"/>
          </w:tcPr>
          <w:p w14:paraId="690F05C6" w14:textId="77777777" w:rsidR="00DC568F" w:rsidRPr="005F40B7" w:rsidRDefault="00DC568F" w:rsidP="005334A8">
            <w:pPr>
              <w:spacing w:before="80" w:after="80"/>
              <w:jc w:val="center"/>
              <w:rPr>
                <w:rFonts w:ascii="Arial" w:hAnsi="Arial" w:cs="Arial"/>
                <w:b/>
                <w:sz w:val="20"/>
                <w:szCs w:val="20"/>
              </w:rPr>
            </w:pPr>
            <w:r w:rsidRPr="005F40B7">
              <w:rPr>
                <w:rFonts w:ascii="Arial" w:hAnsi="Arial" w:cs="Arial"/>
                <w:b/>
                <w:sz w:val="20"/>
                <w:szCs w:val="20"/>
              </w:rPr>
              <w:t>ΑΦΜ</w:t>
            </w:r>
          </w:p>
        </w:tc>
      </w:tr>
      <w:tr w:rsidR="00DC568F" w:rsidRPr="005F40B7" w14:paraId="11AAAAAB" w14:textId="77777777" w:rsidTr="005334A8">
        <w:trPr>
          <w:trHeight w:val="170"/>
        </w:trPr>
        <w:tc>
          <w:tcPr>
            <w:tcW w:w="675" w:type="dxa"/>
            <w:vAlign w:val="center"/>
          </w:tcPr>
          <w:p w14:paraId="1C574162" w14:textId="77777777" w:rsidR="00DC568F" w:rsidRPr="005F40B7" w:rsidRDefault="00DC568F" w:rsidP="005334A8">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5373" w:type="dxa"/>
            <w:vAlign w:val="center"/>
          </w:tcPr>
          <w:p w14:paraId="5A73FCB5" w14:textId="77777777" w:rsidR="00DC568F" w:rsidRPr="005F40B7" w:rsidRDefault="00DC568F" w:rsidP="005334A8">
            <w:pPr>
              <w:spacing w:before="80" w:after="80"/>
              <w:jc w:val="center"/>
              <w:rPr>
                <w:rFonts w:ascii="Arial" w:hAnsi="Arial" w:cs="Arial"/>
                <w:sz w:val="20"/>
                <w:szCs w:val="20"/>
                <w:highlight w:val="magenta"/>
              </w:rPr>
            </w:pPr>
          </w:p>
        </w:tc>
        <w:tc>
          <w:tcPr>
            <w:tcW w:w="2340" w:type="dxa"/>
            <w:vAlign w:val="center"/>
          </w:tcPr>
          <w:p w14:paraId="2EB28525" w14:textId="77777777" w:rsidR="00DC568F" w:rsidRPr="005F40B7" w:rsidRDefault="00DC568F" w:rsidP="005334A8">
            <w:pPr>
              <w:spacing w:before="80" w:after="80"/>
              <w:jc w:val="center"/>
              <w:rPr>
                <w:rFonts w:ascii="Arial" w:hAnsi="Arial" w:cs="Arial"/>
                <w:sz w:val="20"/>
                <w:szCs w:val="20"/>
                <w:highlight w:val="magenta"/>
              </w:rPr>
            </w:pPr>
          </w:p>
        </w:tc>
      </w:tr>
      <w:tr w:rsidR="00DC568F" w:rsidRPr="005F40B7" w14:paraId="65A7B148" w14:textId="77777777" w:rsidTr="005334A8">
        <w:trPr>
          <w:trHeight w:val="170"/>
        </w:trPr>
        <w:tc>
          <w:tcPr>
            <w:tcW w:w="675" w:type="dxa"/>
            <w:vAlign w:val="center"/>
          </w:tcPr>
          <w:p w14:paraId="5B622DDF" w14:textId="77777777" w:rsidR="00DC568F" w:rsidRPr="005F40B7" w:rsidRDefault="00DC568F" w:rsidP="005334A8">
            <w:pPr>
              <w:spacing w:before="80" w:after="80"/>
              <w:jc w:val="center"/>
              <w:rPr>
                <w:rFonts w:ascii="Arial" w:hAnsi="Arial" w:cs="Arial"/>
                <w:sz w:val="20"/>
                <w:szCs w:val="20"/>
              </w:rPr>
            </w:pPr>
            <w:r w:rsidRPr="005F40B7">
              <w:rPr>
                <w:rFonts w:ascii="Arial" w:hAnsi="Arial" w:cs="Arial"/>
                <w:sz w:val="20"/>
                <w:szCs w:val="20"/>
              </w:rPr>
              <w:t>2.</w:t>
            </w:r>
          </w:p>
        </w:tc>
        <w:tc>
          <w:tcPr>
            <w:tcW w:w="5373" w:type="dxa"/>
            <w:vAlign w:val="center"/>
          </w:tcPr>
          <w:p w14:paraId="6086B65A" w14:textId="77777777" w:rsidR="00DC568F" w:rsidRPr="005F40B7" w:rsidRDefault="00DC568F" w:rsidP="005334A8">
            <w:pPr>
              <w:spacing w:before="80" w:after="80"/>
              <w:jc w:val="center"/>
              <w:rPr>
                <w:rFonts w:ascii="Arial" w:hAnsi="Arial" w:cs="Arial"/>
                <w:sz w:val="20"/>
                <w:szCs w:val="20"/>
              </w:rPr>
            </w:pPr>
          </w:p>
        </w:tc>
        <w:tc>
          <w:tcPr>
            <w:tcW w:w="2340" w:type="dxa"/>
            <w:vAlign w:val="center"/>
          </w:tcPr>
          <w:p w14:paraId="2B0E7B94" w14:textId="77777777" w:rsidR="00DC568F" w:rsidRPr="005F40B7" w:rsidRDefault="00DC568F" w:rsidP="005334A8">
            <w:pPr>
              <w:spacing w:before="80" w:after="80"/>
              <w:jc w:val="center"/>
              <w:rPr>
                <w:rFonts w:ascii="Arial" w:hAnsi="Arial" w:cs="Arial"/>
                <w:sz w:val="20"/>
                <w:szCs w:val="20"/>
              </w:rPr>
            </w:pPr>
          </w:p>
        </w:tc>
      </w:tr>
      <w:tr w:rsidR="00DC568F" w:rsidRPr="005F40B7" w14:paraId="6B02C4C8" w14:textId="77777777" w:rsidTr="005334A8">
        <w:trPr>
          <w:trHeight w:val="170"/>
        </w:trPr>
        <w:tc>
          <w:tcPr>
            <w:tcW w:w="675" w:type="dxa"/>
            <w:vAlign w:val="center"/>
          </w:tcPr>
          <w:p w14:paraId="6D491329" w14:textId="77777777" w:rsidR="00DC568F" w:rsidRPr="005F40B7" w:rsidRDefault="00DC568F" w:rsidP="005334A8">
            <w:pPr>
              <w:spacing w:before="80" w:after="80"/>
              <w:jc w:val="center"/>
              <w:rPr>
                <w:rFonts w:ascii="Arial" w:hAnsi="Arial" w:cs="Arial"/>
                <w:sz w:val="20"/>
                <w:szCs w:val="20"/>
              </w:rPr>
            </w:pPr>
            <w:r w:rsidRPr="005F40B7">
              <w:rPr>
                <w:rFonts w:ascii="Arial" w:hAnsi="Arial" w:cs="Arial"/>
                <w:sz w:val="20"/>
                <w:szCs w:val="20"/>
              </w:rPr>
              <w:t>3.</w:t>
            </w:r>
          </w:p>
        </w:tc>
        <w:tc>
          <w:tcPr>
            <w:tcW w:w="5373" w:type="dxa"/>
            <w:vAlign w:val="center"/>
          </w:tcPr>
          <w:p w14:paraId="2770FD56" w14:textId="77777777" w:rsidR="00DC568F" w:rsidRPr="005F40B7" w:rsidRDefault="00DC568F" w:rsidP="005334A8">
            <w:pPr>
              <w:spacing w:before="80" w:after="80"/>
              <w:jc w:val="center"/>
              <w:rPr>
                <w:rFonts w:ascii="Arial" w:hAnsi="Arial" w:cs="Arial"/>
                <w:sz w:val="20"/>
                <w:szCs w:val="20"/>
              </w:rPr>
            </w:pPr>
          </w:p>
        </w:tc>
        <w:tc>
          <w:tcPr>
            <w:tcW w:w="2340" w:type="dxa"/>
            <w:vAlign w:val="center"/>
          </w:tcPr>
          <w:p w14:paraId="34B3A662" w14:textId="77777777" w:rsidR="00DC568F" w:rsidRPr="005F40B7" w:rsidRDefault="00DC568F" w:rsidP="005334A8">
            <w:pPr>
              <w:spacing w:before="80" w:after="80"/>
              <w:jc w:val="center"/>
              <w:rPr>
                <w:rFonts w:ascii="Arial" w:hAnsi="Arial" w:cs="Arial"/>
                <w:sz w:val="20"/>
                <w:szCs w:val="20"/>
              </w:rPr>
            </w:pPr>
          </w:p>
        </w:tc>
      </w:tr>
    </w:tbl>
    <w:p w14:paraId="64441BEC" w14:textId="77777777" w:rsidR="00DC568F" w:rsidRPr="005F40B7" w:rsidRDefault="00DC568F" w:rsidP="00DC568F">
      <w:pPr>
        <w:jc w:val="center"/>
        <w:rPr>
          <w:rFonts w:ascii="Arial" w:hAnsi="Arial" w:cs="Arial"/>
          <w:b/>
          <w:sz w:val="20"/>
          <w:szCs w:val="20"/>
        </w:rPr>
      </w:pPr>
    </w:p>
    <w:p w14:paraId="23F022E6" w14:textId="77777777" w:rsidR="00DC568F" w:rsidRDefault="00DC568F" w:rsidP="00DC568F">
      <w:pPr>
        <w:jc w:val="center"/>
        <w:rPr>
          <w:rFonts w:ascii="Arial" w:hAnsi="Arial" w:cs="Arial"/>
          <w:b/>
          <w:sz w:val="20"/>
          <w:szCs w:val="20"/>
        </w:rPr>
      </w:pPr>
    </w:p>
    <w:p w14:paraId="4E779630" w14:textId="77777777" w:rsidR="00DC568F" w:rsidRDefault="00DC568F" w:rsidP="00DC568F">
      <w:pPr>
        <w:jc w:val="center"/>
        <w:rPr>
          <w:rFonts w:ascii="Arial" w:hAnsi="Arial" w:cs="Arial"/>
          <w:b/>
          <w:sz w:val="20"/>
          <w:szCs w:val="20"/>
        </w:rPr>
      </w:pPr>
    </w:p>
    <w:p w14:paraId="5CC997F6" w14:textId="77777777" w:rsidR="00DC568F" w:rsidRDefault="00DC568F" w:rsidP="00DC568F">
      <w:pPr>
        <w:jc w:val="center"/>
        <w:rPr>
          <w:rFonts w:ascii="Arial" w:hAnsi="Arial" w:cs="Arial"/>
          <w:b/>
          <w:sz w:val="20"/>
          <w:szCs w:val="20"/>
        </w:rPr>
      </w:pPr>
    </w:p>
    <w:p w14:paraId="194EC9BB" w14:textId="77777777" w:rsidR="00DC568F" w:rsidRDefault="00DC568F" w:rsidP="00AF2999">
      <w:pPr>
        <w:rPr>
          <w:rFonts w:ascii="Arial" w:hAnsi="Arial" w:cs="Arial"/>
          <w:b/>
          <w:sz w:val="20"/>
          <w:szCs w:val="20"/>
        </w:rPr>
      </w:pPr>
    </w:p>
    <w:p w14:paraId="7E9DD6FB" w14:textId="77777777" w:rsidR="00DC568F" w:rsidRDefault="00DC568F" w:rsidP="00DC568F">
      <w:pPr>
        <w:jc w:val="center"/>
        <w:rPr>
          <w:rFonts w:ascii="Arial" w:hAnsi="Arial" w:cs="Arial"/>
          <w:b/>
          <w:sz w:val="20"/>
          <w:szCs w:val="20"/>
        </w:rPr>
      </w:pPr>
    </w:p>
    <w:tbl>
      <w:tblPr>
        <w:tblpPr w:leftFromText="180" w:rightFromText="180" w:vertAnchor="text" w:horzAnchor="page" w:tblpX="802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tblGrid>
      <w:tr w:rsidR="00DC568F" w:rsidRPr="005F40B7" w14:paraId="1CD13E9B" w14:textId="77777777" w:rsidTr="005334A8">
        <w:trPr>
          <w:trHeight w:val="294"/>
        </w:trPr>
        <w:tc>
          <w:tcPr>
            <w:tcW w:w="514" w:type="dxa"/>
          </w:tcPr>
          <w:p w14:paraId="084D6967" w14:textId="77777777" w:rsidR="00DC568F" w:rsidRPr="005F40B7" w:rsidRDefault="00DC568F" w:rsidP="005334A8">
            <w:pPr>
              <w:jc w:val="both"/>
              <w:rPr>
                <w:rFonts w:ascii="Arial" w:hAnsi="Arial" w:cs="Arial"/>
                <w:sz w:val="20"/>
                <w:szCs w:val="20"/>
              </w:rPr>
            </w:pPr>
          </w:p>
        </w:tc>
      </w:tr>
    </w:tbl>
    <w:p w14:paraId="225B7DE7" w14:textId="77777777" w:rsidR="00DC568F" w:rsidRPr="005F40B7" w:rsidRDefault="00DC568F" w:rsidP="00DC568F">
      <w:pPr>
        <w:rPr>
          <w:rFonts w:ascii="Arial" w:hAnsi="Arial" w:cs="Arial"/>
          <w:b/>
          <w:sz w:val="20"/>
          <w:szCs w:val="20"/>
        </w:rPr>
      </w:pPr>
    </w:p>
    <w:p w14:paraId="2AF9C63C" w14:textId="77777777" w:rsidR="00DC568F" w:rsidRDefault="00DC568F" w:rsidP="00DC568F">
      <w:pPr>
        <w:pStyle w:val="ListParagraph"/>
        <w:numPr>
          <w:ilvl w:val="0"/>
          <w:numId w:val="34"/>
        </w:numPr>
        <w:spacing w:after="0" w:line="240" w:lineRule="auto"/>
        <w:ind w:left="993"/>
        <w:jc w:val="both"/>
        <w:rPr>
          <w:rFonts w:ascii="Arial" w:hAnsi="Arial" w:cs="Arial"/>
          <w:sz w:val="20"/>
          <w:szCs w:val="20"/>
        </w:rPr>
      </w:pPr>
      <w:r w:rsidRPr="000C58E3">
        <w:rPr>
          <w:rFonts w:ascii="Arial" w:hAnsi="Arial" w:cs="Arial"/>
          <w:sz w:val="20"/>
          <w:szCs w:val="20"/>
        </w:rPr>
        <w:t xml:space="preserve">Δεν συνιστά «ενιαία επιχείρηση» με καμία άλλη επιχείρηση </w:t>
      </w:r>
    </w:p>
    <w:p w14:paraId="4B36B1EE" w14:textId="77777777" w:rsidR="00DC568F" w:rsidRPr="005F40B7" w:rsidRDefault="00DC568F" w:rsidP="00DC568F">
      <w:pPr>
        <w:jc w:val="both"/>
        <w:rPr>
          <w:rFonts w:ascii="Arial" w:hAnsi="Arial" w:cs="Arial"/>
          <w:sz w:val="20"/>
          <w:szCs w:val="20"/>
        </w:rPr>
      </w:pPr>
    </w:p>
    <w:p w14:paraId="0C54D1E7" w14:textId="3943EB98" w:rsidR="00DC568F" w:rsidRPr="005F40B7" w:rsidRDefault="00DC568F" w:rsidP="00DC568F">
      <w:pPr>
        <w:jc w:val="both"/>
        <w:rPr>
          <w:rFonts w:ascii="Arial" w:hAnsi="Arial" w:cs="Arial"/>
          <w:sz w:val="20"/>
          <w:szCs w:val="20"/>
        </w:rPr>
      </w:pPr>
      <w:r w:rsidRPr="005F40B7">
        <w:rPr>
          <w:rFonts w:ascii="Arial" w:hAnsi="Arial" w:cs="Arial"/>
          <w:b/>
          <w:sz w:val="20"/>
          <w:szCs w:val="20"/>
        </w:rPr>
        <w:t>Β.</w:t>
      </w:r>
      <w:r w:rsidRPr="005F40B7">
        <w:rPr>
          <w:rFonts w:ascii="Arial" w:hAnsi="Arial" w:cs="Arial"/>
          <w:sz w:val="20"/>
          <w:szCs w:val="20"/>
        </w:rPr>
        <w:t xml:space="preserve"> Η ενίσχυση ήσσονος σημασίας που πρόκειται να χορηγηθεί</w:t>
      </w:r>
      <w:r w:rsidRPr="00DC568F">
        <w:rPr>
          <w:rStyle w:val="EndnoteReference"/>
          <w:lang w:val="el-GR"/>
        </w:rPr>
        <w:t>5</w:t>
      </w:r>
      <w:r>
        <w:t xml:space="preserve"> </w:t>
      </w:r>
      <w:r w:rsidRPr="005F40B7">
        <w:rPr>
          <w:rFonts w:ascii="Arial" w:hAnsi="Arial" w:cs="Arial"/>
          <w:sz w:val="20"/>
          <w:szCs w:val="20"/>
        </w:rPr>
        <w:t>στην ως άνω επιχείρηση</w:t>
      </w:r>
      <w:r w:rsidRPr="00DC568F">
        <w:rPr>
          <w:rStyle w:val="EndnoteReference"/>
          <w:lang w:val="el-GR"/>
        </w:rPr>
        <w:t>6</w:t>
      </w:r>
      <w:r w:rsidRPr="005F40B7">
        <w:rPr>
          <w:rFonts w:ascii="Arial" w:hAnsi="Arial" w:cs="Arial"/>
          <w:sz w:val="20"/>
          <w:szCs w:val="20"/>
        </w:rPr>
        <w:t>,</w:t>
      </w:r>
      <w:r w:rsidRPr="00DC568F">
        <w:rPr>
          <w:rStyle w:val="EndnoteReference"/>
          <w:lang w:val="el-GR"/>
        </w:rPr>
        <w:t>7</w:t>
      </w:r>
      <w:r w:rsidRPr="00DC568F">
        <w:t xml:space="preserve"> </w:t>
      </w:r>
      <w:r w:rsidRPr="005F40B7">
        <w:rPr>
          <w:rFonts w:ascii="Arial" w:hAnsi="Arial" w:cs="Arial"/>
          <w:sz w:val="20"/>
          <w:szCs w:val="20"/>
        </w:rPr>
        <w:t xml:space="preserve">βάσει της </w:t>
      </w:r>
      <w:r>
        <w:rPr>
          <w:rFonts w:ascii="Arial" w:hAnsi="Arial" w:cs="Arial"/>
          <w:sz w:val="20"/>
          <w:szCs w:val="20"/>
        </w:rPr>
        <w:t>(αναφέρετε τη σχετική νομική βάση)</w:t>
      </w:r>
      <w:r w:rsidRPr="005F40B7">
        <w:rPr>
          <w:rFonts w:ascii="Arial" w:hAnsi="Arial" w:cs="Arial"/>
          <w:sz w:val="20"/>
          <w:szCs w:val="20"/>
        </w:rPr>
        <w:t>……………………………………………………...., αφορά δραστηριότητες της επιχείρησης που</w:t>
      </w:r>
      <w:r>
        <w:rPr>
          <w:rFonts w:ascii="Arial" w:hAnsi="Arial" w:cs="Arial"/>
          <w:sz w:val="20"/>
          <w:szCs w:val="20"/>
        </w:rPr>
        <w:t xml:space="preserve"> </w:t>
      </w:r>
      <w:r w:rsidRPr="00B84625">
        <w:rPr>
          <w:rFonts w:ascii="Arial" w:hAnsi="Arial" w:cs="Arial"/>
          <w:b/>
          <w:sz w:val="20"/>
          <w:szCs w:val="20"/>
        </w:rPr>
        <w:t>δεν</w:t>
      </w:r>
      <w:r w:rsidRPr="005F40B7">
        <w:rPr>
          <w:rFonts w:ascii="Arial" w:hAnsi="Arial" w:cs="Arial"/>
          <w:sz w:val="20"/>
          <w:szCs w:val="20"/>
        </w:rPr>
        <w:t xml:space="preserve"> εμπίπτουν:</w:t>
      </w:r>
    </w:p>
    <w:p w14:paraId="2D05479D" w14:textId="77777777" w:rsidR="00DC568F" w:rsidRDefault="00DC568F" w:rsidP="00DC568F">
      <w:pPr>
        <w:jc w:val="both"/>
        <w:rPr>
          <w:rFonts w:ascii="Arial" w:hAnsi="Arial" w:cs="Arial"/>
          <w:sz w:val="20"/>
          <w:szCs w:val="20"/>
        </w:rPr>
      </w:pPr>
    </w:p>
    <w:p w14:paraId="3E990A75" w14:textId="5339AFE7" w:rsidR="00DC568F" w:rsidRPr="001D3BE7" w:rsidRDefault="00DC568F" w:rsidP="00DC568F">
      <w:pPr>
        <w:pStyle w:val="ListParagraph"/>
        <w:numPr>
          <w:ilvl w:val="0"/>
          <w:numId w:val="35"/>
        </w:numPr>
        <w:spacing w:after="0" w:line="240" w:lineRule="auto"/>
        <w:ind w:left="568" w:hanging="284"/>
        <w:jc w:val="both"/>
        <w:rPr>
          <w:rFonts w:ascii="Arial" w:hAnsi="Arial" w:cs="Arial"/>
          <w:sz w:val="20"/>
          <w:szCs w:val="20"/>
        </w:rPr>
      </w:pPr>
      <w:r>
        <w:rPr>
          <w:rFonts w:ascii="Arial" w:hAnsi="Arial" w:cs="Arial"/>
          <w:sz w:val="20"/>
          <w:szCs w:val="20"/>
        </w:rPr>
        <w:t>στην</w:t>
      </w:r>
      <w:r w:rsidRPr="001D3BE7">
        <w:rPr>
          <w:rFonts w:ascii="Arial" w:hAnsi="Arial" w:cs="Arial"/>
          <w:sz w:val="20"/>
          <w:szCs w:val="20"/>
        </w:rPr>
        <w:t xml:space="preserve"> πρωτογεν</w:t>
      </w:r>
      <w:r>
        <w:rPr>
          <w:rFonts w:ascii="Arial" w:hAnsi="Arial" w:cs="Arial"/>
          <w:sz w:val="20"/>
          <w:szCs w:val="20"/>
        </w:rPr>
        <w:t>ή</w:t>
      </w:r>
      <w:r w:rsidRPr="001D3BE7">
        <w:rPr>
          <w:rFonts w:ascii="Arial" w:hAnsi="Arial" w:cs="Arial"/>
          <w:sz w:val="20"/>
          <w:szCs w:val="20"/>
        </w:rPr>
        <w:t xml:space="preserve"> παραγωγή προϊόντων αλιείας και της υδατοκαλλιέργειας</w:t>
      </w:r>
      <w:r w:rsidR="00605E15" w:rsidRPr="00605E15">
        <w:rPr>
          <w:rStyle w:val="EndnoteReference"/>
          <w:lang w:val="el-GR"/>
        </w:rPr>
        <w:t xml:space="preserve"> 8,9</w:t>
      </w:r>
      <w:r w:rsidR="00605E15" w:rsidRPr="00605E15">
        <w:t xml:space="preserve"> ,</w:t>
      </w:r>
    </w:p>
    <w:p w14:paraId="1032FBBB" w14:textId="1E2D1046" w:rsidR="00DC568F" w:rsidRPr="001D3BE7" w:rsidRDefault="00DC568F" w:rsidP="00DC568F">
      <w:pPr>
        <w:pStyle w:val="ListParagraph"/>
        <w:numPr>
          <w:ilvl w:val="0"/>
          <w:numId w:val="35"/>
        </w:numPr>
        <w:spacing w:after="0" w:line="240" w:lineRule="auto"/>
        <w:ind w:left="568" w:hanging="284"/>
        <w:jc w:val="both"/>
        <w:rPr>
          <w:rFonts w:ascii="Arial" w:hAnsi="Arial" w:cs="Arial"/>
          <w:sz w:val="20"/>
          <w:szCs w:val="20"/>
        </w:rPr>
      </w:pPr>
      <w:r>
        <w:rPr>
          <w:rFonts w:ascii="Arial" w:hAnsi="Arial" w:cs="Arial"/>
          <w:sz w:val="20"/>
          <w:szCs w:val="20"/>
        </w:rPr>
        <w:t>στη μεταποίηση και εμπορία προϊόντων αλιείας και υδατοκαλλιέργειας</w:t>
      </w:r>
      <w:r w:rsidR="00605E15" w:rsidRPr="00605E15">
        <w:rPr>
          <w:rFonts w:ascii="Arial" w:eastAsia="Times New Roman" w:hAnsi="Arial" w:cs="Arial"/>
          <w:sz w:val="24"/>
          <w:szCs w:val="24"/>
          <w:vertAlign w:val="superscript"/>
          <w:lang w:eastAsia="en-GB"/>
        </w:rPr>
        <w:t xml:space="preserve">10 </w:t>
      </w:r>
      <w:r w:rsidR="00605E15" w:rsidRPr="00605E15">
        <w:rPr>
          <w:rFonts w:ascii="Arial" w:hAnsi="Arial" w:cs="Arial"/>
          <w:sz w:val="20"/>
          <w:szCs w:val="20"/>
        </w:rPr>
        <w:t>,</w:t>
      </w:r>
      <w:r>
        <w:rPr>
          <w:rFonts w:ascii="Arial" w:hAnsi="Arial" w:cs="Arial"/>
          <w:sz w:val="20"/>
          <w:szCs w:val="20"/>
        </w:rPr>
        <w:t xml:space="preserve"> εφόσον το ποσό της ενίσχυσης καθορίζεται με βάση την τιμή ή την ποσότητα των προϊόντων που αγοράζονται ή διατίθενται στην αγορά,</w:t>
      </w:r>
    </w:p>
    <w:p w14:paraId="0EEFE484" w14:textId="490FEFE9" w:rsidR="00DC568F" w:rsidRPr="00BD2450" w:rsidRDefault="00DC568F" w:rsidP="00DC568F">
      <w:pPr>
        <w:ind w:left="567" w:hanging="284"/>
        <w:jc w:val="both"/>
        <w:rPr>
          <w:rFonts w:ascii="Arial" w:hAnsi="Arial" w:cs="Arial"/>
          <w:sz w:val="20"/>
          <w:szCs w:val="20"/>
        </w:rPr>
      </w:pPr>
      <w:r>
        <w:rPr>
          <w:rFonts w:ascii="Arial" w:hAnsi="Arial" w:cs="Arial"/>
          <w:sz w:val="20"/>
          <w:szCs w:val="20"/>
          <w:lang w:val="en-US"/>
        </w:rPr>
        <w:t>iii</w:t>
      </w:r>
      <w:r w:rsidRPr="007A6F7D">
        <w:rPr>
          <w:rFonts w:ascii="Arial" w:hAnsi="Arial" w:cs="Arial"/>
          <w:sz w:val="20"/>
          <w:szCs w:val="20"/>
        </w:rPr>
        <w:t xml:space="preserve">) </w:t>
      </w:r>
      <w:r w:rsidR="00605E15" w:rsidRPr="00605E15">
        <w:rPr>
          <w:rFonts w:ascii="Arial" w:hAnsi="Arial" w:cs="Arial"/>
          <w:sz w:val="20"/>
          <w:szCs w:val="20"/>
        </w:rPr>
        <w:t xml:space="preserve"> </w:t>
      </w:r>
      <w:r>
        <w:rPr>
          <w:rFonts w:ascii="Arial" w:hAnsi="Arial" w:cs="Arial"/>
          <w:sz w:val="20"/>
          <w:szCs w:val="20"/>
        </w:rPr>
        <w:t>στην πρωτογενή παραγωγή</w:t>
      </w:r>
      <w:r w:rsidR="00605E15" w:rsidRPr="00605E15">
        <w:rPr>
          <w:rStyle w:val="EndnoteReference"/>
          <w:lang w:val="el-GR"/>
        </w:rPr>
        <w:t>11</w:t>
      </w:r>
      <w:r>
        <w:rPr>
          <w:rFonts w:ascii="Arial" w:hAnsi="Arial" w:cs="Arial"/>
          <w:sz w:val="20"/>
          <w:szCs w:val="20"/>
        </w:rPr>
        <w:t xml:space="preserve"> γεωργικών προϊόντων</w:t>
      </w:r>
      <w:r w:rsidR="00605E15" w:rsidRPr="00605E15">
        <w:rPr>
          <w:rStyle w:val="EndnoteReference"/>
          <w:lang w:val="el-GR"/>
        </w:rPr>
        <w:t>12</w:t>
      </w:r>
      <w:r>
        <w:rPr>
          <w:rFonts w:ascii="Arial" w:hAnsi="Arial" w:cs="Arial"/>
          <w:sz w:val="20"/>
          <w:szCs w:val="20"/>
        </w:rPr>
        <w:t>,</w:t>
      </w:r>
    </w:p>
    <w:p w14:paraId="241E5C8B" w14:textId="0373A054" w:rsidR="00DC568F" w:rsidRDefault="00DC568F" w:rsidP="00605E15">
      <w:pPr>
        <w:ind w:left="283"/>
        <w:jc w:val="both"/>
        <w:rPr>
          <w:rFonts w:ascii="Arial" w:hAnsi="Arial" w:cs="Arial"/>
          <w:sz w:val="20"/>
          <w:szCs w:val="20"/>
        </w:rPr>
      </w:pPr>
      <w:r>
        <w:rPr>
          <w:rFonts w:ascii="Arial" w:hAnsi="Arial" w:cs="Arial"/>
          <w:sz w:val="20"/>
          <w:szCs w:val="20"/>
          <w:lang w:val="en-US"/>
        </w:rPr>
        <w:t>iii</w:t>
      </w:r>
      <w:r w:rsidRPr="007A6F7D">
        <w:rPr>
          <w:rFonts w:ascii="Arial" w:hAnsi="Arial" w:cs="Arial"/>
          <w:sz w:val="20"/>
          <w:szCs w:val="20"/>
        </w:rPr>
        <w:t>)</w:t>
      </w:r>
      <w:r>
        <w:rPr>
          <w:rFonts w:ascii="Arial" w:hAnsi="Arial" w:cs="Arial"/>
          <w:sz w:val="20"/>
          <w:szCs w:val="20"/>
        </w:rPr>
        <w:t xml:space="preserve"> </w:t>
      </w:r>
      <w:r w:rsidR="00605E15" w:rsidRPr="00605E15">
        <w:rPr>
          <w:rFonts w:ascii="Arial" w:hAnsi="Arial" w:cs="Arial"/>
          <w:sz w:val="20"/>
          <w:szCs w:val="20"/>
        </w:rPr>
        <w:t xml:space="preserve"> </w:t>
      </w:r>
      <w:r>
        <w:rPr>
          <w:rFonts w:ascii="Arial" w:hAnsi="Arial" w:cs="Arial"/>
          <w:sz w:val="20"/>
          <w:szCs w:val="20"/>
        </w:rPr>
        <w:t>στον τομέα της μεταποίησης</w:t>
      </w:r>
      <w:r w:rsidR="00605E15" w:rsidRPr="00605E15">
        <w:rPr>
          <w:rStyle w:val="EndnoteReference"/>
          <w:lang w:val="el-GR"/>
        </w:rPr>
        <w:t>13</w:t>
      </w:r>
      <w:r>
        <w:rPr>
          <w:rFonts w:ascii="Arial" w:hAnsi="Arial" w:cs="Arial"/>
          <w:sz w:val="20"/>
          <w:szCs w:val="20"/>
        </w:rPr>
        <w:t xml:space="preserve"> και της εμπορίας</w:t>
      </w:r>
      <w:r w:rsidR="00605E15" w:rsidRPr="00605E15">
        <w:rPr>
          <w:rStyle w:val="EndnoteReference"/>
          <w:lang w:val="el-GR"/>
        </w:rPr>
        <w:t xml:space="preserve">14 </w:t>
      </w:r>
      <w:r>
        <w:rPr>
          <w:rFonts w:ascii="Arial" w:hAnsi="Arial" w:cs="Arial"/>
          <w:sz w:val="20"/>
          <w:szCs w:val="20"/>
        </w:rPr>
        <w:t>γεωργικών προϊόντων, 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3BD10A00" w14:textId="77777777" w:rsidR="00DC568F" w:rsidRPr="00BD2450" w:rsidRDefault="00DC568F" w:rsidP="00605E15">
      <w:pPr>
        <w:ind w:left="283"/>
        <w:jc w:val="both"/>
        <w:rPr>
          <w:rFonts w:ascii="Arial" w:hAnsi="Arial" w:cs="Arial"/>
          <w:sz w:val="20"/>
          <w:szCs w:val="20"/>
        </w:rPr>
      </w:pPr>
      <w:r>
        <w:rPr>
          <w:rFonts w:ascii="Arial" w:hAnsi="Arial" w:cs="Arial"/>
          <w:sz w:val="20"/>
          <w:szCs w:val="20"/>
          <w:lang w:val="en-US"/>
        </w:rPr>
        <w:t>iv</w:t>
      </w:r>
      <w:r w:rsidRPr="007A6F7D">
        <w:rPr>
          <w:rFonts w:ascii="Arial" w:hAnsi="Arial" w:cs="Arial"/>
          <w:sz w:val="20"/>
          <w:szCs w:val="20"/>
        </w:rPr>
        <w:t>)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Pr>
          <w:rFonts w:ascii="Arial" w:hAnsi="Arial" w:cs="Arial"/>
          <w:sz w:val="20"/>
          <w:szCs w:val="20"/>
        </w:rPr>
        <w:t>,</w:t>
      </w:r>
    </w:p>
    <w:p w14:paraId="5D79831B" w14:textId="77777777" w:rsidR="00DC568F" w:rsidRPr="007A6F7D" w:rsidRDefault="00DC568F" w:rsidP="00DC568F">
      <w:pPr>
        <w:ind w:left="567" w:hanging="284"/>
        <w:jc w:val="both"/>
        <w:rPr>
          <w:rFonts w:ascii="Arial" w:hAnsi="Arial" w:cs="Arial"/>
          <w:sz w:val="20"/>
          <w:szCs w:val="20"/>
        </w:rPr>
      </w:pPr>
      <w:r>
        <w:rPr>
          <w:rFonts w:ascii="Arial" w:hAnsi="Arial" w:cs="Arial"/>
          <w:sz w:val="20"/>
          <w:szCs w:val="20"/>
          <w:lang w:val="en-US"/>
        </w:rPr>
        <w:t>v</w:t>
      </w:r>
      <w:r w:rsidRPr="007A6F7D">
        <w:rPr>
          <w:rFonts w:ascii="Arial" w:hAnsi="Arial" w:cs="Arial"/>
          <w:sz w:val="20"/>
          <w:szCs w:val="20"/>
        </w:rPr>
        <w:t>) ενισχύσεις για τις οποίες τίθεται ως όρος η χρήση εγχώριων αγαθών αντί των εισαγόμενων.</w:t>
      </w:r>
    </w:p>
    <w:p w14:paraId="19A78C3C" w14:textId="77777777" w:rsidR="00DC568F" w:rsidRPr="005D0D5B" w:rsidRDefault="00DC568F" w:rsidP="00DC568F">
      <w:pPr>
        <w:rPr>
          <w:vanish/>
        </w:rPr>
      </w:pPr>
    </w:p>
    <w:p w14:paraId="4BBBA314" w14:textId="77777777" w:rsidR="00DC568F" w:rsidRPr="005F40B7" w:rsidRDefault="00DC568F" w:rsidP="00DC568F">
      <w:pPr>
        <w:jc w:val="both"/>
        <w:rPr>
          <w:rFonts w:ascii="Arial" w:hAnsi="Arial" w:cs="Arial"/>
          <w:sz w:val="20"/>
          <w:szCs w:val="20"/>
        </w:rPr>
      </w:pPr>
    </w:p>
    <w:p w14:paraId="786C0277" w14:textId="77777777" w:rsidR="00DC568F" w:rsidRDefault="00DC568F" w:rsidP="00DC568F">
      <w:pPr>
        <w:ind w:left="284" w:hanging="284"/>
        <w:jc w:val="both"/>
        <w:rPr>
          <w:rFonts w:ascii="Arial" w:hAnsi="Arial" w:cs="Arial"/>
          <w:sz w:val="20"/>
          <w:szCs w:val="20"/>
        </w:rPr>
      </w:pPr>
      <w:r w:rsidRPr="009429B8">
        <w:rPr>
          <w:rFonts w:ascii="Arial" w:hAnsi="Arial" w:cs="Arial"/>
          <w:b/>
          <w:sz w:val="20"/>
          <w:szCs w:val="20"/>
        </w:rPr>
        <w:t xml:space="preserve">Γ. </w:t>
      </w:r>
      <w:r>
        <w:rPr>
          <w:rFonts w:ascii="Arial" w:hAnsi="Arial" w:cs="Arial"/>
          <w:i/>
          <w:sz w:val="20"/>
          <w:szCs w:val="20"/>
        </w:rPr>
        <w:t>(</w:t>
      </w:r>
      <w:r w:rsidRPr="00B84625">
        <w:rPr>
          <w:rFonts w:ascii="Arial" w:hAnsi="Arial" w:cs="Arial"/>
          <w:i/>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proofErr w:type="spellStart"/>
      <w:r w:rsidRPr="00B84625">
        <w:rPr>
          <w:rFonts w:ascii="Arial" w:hAnsi="Arial" w:cs="Arial"/>
          <w:i/>
          <w:sz w:val="20"/>
          <w:szCs w:val="20"/>
        </w:rPr>
        <w:t>αριθμ</w:t>
      </w:r>
      <w:proofErr w:type="spellEnd"/>
      <w:r w:rsidRPr="00B84625">
        <w:rPr>
          <w:rFonts w:ascii="Arial" w:hAnsi="Arial" w:cs="Arial"/>
          <w:i/>
          <w:sz w:val="20"/>
          <w:szCs w:val="20"/>
        </w:rPr>
        <w:t xml:space="preserve">. </w:t>
      </w:r>
      <w:r w:rsidRPr="00E736CA">
        <w:rPr>
          <w:rFonts w:ascii="Arial" w:hAnsi="Arial" w:cs="Arial"/>
          <w:i/>
          <w:sz w:val="20"/>
          <w:szCs w:val="20"/>
        </w:rPr>
        <w:t>202</w:t>
      </w:r>
      <w:r w:rsidRPr="00B84625">
        <w:rPr>
          <w:rFonts w:ascii="Arial" w:hAnsi="Arial" w:cs="Arial"/>
          <w:i/>
          <w:sz w:val="20"/>
          <w:szCs w:val="20"/>
        </w:rPr>
        <w:t>3</w:t>
      </w:r>
      <w:r>
        <w:rPr>
          <w:rFonts w:ascii="Arial" w:hAnsi="Arial" w:cs="Arial"/>
          <w:i/>
          <w:sz w:val="20"/>
          <w:szCs w:val="20"/>
        </w:rPr>
        <w:t>/2831)</w:t>
      </w:r>
      <w:r w:rsidRPr="00B84625">
        <w:rPr>
          <w:rFonts w:ascii="Arial" w:hAnsi="Arial" w:cs="Arial"/>
          <w:i/>
          <w:sz w:val="20"/>
          <w:szCs w:val="20"/>
        </w:rPr>
        <w:t xml:space="preserve"> </w:t>
      </w:r>
    </w:p>
    <w:p w14:paraId="62A78504" w14:textId="77777777" w:rsidR="00DC568F" w:rsidRPr="009429B8" w:rsidRDefault="00DC568F" w:rsidP="00DC568F">
      <w:pPr>
        <w:ind w:left="284"/>
        <w:jc w:val="both"/>
        <w:rPr>
          <w:rFonts w:ascii="Arial" w:hAnsi="Arial" w:cs="Arial"/>
          <w:b/>
          <w:sz w:val="20"/>
          <w:szCs w:val="20"/>
        </w:rPr>
      </w:pPr>
      <w:r>
        <w:rPr>
          <w:rFonts w:ascii="Arial" w:hAnsi="Arial" w:cs="Arial"/>
          <w:sz w:val="20"/>
          <w:szCs w:val="20"/>
        </w:rPr>
        <w:t xml:space="preserve">Η επιχείρηση, καθώς δραστηριοποιείται στον τομέα (στους τομείς)………….ο οποίος (οι οποίοι) είναι μη επιλέξιμοι για ενίσχυση, </w:t>
      </w:r>
      <w:r w:rsidRPr="009429B8">
        <w:rPr>
          <w:rFonts w:ascii="Arial" w:hAnsi="Arial" w:cs="Arial"/>
          <w:sz w:val="20"/>
          <w:szCs w:val="20"/>
        </w:rPr>
        <w:t>διασφαλίζει με κατάλληλα μέσα, όπως ο λογιστικός διαχωρισμός, ότι δεν ενισχύεται η μη επιλέξιμη δραστηριότητα.</w:t>
      </w:r>
    </w:p>
    <w:p w14:paraId="4FA6D8F9" w14:textId="77777777" w:rsidR="00DC568F" w:rsidRDefault="00DC568F" w:rsidP="00DC568F">
      <w:pPr>
        <w:jc w:val="both"/>
        <w:rPr>
          <w:rFonts w:ascii="Arial" w:hAnsi="Arial" w:cs="Arial"/>
          <w:b/>
          <w:sz w:val="20"/>
          <w:szCs w:val="20"/>
        </w:rPr>
      </w:pPr>
    </w:p>
    <w:p w14:paraId="4EDE9F39" w14:textId="77777777" w:rsidR="00DC568F" w:rsidRPr="005F40B7" w:rsidRDefault="00DC568F" w:rsidP="00DC568F">
      <w:pPr>
        <w:ind w:left="284" w:hanging="284"/>
        <w:jc w:val="both"/>
        <w:rPr>
          <w:rFonts w:ascii="Arial" w:hAnsi="Arial" w:cs="Arial"/>
          <w:sz w:val="20"/>
          <w:szCs w:val="20"/>
        </w:rPr>
      </w:pPr>
      <w:r>
        <w:rPr>
          <w:rFonts w:ascii="Arial" w:hAnsi="Arial" w:cs="Arial"/>
          <w:b/>
          <w:sz w:val="20"/>
          <w:szCs w:val="20"/>
        </w:rPr>
        <w:t>Δ</w:t>
      </w:r>
      <w:r w:rsidRPr="005F40B7">
        <w:rPr>
          <w:rFonts w:ascii="Arial" w:hAnsi="Arial" w:cs="Arial"/>
          <w:b/>
          <w:sz w:val="20"/>
          <w:szCs w:val="20"/>
        </w:rPr>
        <w:t>.</w:t>
      </w:r>
      <w:r w:rsidRPr="005F40B7">
        <w:rPr>
          <w:rFonts w:ascii="Arial" w:hAnsi="Arial" w:cs="Arial"/>
          <w:sz w:val="20"/>
          <w:szCs w:val="20"/>
        </w:rPr>
        <w:t xml:space="preserve"> Στην επιχείρηση, συμπεριλαμβανομένων και των επιχειρήσεων που συνιστούν με αυτήν «ενιαία επιχείρηση», έχουν χορηγηθεί</w:t>
      </w:r>
      <w:r>
        <w:rPr>
          <w:rFonts w:ascii="Arial" w:hAnsi="Arial" w:cs="Arial"/>
          <w:sz w:val="20"/>
          <w:szCs w:val="20"/>
        </w:rPr>
        <w:t xml:space="preserve"> σε οποιαδήποτε περίοδο τριών ετών,</w:t>
      </w:r>
      <w:r w:rsidRPr="005F40B7">
        <w:rPr>
          <w:rFonts w:ascii="Arial" w:hAnsi="Arial" w:cs="Arial"/>
          <w:sz w:val="20"/>
          <w:szCs w:val="20"/>
        </w:rPr>
        <w:t xml:space="preserve"> οι κάτωθι ενισχύσεις ήσσονος σημασίας:</w:t>
      </w:r>
    </w:p>
    <w:p w14:paraId="4D8F3495" w14:textId="77777777" w:rsidR="00DC568F" w:rsidRDefault="00DC568F" w:rsidP="00DC568F">
      <w:pPr>
        <w:jc w:val="both"/>
        <w:rPr>
          <w:rFonts w:ascii="Arial" w:hAnsi="Arial" w:cs="Arial"/>
          <w:b/>
          <w:sz w:val="20"/>
          <w:szCs w:val="20"/>
        </w:rPr>
      </w:pPr>
    </w:p>
    <w:tbl>
      <w:tblPr>
        <w:tblStyle w:val="1"/>
        <w:tblpPr w:leftFromText="180" w:rightFromText="180" w:vertAnchor="text" w:horzAnchor="margin" w:tblpXSpec="center" w:tblpYSpec="inside"/>
        <w:tblW w:w="11057" w:type="dxa"/>
        <w:tblLayout w:type="fixed"/>
        <w:tblLook w:val="04A0" w:firstRow="1" w:lastRow="0" w:firstColumn="1" w:lastColumn="0" w:noHBand="0" w:noVBand="1"/>
      </w:tblPr>
      <w:tblGrid>
        <w:gridCol w:w="567"/>
        <w:gridCol w:w="1560"/>
        <w:gridCol w:w="1985"/>
        <w:gridCol w:w="1559"/>
        <w:gridCol w:w="1276"/>
        <w:gridCol w:w="1275"/>
        <w:gridCol w:w="1418"/>
        <w:gridCol w:w="1417"/>
      </w:tblGrid>
      <w:tr w:rsidR="00DC568F" w:rsidRPr="00F80454" w14:paraId="1720E49E" w14:textId="77777777" w:rsidTr="005334A8">
        <w:trPr>
          <w:trHeight w:val="841"/>
        </w:trPr>
        <w:tc>
          <w:tcPr>
            <w:tcW w:w="11057" w:type="dxa"/>
            <w:gridSpan w:val="8"/>
          </w:tcPr>
          <w:p w14:paraId="09E12108" w14:textId="77777777" w:rsidR="00DC568F" w:rsidRPr="00F80454" w:rsidRDefault="00DC568F" w:rsidP="005334A8">
            <w:pPr>
              <w:spacing w:before="80" w:after="80"/>
              <w:jc w:val="center"/>
              <w:rPr>
                <w:rFonts w:ascii="Arial" w:hAnsi="Arial" w:cs="Arial"/>
                <w:b/>
              </w:rPr>
            </w:pPr>
            <w:r w:rsidRPr="00F80454">
              <w:rPr>
                <w:rFonts w:ascii="Arial" w:hAnsi="Arial" w:cs="Arial"/>
                <w:b/>
              </w:rPr>
              <w:lastRenderedPageBreak/>
              <w:t>ΕΝΙΣΧΥΣΕΙΣ ΗΣΣΟΝΟΣ ΣΗΜΑΣΙΑΣ (</w:t>
            </w:r>
            <w:r w:rsidRPr="00F80454">
              <w:rPr>
                <w:rFonts w:ascii="Arial" w:hAnsi="Arial" w:cs="Arial"/>
                <w:b/>
                <w:lang w:val="en-US"/>
              </w:rPr>
              <w:t>DE</w:t>
            </w:r>
            <w:r w:rsidRPr="00F80454">
              <w:rPr>
                <w:rFonts w:ascii="Arial" w:hAnsi="Arial" w:cs="Arial"/>
                <w:b/>
              </w:rPr>
              <w:t xml:space="preserve"> </w:t>
            </w:r>
            <w:r w:rsidRPr="00F80454">
              <w:rPr>
                <w:rFonts w:ascii="Arial" w:hAnsi="Arial" w:cs="Arial"/>
                <w:b/>
                <w:lang w:val="en-US"/>
              </w:rPr>
              <w:t>MINIMIS</w:t>
            </w:r>
            <w:r w:rsidRPr="00F80454">
              <w:rPr>
                <w:rFonts w:ascii="Arial" w:hAnsi="Arial" w:cs="Arial"/>
                <w:b/>
              </w:rPr>
              <w:t>) ΠΟΥ ΕΧΟΥΝ ΧΟΡΗΓΗΘΕΙ ΣΤΗΝ ΕΠΙΧΕΙΡΗΣΗ</w:t>
            </w:r>
          </w:p>
          <w:p w14:paraId="1CBCEEC6" w14:textId="77777777" w:rsidR="00DC568F" w:rsidRPr="00F80454" w:rsidRDefault="00DC568F" w:rsidP="005334A8">
            <w:pPr>
              <w:jc w:val="center"/>
              <w:rPr>
                <w:rFonts w:ascii="Arial" w:hAnsi="Arial" w:cs="Arial"/>
                <w:b/>
                <w:sz w:val="16"/>
                <w:szCs w:val="16"/>
              </w:rPr>
            </w:pPr>
            <w:r w:rsidRPr="00F80454">
              <w:rPr>
                <w:rFonts w:ascii="Arial" w:hAnsi="Arial" w:cs="Arial"/>
                <w:b/>
                <w:bCs/>
                <w:sz w:val="18"/>
                <w:szCs w:val="18"/>
                <w:lang w:eastAsia="en-GB"/>
              </w:rPr>
              <w:t>(αφορά την επιχείρηση δικαιούχο της ενίσχυσης και τις επιχειρήσεις που τυχόν συνιστούν ενιαία επιχείρηση με αυτήν)</w:t>
            </w:r>
          </w:p>
        </w:tc>
      </w:tr>
      <w:tr w:rsidR="00DC568F" w:rsidRPr="00F80454" w14:paraId="1105AFE0" w14:textId="77777777" w:rsidTr="005334A8">
        <w:tc>
          <w:tcPr>
            <w:tcW w:w="567" w:type="dxa"/>
            <w:vAlign w:val="center"/>
          </w:tcPr>
          <w:p w14:paraId="63EF4E33" w14:textId="77777777"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α/α</w:t>
            </w:r>
          </w:p>
        </w:tc>
        <w:tc>
          <w:tcPr>
            <w:tcW w:w="1560" w:type="dxa"/>
            <w:vAlign w:val="center"/>
          </w:tcPr>
          <w:p w14:paraId="6E97DB55" w14:textId="77777777"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985" w:type="dxa"/>
            <w:vAlign w:val="center"/>
          </w:tcPr>
          <w:p w14:paraId="52C63FCB" w14:textId="77777777"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559" w:type="dxa"/>
            <w:vAlign w:val="center"/>
          </w:tcPr>
          <w:p w14:paraId="1A8A2896" w14:textId="77777777" w:rsidR="00DC568F" w:rsidRPr="00F80454" w:rsidRDefault="00DC568F" w:rsidP="005334A8">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76" w:type="dxa"/>
            <w:vAlign w:val="center"/>
          </w:tcPr>
          <w:p w14:paraId="4143D42A" w14:textId="77777777"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75" w:type="dxa"/>
            <w:vAlign w:val="center"/>
          </w:tcPr>
          <w:p w14:paraId="622F28A5" w14:textId="4F492479"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r w:rsidR="00605E15" w:rsidRPr="00FA1CDD">
              <w:rPr>
                <w:rFonts w:ascii="Arial" w:hAnsi="Arial" w:cs="Arial"/>
                <w:b/>
                <w:sz w:val="20"/>
                <w:szCs w:val="20"/>
                <w:vertAlign w:val="superscript"/>
              </w:rPr>
              <w:t>15</w:t>
            </w:r>
          </w:p>
        </w:tc>
        <w:tc>
          <w:tcPr>
            <w:tcW w:w="1418" w:type="dxa"/>
            <w:vAlign w:val="center"/>
          </w:tcPr>
          <w:p w14:paraId="46373688" w14:textId="77777777"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r w:rsidRPr="00FA1CDD">
              <w:rPr>
                <w:rFonts w:ascii="Arial" w:hAnsi="Arial" w:cs="Arial"/>
                <w:b/>
                <w:sz w:val="20"/>
                <w:szCs w:val="20"/>
                <w:vertAlign w:val="superscript"/>
              </w:rPr>
              <w:t>15</w:t>
            </w:r>
          </w:p>
        </w:tc>
        <w:tc>
          <w:tcPr>
            <w:tcW w:w="1417" w:type="dxa"/>
            <w:vAlign w:val="center"/>
          </w:tcPr>
          <w:p w14:paraId="4F33CB28" w14:textId="77777777" w:rsidR="00DC568F" w:rsidRPr="00F80454" w:rsidRDefault="00DC568F" w:rsidP="005334A8">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DC568F" w:rsidRPr="00F80454" w14:paraId="0A958268" w14:textId="77777777" w:rsidTr="005334A8">
        <w:tc>
          <w:tcPr>
            <w:tcW w:w="567" w:type="dxa"/>
          </w:tcPr>
          <w:p w14:paraId="2238DEE5" w14:textId="77777777" w:rsidR="00DC568F" w:rsidRPr="00F80454" w:rsidRDefault="00DC568F" w:rsidP="005334A8">
            <w:pPr>
              <w:jc w:val="both"/>
              <w:rPr>
                <w:rFonts w:ascii="Arial" w:hAnsi="Arial" w:cs="Arial"/>
                <w:b/>
                <w:sz w:val="16"/>
                <w:szCs w:val="16"/>
              </w:rPr>
            </w:pPr>
          </w:p>
          <w:p w14:paraId="7ACBCBB5" w14:textId="77777777" w:rsidR="00DC568F" w:rsidRPr="00F80454" w:rsidRDefault="00DC568F" w:rsidP="005334A8">
            <w:pPr>
              <w:jc w:val="both"/>
              <w:rPr>
                <w:rFonts w:ascii="Arial" w:hAnsi="Arial" w:cs="Arial"/>
                <w:b/>
                <w:sz w:val="16"/>
                <w:szCs w:val="16"/>
              </w:rPr>
            </w:pPr>
          </w:p>
          <w:p w14:paraId="7752DAC2" w14:textId="77777777" w:rsidR="00DC568F" w:rsidRPr="00F80454" w:rsidRDefault="00DC568F" w:rsidP="005334A8">
            <w:pPr>
              <w:jc w:val="both"/>
              <w:rPr>
                <w:rFonts w:ascii="Arial" w:hAnsi="Arial" w:cs="Arial"/>
                <w:b/>
                <w:sz w:val="16"/>
                <w:szCs w:val="16"/>
              </w:rPr>
            </w:pPr>
          </w:p>
          <w:p w14:paraId="409F35FE" w14:textId="77777777" w:rsidR="00DC568F" w:rsidRPr="00F80454" w:rsidRDefault="00DC568F" w:rsidP="005334A8">
            <w:pPr>
              <w:jc w:val="both"/>
              <w:rPr>
                <w:rFonts w:ascii="Arial" w:hAnsi="Arial" w:cs="Arial"/>
                <w:b/>
                <w:sz w:val="16"/>
                <w:szCs w:val="16"/>
              </w:rPr>
            </w:pPr>
          </w:p>
        </w:tc>
        <w:tc>
          <w:tcPr>
            <w:tcW w:w="1560" w:type="dxa"/>
          </w:tcPr>
          <w:p w14:paraId="36E7324E" w14:textId="77777777" w:rsidR="00DC568F" w:rsidRPr="00F80454" w:rsidRDefault="00DC568F" w:rsidP="005334A8">
            <w:pPr>
              <w:jc w:val="both"/>
              <w:rPr>
                <w:rFonts w:ascii="Arial" w:hAnsi="Arial" w:cs="Arial"/>
                <w:b/>
                <w:sz w:val="16"/>
                <w:szCs w:val="16"/>
              </w:rPr>
            </w:pPr>
          </w:p>
        </w:tc>
        <w:tc>
          <w:tcPr>
            <w:tcW w:w="1985" w:type="dxa"/>
          </w:tcPr>
          <w:p w14:paraId="5E81BCCA" w14:textId="77777777" w:rsidR="00DC568F" w:rsidRPr="00F80454" w:rsidRDefault="00DC568F" w:rsidP="005334A8">
            <w:pPr>
              <w:jc w:val="both"/>
              <w:rPr>
                <w:rFonts w:ascii="Arial" w:hAnsi="Arial" w:cs="Arial"/>
                <w:b/>
                <w:sz w:val="16"/>
                <w:szCs w:val="16"/>
              </w:rPr>
            </w:pPr>
          </w:p>
        </w:tc>
        <w:tc>
          <w:tcPr>
            <w:tcW w:w="1559" w:type="dxa"/>
          </w:tcPr>
          <w:p w14:paraId="32348526" w14:textId="77777777" w:rsidR="00DC568F" w:rsidRPr="00F80454" w:rsidRDefault="00DC568F" w:rsidP="005334A8">
            <w:pPr>
              <w:jc w:val="both"/>
              <w:rPr>
                <w:rFonts w:ascii="Arial" w:hAnsi="Arial" w:cs="Arial"/>
                <w:b/>
                <w:sz w:val="16"/>
                <w:szCs w:val="16"/>
              </w:rPr>
            </w:pPr>
          </w:p>
        </w:tc>
        <w:tc>
          <w:tcPr>
            <w:tcW w:w="1276" w:type="dxa"/>
          </w:tcPr>
          <w:p w14:paraId="23E4CEA2" w14:textId="77777777" w:rsidR="00DC568F" w:rsidRPr="00F80454" w:rsidRDefault="00DC568F" w:rsidP="005334A8">
            <w:pPr>
              <w:jc w:val="both"/>
              <w:rPr>
                <w:rFonts w:ascii="Arial" w:hAnsi="Arial" w:cs="Arial"/>
                <w:b/>
                <w:sz w:val="16"/>
                <w:szCs w:val="16"/>
              </w:rPr>
            </w:pPr>
          </w:p>
        </w:tc>
        <w:tc>
          <w:tcPr>
            <w:tcW w:w="1275" w:type="dxa"/>
          </w:tcPr>
          <w:p w14:paraId="1BD7EFCD" w14:textId="77777777" w:rsidR="00DC568F" w:rsidRPr="00F80454" w:rsidRDefault="00DC568F" w:rsidP="005334A8">
            <w:pPr>
              <w:jc w:val="both"/>
              <w:rPr>
                <w:rFonts w:ascii="Arial" w:hAnsi="Arial" w:cs="Arial"/>
                <w:b/>
                <w:sz w:val="16"/>
                <w:szCs w:val="16"/>
              </w:rPr>
            </w:pPr>
          </w:p>
        </w:tc>
        <w:tc>
          <w:tcPr>
            <w:tcW w:w="1418" w:type="dxa"/>
          </w:tcPr>
          <w:p w14:paraId="461741DF" w14:textId="77777777" w:rsidR="00DC568F" w:rsidRPr="00F80454" w:rsidRDefault="00DC568F" w:rsidP="005334A8">
            <w:pPr>
              <w:jc w:val="both"/>
              <w:rPr>
                <w:rFonts w:ascii="Arial" w:hAnsi="Arial" w:cs="Arial"/>
                <w:b/>
                <w:sz w:val="16"/>
                <w:szCs w:val="16"/>
              </w:rPr>
            </w:pPr>
          </w:p>
        </w:tc>
        <w:tc>
          <w:tcPr>
            <w:tcW w:w="1417" w:type="dxa"/>
          </w:tcPr>
          <w:p w14:paraId="0546DCE9" w14:textId="77777777" w:rsidR="00DC568F" w:rsidRPr="00F80454" w:rsidRDefault="00DC568F" w:rsidP="005334A8">
            <w:pPr>
              <w:jc w:val="both"/>
              <w:rPr>
                <w:rFonts w:ascii="Arial" w:hAnsi="Arial" w:cs="Arial"/>
                <w:b/>
                <w:sz w:val="16"/>
                <w:szCs w:val="16"/>
              </w:rPr>
            </w:pPr>
          </w:p>
        </w:tc>
      </w:tr>
      <w:tr w:rsidR="00DC568F" w:rsidRPr="00F80454" w14:paraId="054706BD" w14:textId="77777777" w:rsidTr="005334A8">
        <w:tc>
          <w:tcPr>
            <w:tcW w:w="567" w:type="dxa"/>
          </w:tcPr>
          <w:p w14:paraId="24B88642" w14:textId="77777777" w:rsidR="00DC568F" w:rsidRPr="00F80454" w:rsidRDefault="00DC568F" w:rsidP="005334A8">
            <w:pPr>
              <w:jc w:val="both"/>
              <w:rPr>
                <w:rFonts w:ascii="Arial" w:hAnsi="Arial" w:cs="Arial"/>
                <w:b/>
                <w:sz w:val="16"/>
                <w:szCs w:val="16"/>
              </w:rPr>
            </w:pPr>
          </w:p>
          <w:p w14:paraId="56034779" w14:textId="77777777" w:rsidR="00DC568F" w:rsidRPr="00F80454" w:rsidRDefault="00DC568F" w:rsidP="005334A8">
            <w:pPr>
              <w:jc w:val="both"/>
              <w:rPr>
                <w:rFonts w:ascii="Arial" w:hAnsi="Arial" w:cs="Arial"/>
                <w:b/>
                <w:sz w:val="16"/>
                <w:szCs w:val="16"/>
              </w:rPr>
            </w:pPr>
          </w:p>
          <w:p w14:paraId="56D9E152" w14:textId="77777777" w:rsidR="00DC568F" w:rsidRPr="00F80454" w:rsidRDefault="00DC568F" w:rsidP="005334A8">
            <w:pPr>
              <w:jc w:val="both"/>
              <w:rPr>
                <w:rFonts w:ascii="Arial" w:hAnsi="Arial" w:cs="Arial"/>
                <w:b/>
                <w:sz w:val="16"/>
                <w:szCs w:val="16"/>
              </w:rPr>
            </w:pPr>
          </w:p>
          <w:p w14:paraId="7FA5E3FF" w14:textId="77777777" w:rsidR="00DC568F" w:rsidRPr="00F80454" w:rsidRDefault="00DC568F" w:rsidP="005334A8">
            <w:pPr>
              <w:jc w:val="both"/>
              <w:rPr>
                <w:rFonts w:ascii="Arial" w:hAnsi="Arial" w:cs="Arial"/>
                <w:b/>
                <w:sz w:val="16"/>
                <w:szCs w:val="16"/>
              </w:rPr>
            </w:pPr>
          </w:p>
        </w:tc>
        <w:tc>
          <w:tcPr>
            <w:tcW w:w="1560" w:type="dxa"/>
          </w:tcPr>
          <w:p w14:paraId="1A28AC58" w14:textId="77777777" w:rsidR="00DC568F" w:rsidRPr="00F80454" w:rsidRDefault="00DC568F" w:rsidP="005334A8">
            <w:pPr>
              <w:jc w:val="both"/>
              <w:rPr>
                <w:rFonts w:ascii="Arial" w:hAnsi="Arial" w:cs="Arial"/>
                <w:b/>
                <w:sz w:val="16"/>
                <w:szCs w:val="16"/>
              </w:rPr>
            </w:pPr>
          </w:p>
        </w:tc>
        <w:tc>
          <w:tcPr>
            <w:tcW w:w="1985" w:type="dxa"/>
          </w:tcPr>
          <w:p w14:paraId="25686571" w14:textId="77777777" w:rsidR="00DC568F" w:rsidRPr="00F80454" w:rsidRDefault="00DC568F" w:rsidP="005334A8">
            <w:pPr>
              <w:jc w:val="both"/>
              <w:rPr>
                <w:rFonts w:ascii="Arial" w:hAnsi="Arial" w:cs="Arial"/>
                <w:b/>
                <w:sz w:val="16"/>
                <w:szCs w:val="16"/>
              </w:rPr>
            </w:pPr>
          </w:p>
        </w:tc>
        <w:tc>
          <w:tcPr>
            <w:tcW w:w="1559" w:type="dxa"/>
          </w:tcPr>
          <w:p w14:paraId="31085FBE" w14:textId="77777777" w:rsidR="00DC568F" w:rsidRPr="00F80454" w:rsidRDefault="00DC568F" w:rsidP="005334A8">
            <w:pPr>
              <w:jc w:val="both"/>
              <w:rPr>
                <w:rFonts w:ascii="Arial" w:hAnsi="Arial" w:cs="Arial"/>
                <w:b/>
                <w:sz w:val="16"/>
                <w:szCs w:val="16"/>
              </w:rPr>
            </w:pPr>
          </w:p>
        </w:tc>
        <w:tc>
          <w:tcPr>
            <w:tcW w:w="1276" w:type="dxa"/>
          </w:tcPr>
          <w:p w14:paraId="294DBEA3" w14:textId="77777777" w:rsidR="00DC568F" w:rsidRPr="00F80454" w:rsidRDefault="00DC568F" w:rsidP="005334A8">
            <w:pPr>
              <w:jc w:val="both"/>
              <w:rPr>
                <w:rFonts w:ascii="Arial" w:hAnsi="Arial" w:cs="Arial"/>
                <w:b/>
                <w:sz w:val="16"/>
                <w:szCs w:val="16"/>
              </w:rPr>
            </w:pPr>
          </w:p>
        </w:tc>
        <w:tc>
          <w:tcPr>
            <w:tcW w:w="1275" w:type="dxa"/>
          </w:tcPr>
          <w:p w14:paraId="2697390D" w14:textId="77777777" w:rsidR="00DC568F" w:rsidRPr="00F80454" w:rsidRDefault="00DC568F" w:rsidP="005334A8">
            <w:pPr>
              <w:jc w:val="both"/>
              <w:rPr>
                <w:rFonts w:ascii="Arial" w:hAnsi="Arial" w:cs="Arial"/>
                <w:b/>
                <w:sz w:val="16"/>
                <w:szCs w:val="16"/>
              </w:rPr>
            </w:pPr>
          </w:p>
        </w:tc>
        <w:tc>
          <w:tcPr>
            <w:tcW w:w="1418" w:type="dxa"/>
          </w:tcPr>
          <w:p w14:paraId="1274664A" w14:textId="77777777" w:rsidR="00DC568F" w:rsidRPr="00F80454" w:rsidRDefault="00DC568F" w:rsidP="005334A8">
            <w:pPr>
              <w:jc w:val="both"/>
              <w:rPr>
                <w:rFonts w:ascii="Arial" w:hAnsi="Arial" w:cs="Arial"/>
                <w:b/>
                <w:sz w:val="16"/>
                <w:szCs w:val="16"/>
              </w:rPr>
            </w:pPr>
          </w:p>
        </w:tc>
        <w:tc>
          <w:tcPr>
            <w:tcW w:w="1417" w:type="dxa"/>
          </w:tcPr>
          <w:p w14:paraId="1684F210" w14:textId="77777777" w:rsidR="00DC568F" w:rsidRPr="00F80454" w:rsidRDefault="00DC568F" w:rsidP="005334A8">
            <w:pPr>
              <w:jc w:val="both"/>
              <w:rPr>
                <w:rFonts w:ascii="Arial" w:hAnsi="Arial" w:cs="Arial"/>
                <w:b/>
                <w:sz w:val="16"/>
                <w:szCs w:val="16"/>
              </w:rPr>
            </w:pPr>
          </w:p>
        </w:tc>
      </w:tr>
      <w:tr w:rsidR="00DC568F" w:rsidRPr="00F80454" w14:paraId="738B7879" w14:textId="77777777" w:rsidTr="005334A8">
        <w:tc>
          <w:tcPr>
            <w:tcW w:w="567" w:type="dxa"/>
          </w:tcPr>
          <w:p w14:paraId="10DA399C" w14:textId="77777777" w:rsidR="00DC568F" w:rsidRPr="00F80454" w:rsidRDefault="00DC568F" w:rsidP="005334A8">
            <w:pPr>
              <w:jc w:val="both"/>
              <w:rPr>
                <w:rFonts w:ascii="Arial" w:hAnsi="Arial" w:cs="Arial"/>
                <w:b/>
                <w:sz w:val="16"/>
                <w:szCs w:val="16"/>
              </w:rPr>
            </w:pPr>
          </w:p>
          <w:p w14:paraId="1EE0CAF3" w14:textId="77777777" w:rsidR="00DC568F" w:rsidRPr="00F80454" w:rsidRDefault="00DC568F" w:rsidP="005334A8">
            <w:pPr>
              <w:jc w:val="both"/>
              <w:rPr>
                <w:rFonts w:ascii="Arial" w:hAnsi="Arial" w:cs="Arial"/>
                <w:b/>
                <w:sz w:val="16"/>
                <w:szCs w:val="16"/>
              </w:rPr>
            </w:pPr>
          </w:p>
          <w:p w14:paraId="30D68560" w14:textId="77777777" w:rsidR="00DC568F" w:rsidRPr="00F80454" w:rsidRDefault="00DC568F" w:rsidP="005334A8">
            <w:pPr>
              <w:jc w:val="both"/>
              <w:rPr>
                <w:rFonts w:ascii="Arial" w:hAnsi="Arial" w:cs="Arial"/>
                <w:b/>
                <w:sz w:val="16"/>
                <w:szCs w:val="16"/>
              </w:rPr>
            </w:pPr>
          </w:p>
          <w:p w14:paraId="30C77716" w14:textId="77777777" w:rsidR="00DC568F" w:rsidRPr="00F80454" w:rsidRDefault="00DC568F" w:rsidP="005334A8">
            <w:pPr>
              <w:jc w:val="both"/>
              <w:rPr>
                <w:rFonts w:ascii="Arial" w:hAnsi="Arial" w:cs="Arial"/>
                <w:b/>
                <w:sz w:val="16"/>
                <w:szCs w:val="16"/>
              </w:rPr>
            </w:pPr>
          </w:p>
        </w:tc>
        <w:tc>
          <w:tcPr>
            <w:tcW w:w="1560" w:type="dxa"/>
          </w:tcPr>
          <w:p w14:paraId="6F305E35" w14:textId="77777777" w:rsidR="00DC568F" w:rsidRPr="00F80454" w:rsidRDefault="00DC568F" w:rsidP="005334A8">
            <w:pPr>
              <w:jc w:val="both"/>
              <w:rPr>
                <w:rFonts w:ascii="Arial" w:hAnsi="Arial" w:cs="Arial"/>
                <w:b/>
                <w:sz w:val="16"/>
                <w:szCs w:val="16"/>
              </w:rPr>
            </w:pPr>
          </w:p>
        </w:tc>
        <w:tc>
          <w:tcPr>
            <w:tcW w:w="1985" w:type="dxa"/>
          </w:tcPr>
          <w:p w14:paraId="2D9B0194" w14:textId="77777777" w:rsidR="00DC568F" w:rsidRPr="00F80454" w:rsidRDefault="00DC568F" w:rsidP="005334A8">
            <w:pPr>
              <w:jc w:val="both"/>
              <w:rPr>
                <w:rFonts w:ascii="Arial" w:hAnsi="Arial" w:cs="Arial"/>
                <w:b/>
                <w:sz w:val="16"/>
                <w:szCs w:val="16"/>
              </w:rPr>
            </w:pPr>
          </w:p>
        </w:tc>
        <w:tc>
          <w:tcPr>
            <w:tcW w:w="1559" w:type="dxa"/>
          </w:tcPr>
          <w:p w14:paraId="2E985B04" w14:textId="77777777" w:rsidR="00DC568F" w:rsidRPr="00F80454" w:rsidRDefault="00DC568F" w:rsidP="005334A8">
            <w:pPr>
              <w:jc w:val="both"/>
              <w:rPr>
                <w:rFonts w:ascii="Arial" w:hAnsi="Arial" w:cs="Arial"/>
                <w:b/>
                <w:sz w:val="16"/>
                <w:szCs w:val="16"/>
              </w:rPr>
            </w:pPr>
          </w:p>
        </w:tc>
        <w:tc>
          <w:tcPr>
            <w:tcW w:w="1276" w:type="dxa"/>
          </w:tcPr>
          <w:p w14:paraId="25E87089" w14:textId="77777777" w:rsidR="00DC568F" w:rsidRPr="00F80454" w:rsidRDefault="00DC568F" w:rsidP="005334A8">
            <w:pPr>
              <w:jc w:val="both"/>
              <w:rPr>
                <w:rFonts w:ascii="Arial" w:hAnsi="Arial" w:cs="Arial"/>
                <w:b/>
                <w:sz w:val="16"/>
                <w:szCs w:val="16"/>
              </w:rPr>
            </w:pPr>
          </w:p>
        </w:tc>
        <w:tc>
          <w:tcPr>
            <w:tcW w:w="1275" w:type="dxa"/>
          </w:tcPr>
          <w:p w14:paraId="61320791" w14:textId="77777777" w:rsidR="00DC568F" w:rsidRPr="00F80454" w:rsidRDefault="00DC568F" w:rsidP="005334A8">
            <w:pPr>
              <w:jc w:val="both"/>
              <w:rPr>
                <w:rFonts w:ascii="Arial" w:hAnsi="Arial" w:cs="Arial"/>
                <w:b/>
                <w:sz w:val="16"/>
                <w:szCs w:val="16"/>
              </w:rPr>
            </w:pPr>
          </w:p>
        </w:tc>
        <w:tc>
          <w:tcPr>
            <w:tcW w:w="1418" w:type="dxa"/>
          </w:tcPr>
          <w:p w14:paraId="575930AC" w14:textId="77777777" w:rsidR="00DC568F" w:rsidRPr="00F80454" w:rsidRDefault="00DC568F" w:rsidP="005334A8">
            <w:pPr>
              <w:jc w:val="both"/>
              <w:rPr>
                <w:rFonts w:ascii="Arial" w:hAnsi="Arial" w:cs="Arial"/>
                <w:b/>
                <w:sz w:val="16"/>
                <w:szCs w:val="16"/>
              </w:rPr>
            </w:pPr>
          </w:p>
        </w:tc>
        <w:tc>
          <w:tcPr>
            <w:tcW w:w="1417" w:type="dxa"/>
          </w:tcPr>
          <w:p w14:paraId="13AD1F03" w14:textId="77777777" w:rsidR="00DC568F" w:rsidRPr="00F80454" w:rsidRDefault="00DC568F" w:rsidP="005334A8">
            <w:pPr>
              <w:jc w:val="both"/>
              <w:rPr>
                <w:rFonts w:ascii="Arial" w:hAnsi="Arial" w:cs="Arial"/>
                <w:b/>
                <w:sz w:val="16"/>
                <w:szCs w:val="16"/>
              </w:rPr>
            </w:pPr>
          </w:p>
        </w:tc>
      </w:tr>
      <w:tr w:rsidR="00DC568F" w:rsidRPr="00F80454" w14:paraId="09C59816" w14:textId="77777777" w:rsidTr="005334A8">
        <w:trPr>
          <w:trHeight w:val="778"/>
        </w:trPr>
        <w:tc>
          <w:tcPr>
            <w:tcW w:w="567" w:type="dxa"/>
          </w:tcPr>
          <w:p w14:paraId="4899B79D" w14:textId="77777777" w:rsidR="00DC568F" w:rsidRPr="00F80454" w:rsidRDefault="00DC568F" w:rsidP="005334A8">
            <w:pPr>
              <w:jc w:val="both"/>
              <w:rPr>
                <w:rFonts w:ascii="Arial" w:hAnsi="Arial" w:cs="Arial"/>
                <w:b/>
                <w:sz w:val="16"/>
                <w:szCs w:val="16"/>
              </w:rPr>
            </w:pPr>
          </w:p>
        </w:tc>
        <w:tc>
          <w:tcPr>
            <w:tcW w:w="1560" w:type="dxa"/>
          </w:tcPr>
          <w:p w14:paraId="4C25CD0A" w14:textId="77777777" w:rsidR="00DC568F" w:rsidRPr="00F80454" w:rsidRDefault="00DC568F" w:rsidP="005334A8">
            <w:pPr>
              <w:jc w:val="both"/>
              <w:rPr>
                <w:rFonts w:ascii="Arial" w:hAnsi="Arial" w:cs="Arial"/>
                <w:b/>
                <w:sz w:val="16"/>
                <w:szCs w:val="16"/>
              </w:rPr>
            </w:pPr>
          </w:p>
        </w:tc>
        <w:tc>
          <w:tcPr>
            <w:tcW w:w="1985" w:type="dxa"/>
          </w:tcPr>
          <w:p w14:paraId="6137CBA7" w14:textId="77777777" w:rsidR="00DC568F" w:rsidRPr="00F80454" w:rsidRDefault="00DC568F" w:rsidP="005334A8">
            <w:pPr>
              <w:jc w:val="both"/>
              <w:rPr>
                <w:rFonts w:ascii="Arial" w:hAnsi="Arial" w:cs="Arial"/>
                <w:b/>
                <w:sz w:val="16"/>
                <w:szCs w:val="16"/>
              </w:rPr>
            </w:pPr>
          </w:p>
        </w:tc>
        <w:tc>
          <w:tcPr>
            <w:tcW w:w="1559" w:type="dxa"/>
          </w:tcPr>
          <w:p w14:paraId="348CA966" w14:textId="77777777" w:rsidR="00DC568F" w:rsidRPr="00F80454" w:rsidRDefault="00DC568F" w:rsidP="005334A8">
            <w:pPr>
              <w:jc w:val="both"/>
              <w:rPr>
                <w:rFonts w:ascii="Arial" w:hAnsi="Arial" w:cs="Arial"/>
                <w:b/>
                <w:sz w:val="16"/>
                <w:szCs w:val="16"/>
              </w:rPr>
            </w:pPr>
          </w:p>
        </w:tc>
        <w:tc>
          <w:tcPr>
            <w:tcW w:w="1276" w:type="dxa"/>
          </w:tcPr>
          <w:p w14:paraId="134B7ED5" w14:textId="77777777" w:rsidR="00DC568F" w:rsidRPr="00F80454" w:rsidRDefault="00DC568F" w:rsidP="005334A8">
            <w:pPr>
              <w:jc w:val="both"/>
              <w:rPr>
                <w:rFonts w:ascii="Arial" w:hAnsi="Arial" w:cs="Arial"/>
                <w:b/>
                <w:sz w:val="16"/>
                <w:szCs w:val="16"/>
              </w:rPr>
            </w:pPr>
          </w:p>
        </w:tc>
        <w:tc>
          <w:tcPr>
            <w:tcW w:w="1275" w:type="dxa"/>
          </w:tcPr>
          <w:p w14:paraId="524D5D83" w14:textId="77777777" w:rsidR="00DC568F" w:rsidRPr="00F80454" w:rsidRDefault="00DC568F" w:rsidP="005334A8">
            <w:pPr>
              <w:jc w:val="both"/>
              <w:rPr>
                <w:rFonts w:ascii="Arial" w:hAnsi="Arial" w:cs="Arial"/>
                <w:b/>
                <w:sz w:val="16"/>
                <w:szCs w:val="16"/>
              </w:rPr>
            </w:pPr>
          </w:p>
        </w:tc>
        <w:tc>
          <w:tcPr>
            <w:tcW w:w="1418" w:type="dxa"/>
          </w:tcPr>
          <w:p w14:paraId="7D0943E7" w14:textId="77777777" w:rsidR="00DC568F" w:rsidRPr="00F80454" w:rsidRDefault="00DC568F" w:rsidP="005334A8">
            <w:pPr>
              <w:jc w:val="both"/>
              <w:rPr>
                <w:rFonts w:ascii="Arial" w:hAnsi="Arial" w:cs="Arial"/>
                <w:b/>
                <w:sz w:val="16"/>
                <w:szCs w:val="16"/>
              </w:rPr>
            </w:pPr>
          </w:p>
        </w:tc>
        <w:tc>
          <w:tcPr>
            <w:tcW w:w="1417" w:type="dxa"/>
          </w:tcPr>
          <w:p w14:paraId="677EE289" w14:textId="77777777" w:rsidR="00DC568F" w:rsidRPr="00F80454" w:rsidRDefault="00DC568F" w:rsidP="005334A8">
            <w:pPr>
              <w:jc w:val="both"/>
              <w:rPr>
                <w:rFonts w:ascii="Arial" w:hAnsi="Arial" w:cs="Arial"/>
                <w:b/>
                <w:sz w:val="16"/>
                <w:szCs w:val="16"/>
              </w:rPr>
            </w:pPr>
          </w:p>
        </w:tc>
      </w:tr>
    </w:tbl>
    <w:p w14:paraId="7C683032" w14:textId="77777777" w:rsidR="00DC568F" w:rsidRDefault="00DC568F" w:rsidP="00DC568F">
      <w:pPr>
        <w:ind w:left="284" w:hanging="284"/>
        <w:jc w:val="both"/>
      </w:pPr>
      <w:r w:rsidRPr="00B84625">
        <w:rPr>
          <w:rFonts w:ascii="Arial" w:hAnsi="Arial" w:cs="Arial"/>
          <w:b/>
          <w:sz w:val="20"/>
          <w:szCs w:val="20"/>
        </w:rPr>
        <w:t>Ε.</w:t>
      </w:r>
      <w:r w:rsidRPr="00B84625">
        <w:rPr>
          <w:rFonts w:ascii="Arial" w:hAnsi="Arial" w:cs="Arial"/>
          <w:sz w:val="20"/>
          <w:szCs w:val="20"/>
        </w:rPr>
        <w:t xml:space="preserve"> </w:t>
      </w:r>
      <w:r w:rsidRPr="00C30139">
        <w:rPr>
          <w:rFonts w:ascii="Arial" w:hAnsi="Arial" w:cs="Arial"/>
          <w:sz w:val="20"/>
          <w:szCs w:val="20"/>
        </w:rPr>
        <w:t xml:space="preserve">Η ενίσχυση ήσσονος σημασίας που πρόκειται να χορηγηθεί στην επιχείρηση βάσει της εν λόγω </w:t>
      </w:r>
      <w:r>
        <w:rPr>
          <w:rFonts w:ascii="Arial" w:hAnsi="Arial" w:cs="Arial"/>
          <w:sz w:val="20"/>
          <w:szCs w:val="20"/>
        </w:rPr>
        <w:t xml:space="preserve">…… </w:t>
      </w:r>
      <w:r w:rsidRPr="004F2B49">
        <w:rPr>
          <w:rFonts w:ascii="Arial" w:hAnsi="Arial" w:cs="Arial"/>
          <w:sz w:val="20"/>
          <w:szCs w:val="20"/>
        </w:rPr>
        <w:t>(</w:t>
      </w:r>
      <w:r>
        <w:rPr>
          <w:rFonts w:ascii="Arial" w:hAnsi="Arial" w:cs="Arial"/>
          <w:sz w:val="20"/>
          <w:szCs w:val="20"/>
        </w:rPr>
        <w:t>αναφέρεται η σχετική νομική βάση)</w:t>
      </w:r>
      <w:r w:rsidRPr="00C30139">
        <w:rPr>
          <w:rFonts w:ascii="Arial" w:hAnsi="Arial" w:cs="Arial"/>
          <w:sz w:val="20"/>
          <w:szCs w:val="20"/>
        </w:rPr>
        <w:t xml:space="preserve">, αθροιζόμενη με οποιαδήποτε άλλη ενίσχυση ήσσονος σημασίας που της έχει χορηγηθεί σε επίπεδο «ενιαίας επιχείρησης», βάσει </w:t>
      </w:r>
      <w:r>
        <w:rPr>
          <w:rFonts w:ascii="Arial" w:hAnsi="Arial" w:cs="Arial"/>
          <w:sz w:val="20"/>
          <w:szCs w:val="20"/>
        </w:rPr>
        <w:t>του</w:t>
      </w:r>
      <w:r w:rsidRPr="00C30139">
        <w:rPr>
          <w:rFonts w:ascii="Arial" w:hAnsi="Arial" w:cs="Arial"/>
          <w:sz w:val="20"/>
          <w:szCs w:val="20"/>
        </w:rPr>
        <w:t xml:space="preserve"> Κανονισμού</w:t>
      </w:r>
      <w:r>
        <w:rPr>
          <w:rFonts w:ascii="Arial" w:hAnsi="Arial" w:cs="Arial"/>
          <w:sz w:val="20"/>
          <w:szCs w:val="20"/>
        </w:rPr>
        <w:t xml:space="preserve"> (ΕΕ) </w:t>
      </w:r>
      <w:proofErr w:type="spellStart"/>
      <w:r>
        <w:rPr>
          <w:rFonts w:ascii="Arial" w:hAnsi="Arial" w:cs="Arial"/>
          <w:sz w:val="20"/>
          <w:szCs w:val="20"/>
        </w:rPr>
        <w:t>αριθμ</w:t>
      </w:r>
      <w:proofErr w:type="spellEnd"/>
      <w:r>
        <w:rPr>
          <w:rFonts w:ascii="Arial" w:hAnsi="Arial" w:cs="Arial"/>
          <w:sz w:val="20"/>
          <w:szCs w:val="20"/>
        </w:rPr>
        <w:t xml:space="preserve">. 1408/2013 της Επιτροπής ή/και του Κανονισμού (ΕΕ) </w:t>
      </w:r>
      <w:proofErr w:type="spellStart"/>
      <w:r>
        <w:rPr>
          <w:rFonts w:ascii="Arial" w:hAnsi="Arial" w:cs="Arial"/>
          <w:sz w:val="20"/>
          <w:szCs w:val="20"/>
        </w:rPr>
        <w:t>αριθμ</w:t>
      </w:r>
      <w:proofErr w:type="spellEnd"/>
      <w:r>
        <w:rPr>
          <w:rFonts w:ascii="Arial" w:hAnsi="Arial" w:cs="Arial"/>
          <w:sz w:val="20"/>
          <w:szCs w:val="20"/>
        </w:rPr>
        <w:t>. 717/2014 της Επιτροπής</w:t>
      </w:r>
      <w:r w:rsidRPr="00C30139">
        <w:rPr>
          <w:rFonts w:ascii="Arial" w:hAnsi="Arial" w:cs="Arial"/>
          <w:sz w:val="20"/>
          <w:szCs w:val="20"/>
        </w:rPr>
        <w:t>, δεν υπερβαίνει</w:t>
      </w:r>
      <w:r w:rsidRPr="004F2B49">
        <w:rPr>
          <w:rFonts w:ascii="Arial" w:hAnsi="Arial" w:cs="Arial"/>
          <w:sz w:val="20"/>
          <w:szCs w:val="20"/>
        </w:rPr>
        <w:t xml:space="preserve"> </w:t>
      </w:r>
      <w:r w:rsidRPr="00920689">
        <w:rPr>
          <w:rFonts w:ascii="Arial" w:hAnsi="Arial" w:cs="Arial"/>
          <w:sz w:val="20"/>
          <w:szCs w:val="20"/>
        </w:rPr>
        <w:t xml:space="preserve">το ποσό των 300.000 ευρώ σε οποιαδήποτε περίοδο </w:t>
      </w:r>
      <w:r>
        <w:rPr>
          <w:rFonts w:ascii="Arial" w:hAnsi="Arial" w:cs="Arial"/>
          <w:sz w:val="20"/>
          <w:szCs w:val="20"/>
        </w:rPr>
        <w:t xml:space="preserve">τριών </w:t>
      </w:r>
      <w:r w:rsidRPr="00920689">
        <w:rPr>
          <w:rFonts w:ascii="Arial" w:hAnsi="Arial" w:cs="Arial"/>
          <w:sz w:val="20"/>
          <w:szCs w:val="20"/>
        </w:rPr>
        <w:t>ετών</w:t>
      </w:r>
      <w:r w:rsidRPr="00B84625">
        <w:t>.</w:t>
      </w:r>
    </w:p>
    <w:p w14:paraId="440DF4CF" w14:textId="77777777" w:rsidR="00DC568F" w:rsidRPr="00DC7384" w:rsidRDefault="00DC568F" w:rsidP="00DC568F">
      <w:pPr>
        <w:jc w:val="both"/>
        <w:rPr>
          <w:rFonts w:ascii="Arial" w:hAnsi="Arial" w:cs="Arial"/>
          <w:sz w:val="20"/>
          <w:szCs w:val="20"/>
        </w:rPr>
      </w:pPr>
    </w:p>
    <w:p w14:paraId="667592C5" w14:textId="77777777" w:rsidR="00DC568F" w:rsidRDefault="00DC568F" w:rsidP="00DC568F">
      <w:pPr>
        <w:ind w:left="284" w:hanging="284"/>
        <w:jc w:val="both"/>
        <w:rPr>
          <w:rFonts w:ascii="Arial" w:hAnsi="Arial" w:cs="Arial"/>
          <w:sz w:val="20"/>
          <w:szCs w:val="20"/>
        </w:rPr>
      </w:pPr>
      <w:r w:rsidRPr="00F04286">
        <w:rPr>
          <w:rFonts w:ascii="Arial" w:hAnsi="Arial" w:cs="Arial"/>
          <w:b/>
          <w:sz w:val="20"/>
          <w:szCs w:val="20"/>
        </w:rPr>
        <w:t>ΣΤ</w:t>
      </w:r>
      <w:r>
        <w:rPr>
          <w:rFonts w:ascii="Arial" w:hAnsi="Arial" w:cs="Arial"/>
          <w:sz w:val="20"/>
          <w:szCs w:val="20"/>
        </w:rPr>
        <w:t xml:space="preserve">. Η επιχείρηση δεν έχει λάβει άλλη κρατική ενίσχυση </w:t>
      </w:r>
      <w:r w:rsidRPr="00DC7384">
        <w:rPr>
          <w:rFonts w:ascii="Arial" w:hAnsi="Arial" w:cs="Arial"/>
          <w:sz w:val="20"/>
          <w:szCs w:val="20"/>
        </w:rPr>
        <w:t xml:space="preserve">για τις ίδιες επιλέξιμες δαπάνες ή για το ίδιο μέτρο χρηματοδότησης </w:t>
      </w:r>
      <w:r>
        <w:rPr>
          <w:rFonts w:ascii="Arial" w:hAnsi="Arial" w:cs="Arial"/>
          <w:sz w:val="20"/>
          <w:szCs w:val="20"/>
        </w:rPr>
        <w:t>επιχειρηματικού</w:t>
      </w:r>
      <w:r w:rsidRPr="00DC7384">
        <w:rPr>
          <w:rFonts w:ascii="Arial" w:hAnsi="Arial" w:cs="Arial"/>
          <w:sz w:val="20"/>
          <w:szCs w:val="20"/>
        </w:rPr>
        <w:t xml:space="preserve"> κινδύνου, η σώρευση </w:t>
      </w:r>
      <w:r>
        <w:rPr>
          <w:rFonts w:ascii="Arial" w:hAnsi="Arial" w:cs="Arial"/>
          <w:sz w:val="20"/>
          <w:szCs w:val="20"/>
        </w:rPr>
        <w:t>των οποίων</w:t>
      </w:r>
      <w:r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478C8D25" w14:textId="77777777" w:rsidR="00DC568F" w:rsidRDefault="00DC568F" w:rsidP="00DC568F">
      <w:pPr>
        <w:jc w:val="both"/>
        <w:rPr>
          <w:rFonts w:ascii="Arial" w:hAnsi="Arial" w:cs="Arial"/>
          <w:sz w:val="20"/>
          <w:szCs w:val="20"/>
        </w:rPr>
      </w:pPr>
    </w:p>
    <w:p w14:paraId="760FAEC3" w14:textId="77777777" w:rsidR="00DC568F" w:rsidRPr="00516AF3" w:rsidRDefault="00DC568F" w:rsidP="00DC568F">
      <w:pPr>
        <w:ind w:left="284" w:hanging="284"/>
        <w:jc w:val="both"/>
        <w:rPr>
          <w:rFonts w:ascii="Arial" w:hAnsi="Arial" w:cs="Arial"/>
          <w:sz w:val="20"/>
          <w:szCs w:val="20"/>
        </w:rPr>
      </w:pPr>
      <w:r>
        <w:rPr>
          <w:rFonts w:ascii="Arial" w:hAnsi="Arial" w:cs="Arial"/>
          <w:b/>
          <w:sz w:val="20"/>
          <w:szCs w:val="20"/>
        </w:rPr>
        <w:t>Ζ</w:t>
      </w:r>
      <w:r w:rsidRPr="00B84625">
        <w:rPr>
          <w:rFonts w:ascii="Arial" w:hAnsi="Arial" w:cs="Arial"/>
          <w:b/>
          <w:sz w:val="20"/>
          <w:szCs w:val="20"/>
        </w:rPr>
        <w:t xml:space="preserve">. </w:t>
      </w:r>
      <w:r w:rsidRPr="00B84625">
        <w:rPr>
          <w:rFonts w:ascii="Arial" w:hAnsi="Arial" w:cs="Arial"/>
          <w:sz w:val="20"/>
          <w:szCs w:val="20"/>
        </w:rPr>
        <w:t xml:space="preserve">Αποδέχομαι οποιονδήποτε σχετικό έλεγχο για την εξακρίβωση των δηλωθέντων στοιχείων από τις αρμόδιες εθνικές ή </w:t>
      </w:r>
      <w:proofErr w:type="spellStart"/>
      <w:r w:rsidRPr="00B84625">
        <w:rPr>
          <w:rFonts w:ascii="Arial" w:hAnsi="Arial" w:cs="Arial"/>
          <w:sz w:val="20"/>
          <w:szCs w:val="20"/>
        </w:rPr>
        <w:t>ενωσιακές</w:t>
      </w:r>
      <w:proofErr w:type="spellEnd"/>
      <w:r w:rsidRPr="00B84625">
        <w:rPr>
          <w:rFonts w:ascii="Arial" w:hAnsi="Arial" w:cs="Arial"/>
          <w:sz w:val="20"/>
          <w:szCs w:val="20"/>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r>
        <w:rPr>
          <w:rFonts w:ascii="Arial" w:hAnsi="Arial" w:cs="Arial"/>
          <w:sz w:val="20"/>
          <w:szCs w:val="20"/>
        </w:rPr>
        <w:t>.</w:t>
      </w:r>
    </w:p>
    <w:p w14:paraId="52B06560" w14:textId="77777777" w:rsidR="00DC568F" w:rsidRPr="005F40B7" w:rsidRDefault="00DC568F" w:rsidP="00DC568F">
      <w:pPr>
        <w:spacing w:after="120"/>
        <w:jc w:val="both"/>
        <w:rPr>
          <w:rFonts w:ascii="Arial" w:hAnsi="Arial" w:cs="Arial"/>
          <w:sz w:val="20"/>
          <w:szCs w:val="20"/>
        </w:rPr>
      </w:pPr>
    </w:p>
    <w:p w14:paraId="542DFB80" w14:textId="77777777" w:rsidR="00DC568F" w:rsidRPr="005F40B7" w:rsidRDefault="00DC568F" w:rsidP="00DC568F">
      <w:pPr>
        <w:jc w:val="right"/>
        <w:rPr>
          <w:rFonts w:ascii="Arial" w:hAnsi="Arial" w:cs="Arial"/>
          <w:sz w:val="18"/>
          <w:szCs w:val="18"/>
        </w:rPr>
      </w:pPr>
      <w:r w:rsidRPr="005F40B7">
        <w:rPr>
          <w:rFonts w:ascii="Arial" w:hAnsi="Arial" w:cs="Arial"/>
          <w:sz w:val="18"/>
          <w:szCs w:val="18"/>
        </w:rPr>
        <w:t>Ημερομηνία:      ……/……/…………..</w:t>
      </w:r>
    </w:p>
    <w:p w14:paraId="03163F5C" w14:textId="77777777" w:rsidR="00DC568F" w:rsidRPr="005F40B7" w:rsidRDefault="00DC568F" w:rsidP="00DC568F">
      <w:pPr>
        <w:jc w:val="right"/>
        <w:rPr>
          <w:rFonts w:ascii="Arial" w:hAnsi="Arial" w:cs="Arial"/>
          <w:sz w:val="18"/>
          <w:szCs w:val="18"/>
        </w:rPr>
      </w:pPr>
    </w:p>
    <w:p w14:paraId="07896871" w14:textId="77777777" w:rsidR="00DC568F" w:rsidRPr="00C832BE" w:rsidRDefault="00DC568F" w:rsidP="00DC568F">
      <w:pPr>
        <w:ind w:left="7200"/>
        <w:jc w:val="center"/>
        <w:rPr>
          <w:rFonts w:ascii="Arial" w:hAnsi="Arial" w:cs="Arial"/>
          <w:sz w:val="18"/>
          <w:szCs w:val="18"/>
        </w:rPr>
      </w:pPr>
      <w:r w:rsidRPr="00054DB6">
        <w:rPr>
          <w:rFonts w:ascii="Arial" w:hAnsi="Arial" w:cs="Arial"/>
          <w:sz w:val="18"/>
          <w:szCs w:val="18"/>
        </w:rPr>
        <w:t xml:space="preserve">       </w:t>
      </w:r>
      <w:r w:rsidRPr="005F40B7">
        <w:rPr>
          <w:rFonts w:ascii="Arial" w:hAnsi="Arial" w:cs="Arial"/>
          <w:sz w:val="18"/>
          <w:szCs w:val="18"/>
        </w:rPr>
        <w:t>Ο – Η Δηλ.</w:t>
      </w:r>
    </w:p>
    <w:p w14:paraId="3D787D7C" w14:textId="77777777" w:rsidR="00DC568F" w:rsidRPr="005F40B7" w:rsidRDefault="00DC568F" w:rsidP="00DC568F">
      <w:pPr>
        <w:jc w:val="right"/>
        <w:rPr>
          <w:rFonts w:ascii="Arial" w:hAnsi="Arial" w:cs="Arial"/>
          <w:sz w:val="18"/>
          <w:szCs w:val="18"/>
        </w:rPr>
      </w:pPr>
    </w:p>
    <w:p w14:paraId="5272E4FD" w14:textId="77777777" w:rsidR="00DC568F" w:rsidRPr="005F40B7" w:rsidRDefault="00DC568F" w:rsidP="00DC568F">
      <w:pPr>
        <w:rPr>
          <w:rFonts w:ascii="Arial" w:hAnsi="Arial" w:cs="Arial"/>
          <w:sz w:val="18"/>
          <w:szCs w:val="18"/>
        </w:rPr>
      </w:pPr>
    </w:p>
    <w:p w14:paraId="1CC79E7F" w14:textId="77777777" w:rsidR="00DC568F" w:rsidRPr="005F40B7" w:rsidRDefault="00DC568F" w:rsidP="00DC568F">
      <w:pPr>
        <w:jc w:val="right"/>
        <w:rPr>
          <w:rFonts w:ascii="Arial" w:hAnsi="Arial" w:cs="Arial"/>
          <w:sz w:val="18"/>
          <w:szCs w:val="18"/>
        </w:rPr>
      </w:pPr>
    </w:p>
    <w:p w14:paraId="311826C9" w14:textId="22CD530A" w:rsidR="00DC568F" w:rsidRDefault="00DC568F" w:rsidP="00DC568F">
      <w:pPr>
        <w:ind w:left="7200"/>
        <w:jc w:val="center"/>
        <w:rPr>
          <w:rFonts w:ascii="Arial" w:hAnsi="Arial" w:cs="Arial"/>
          <w:sz w:val="18"/>
          <w:szCs w:val="18"/>
        </w:rPr>
      </w:pPr>
      <w:r>
        <w:rPr>
          <w:rFonts w:ascii="Arial" w:hAnsi="Arial" w:cs="Arial"/>
          <w:sz w:val="18"/>
          <w:szCs w:val="18"/>
        </w:rPr>
        <w:t xml:space="preserve">        </w:t>
      </w:r>
      <w:r w:rsidRPr="005F40B7">
        <w:rPr>
          <w:rFonts w:ascii="Arial" w:hAnsi="Arial" w:cs="Arial"/>
          <w:sz w:val="18"/>
          <w:szCs w:val="18"/>
        </w:rPr>
        <w:t>(Υπογραφή)</w:t>
      </w:r>
    </w:p>
    <w:p w14:paraId="39F758FC" w14:textId="611D97C8" w:rsidR="00DC568F" w:rsidRDefault="00DC568F" w:rsidP="00DC568F">
      <w:pPr>
        <w:ind w:left="7200"/>
        <w:jc w:val="center"/>
        <w:rPr>
          <w:rFonts w:ascii="Arial" w:hAnsi="Arial" w:cs="Arial"/>
          <w:sz w:val="18"/>
          <w:szCs w:val="18"/>
        </w:rPr>
      </w:pPr>
    </w:p>
    <w:p w14:paraId="1A032B1C" w14:textId="77777777" w:rsidR="00DC568F" w:rsidRDefault="00DC568F" w:rsidP="00DC568F">
      <w:pPr>
        <w:pStyle w:val="EndnoteText"/>
        <w:jc w:val="both"/>
      </w:pPr>
      <w:r>
        <w:rPr>
          <w:rStyle w:val="EndnoteReference"/>
          <w:rFonts w:eastAsiaTheme="majorEastAsia"/>
        </w:rPr>
        <w:foot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p w14:paraId="06998507" w14:textId="4F8C232A" w:rsidR="00DC568F" w:rsidRDefault="00DC568F" w:rsidP="00DC568F">
      <w:pPr>
        <w:pStyle w:val="EndnoteText"/>
        <w:jc w:val="both"/>
      </w:pPr>
      <w:r w:rsidRPr="00DC568F">
        <w:rPr>
          <w:rStyle w:val="EndnoteReference"/>
          <w:rFonts w:eastAsiaTheme="majorEastAsia"/>
          <w:lang w:val="el-GR"/>
        </w:rPr>
        <w:t>2</w:t>
      </w:r>
      <w:r>
        <w:t xml:space="preserve"> </w:t>
      </w:r>
      <w:r w:rsidRPr="00244417">
        <w:rPr>
          <w:rFonts w:ascii="Arial" w:hAnsi="Arial" w:cs="Arial"/>
        </w:rPr>
        <w:t>Αναγράφεται ολογράφως</w:t>
      </w:r>
      <w:r>
        <w:rPr>
          <w:rFonts w:ascii="Arial" w:hAnsi="Arial" w:cs="Arial"/>
        </w:rPr>
        <w:t>.</w:t>
      </w:r>
    </w:p>
    <w:p w14:paraId="4A910554" w14:textId="4FE8C22F" w:rsidR="00DC568F" w:rsidRDefault="00DC568F" w:rsidP="00DC568F">
      <w:pPr>
        <w:pStyle w:val="EndnoteText"/>
        <w:jc w:val="both"/>
      </w:pPr>
      <w:r w:rsidRPr="00DC568F">
        <w:rPr>
          <w:rStyle w:val="EndnoteReference"/>
          <w:rFonts w:eastAsiaTheme="majorEastAsia"/>
          <w:lang w:val="el-GR"/>
        </w:rPr>
        <w:t>3</w:t>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p w14:paraId="388652AA" w14:textId="3B1BE793" w:rsidR="00DC568F" w:rsidRPr="00244417" w:rsidRDefault="00DC568F" w:rsidP="00DC568F">
      <w:pPr>
        <w:pStyle w:val="EndnoteText"/>
        <w:rPr>
          <w:rFonts w:ascii="Arial" w:hAnsi="Arial" w:cs="Arial"/>
        </w:rPr>
      </w:pPr>
      <w:r w:rsidRPr="00DC568F">
        <w:rPr>
          <w:rStyle w:val="EndnoteReference"/>
          <w:rFonts w:eastAsiaTheme="majorEastAsia"/>
          <w:lang w:val="el-GR"/>
        </w:rPr>
        <w:lastRenderedPageBreak/>
        <w:t>4</w:t>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14:paraId="141E13DC" w14:textId="77777777" w:rsidR="00DC568F" w:rsidRPr="00244417" w:rsidRDefault="00DC568F" w:rsidP="00DC568F">
      <w:pPr>
        <w:pStyle w:val="EndnoteText"/>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14:paraId="60EC9911" w14:textId="77777777" w:rsidR="00DC568F" w:rsidRPr="00244417" w:rsidRDefault="00DC568F" w:rsidP="00DC568F">
      <w:pPr>
        <w:pStyle w:val="EndnoteText"/>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6FB8F937" w14:textId="77777777" w:rsidR="00DC568F" w:rsidRPr="00244417" w:rsidRDefault="00DC568F" w:rsidP="00DC568F">
      <w:pPr>
        <w:pStyle w:val="EndnoteText"/>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263D9D3B" w14:textId="77777777" w:rsidR="00DC568F" w:rsidRPr="00244417" w:rsidRDefault="00DC568F" w:rsidP="00DC568F">
      <w:pPr>
        <w:pStyle w:val="EndnoteText"/>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24C5A9CA" w14:textId="77777777" w:rsidR="00DC568F" w:rsidRDefault="00DC568F" w:rsidP="00DC568F">
      <w:pPr>
        <w:pStyle w:val="EndnoteText"/>
        <w:jc w:val="both"/>
      </w:pPr>
      <w:r w:rsidRPr="00244417">
        <w:rPr>
          <w:rFonts w:ascii="Arial" w:hAnsi="Arial" w:cs="Arial"/>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4E0F7D8D" w14:textId="7CAA1A13" w:rsidR="00DC568F" w:rsidRPr="006947BA" w:rsidRDefault="00DC568F" w:rsidP="00DC568F">
      <w:pPr>
        <w:pStyle w:val="EndnoteText"/>
        <w:jc w:val="both"/>
        <w:rPr>
          <w:rFonts w:ascii="Arial" w:hAnsi="Arial" w:cs="Arial"/>
        </w:rPr>
      </w:pPr>
      <w:r w:rsidRPr="00DC568F">
        <w:rPr>
          <w:rStyle w:val="EndnoteReference"/>
          <w:rFonts w:eastAsiaTheme="majorEastAsia"/>
          <w:lang w:val="el-GR"/>
        </w:rPr>
        <w:t>5</w:t>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p>
    <w:p w14:paraId="43507BE4" w14:textId="278C93C3" w:rsidR="00DC568F" w:rsidRDefault="00DC568F" w:rsidP="00DC568F">
      <w:pPr>
        <w:pStyle w:val="EndnoteText"/>
        <w:jc w:val="both"/>
      </w:pPr>
      <w:r w:rsidRPr="00DC568F">
        <w:rPr>
          <w:rStyle w:val="EndnoteReference"/>
          <w:rFonts w:eastAsiaTheme="majorEastAsia"/>
          <w:lang w:val="el-GR"/>
        </w:rPr>
        <w:t>6</w:t>
      </w:r>
      <w:r>
        <w:t xml:space="preserve"> </w:t>
      </w:r>
      <w:r w:rsidRPr="00244417">
        <w:rPr>
          <w:rFonts w:ascii="Arial" w:hAnsi="Arial" w:cs="Arial"/>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244417">
        <w:rPr>
          <w:rFonts w:ascii="Arial" w:hAnsi="Arial" w:cs="Arial"/>
        </w:rPr>
        <w:t>εξαγοράζουσα</w:t>
      </w:r>
      <w:proofErr w:type="spellEnd"/>
      <w:r w:rsidRPr="00244417">
        <w:rPr>
          <w:rFonts w:ascii="Arial" w:hAnsi="Arial" w:cs="Arial"/>
        </w:rPr>
        <w:t xml:space="preserve"> επιχείρηση υπερβαίνει το σχετικό ανώτατο όριο</w:t>
      </w:r>
      <w:r>
        <w:rPr>
          <w:rFonts w:ascii="Arial" w:hAnsi="Arial" w:cs="Arial"/>
        </w:rPr>
        <w:t>.</w:t>
      </w:r>
    </w:p>
    <w:p w14:paraId="01ADA25D" w14:textId="3A3B82CF" w:rsidR="00DC568F" w:rsidRDefault="00DC568F" w:rsidP="00DC568F">
      <w:pPr>
        <w:pStyle w:val="EndnoteText"/>
        <w:jc w:val="both"/>
      </w:pPr>
      <w:r w:rsidRPr="00DC568F">
        <w:rPr>
          <w:rStyle w:val="EndnoteReference"/>
          <w:rFonts w:eastAsiaTheme="majorEastAsia"/>
          <w:lang w:val="el-GR"/>
        </w:rPr>
        <w:t>7</w:t>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7D3A76AA" w14:textId="1F58EE03" w:rsidR="00DC568F" w:rsidRDefault="00DC568F" w:rsidP="00DC568F">
      <w:pPr>
        <w:pStyle w:val="EndnoteText"/>
      </w:pPr>
      <w:r w:rsidRPr="00DC568F">
        <w:rPr>
          <w:rStyle w:val="EndnoteReference"/>
          <w:rFonts w:eastAsiaTheme="majorEastAsia"/>
          <w:lang w:val="el-GR"/>
        </w:rPr>
        <w:t>8</w:t>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αριθ. 1379/2013</w:t>
      </w:r>
      <w:r>
        <w:rPr>
          <w:rFonts w:ascii="Arial" w:hAnsi="Arial" w:cs="Arial"/>
        </w:rPr>
        <w:t>.</w:t>
      </w:r>
    </w:p>
    <w:p w14:paraId="46E75065" w14:textId="38E55A8C" w:rsidR="00DC568F" w:rsidRPr="00CA656D" w:rsidRDefault="00DC568F" w:rsidP="00DC568F">
      <w:pPr>
        <w:pStyle w:val="EndnoteText"/>
        <w:jc w:val="both"/>
        <w:rPr>
          <w:rFonts w:ascii="Arial" w:hAnsi="Arial" w:cs="Arial"/>
        </w:rPr>
      </w:pPr>
      <w:r w:rsidRPr="00DC568F">
        <w:rPr>
          <w:rStyle w:val="EndnoteReference"/>
          <w:rFonts w:eastAsiaTheme="majorEastAsia"/>
          <w:lang w:val="el-GR"/>
        </w:rPr>
        <w:t>9</w:t>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 xml:space="preserve">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w:t>
      </w:r>
      <w:proofErr w:type="spellStart"/>
      <w:r w:rsidRPr="0000114F">
        <w:rPr>
          <w:rFonts w:ascii="Arial" w:hAnsi="Arial" w:cs="Arial"/>
        </w:rPr>
        <w:t>μεταποιητές</w:t>
      </w:r>
      <w:proofErr w:type="spellEnd"/>
      <w:r>
        <w:rPr>
          <w:rFonts w:ascii="Arial" w:hAnsi="Arial" w:cs="Arial"/>
        </w:rPr>
        <w:t>.</w:t>
      </w:r>
    </w:p>
    <w:p w14:paraId="33040E2E" w14:textId="0DE69603" w:rsidR="00DC568F" w:rsidRDefault="00DC568F" w:rsidP="00DC568F">
      <w:pPr>
        <w:pStyle w:val="EndnoteText"/>
        <w:jc w:val="both"/>
      </w:pPr>
      <w:r w:rsidRPr="00DC568F">
        <w:rPr>
          <w:rFonts w:eastAsiaTheme="majorEastAsia"/>
          <w:sz w:val="24"/>
          <w:szCs w:val="24"/>
          <w:vertAlign w:val="superscript"/>
          <w:lang w:val="en-GB" w:eastAsia="en-GB"/>
        </w:rPr>
        <w:footnoteRef/>
      </w:r>
      <w:r w:rsidRPr="00DC568F">
        <w:rPr>
          <w:rFonts w:eastAsiaTheme="majorEastAsia"/>
          <w:sz w:val="24"/>
          <w:szCs w:val="24"/>
          <w:vertAlign w:val="superscript"/>
          <w:lang w:eastAsia="en-GB"/>
        </w:rPr>
        <w:t xml:space="preserve">0 </w:t>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p w14:paraId="3DA0CC3C" w14:textId="0DF7177D" w:rsidR="00DC568F" w:rsidRPr="00E17B40" w:rsidRDefault="00DC568F" w:rsidP="00DC568F">
      <w:pPr>
        <w:pStyle w:val="EndnoteText"/>
        <w:jc w:val="both"/>
      </w:pPr>
      <w:r w:rsidRPr="00DC568F">
        <w:rPr>
          <w:rFonts w:eastAsiaTheme="majorEastAsia"/>
          <w:sz w:val="24"/>
          <w:szCs w:val="24"/>
          <w:vertAlign w:val="superscript"/>
          <w:lang w:val="en-GB" w:eastAsia="en-GB"/>
        </w:rPr>
        <w:footnoteRef/>
      </w:r>
      <w:r w:rsidRPr="00DC568F">
        <w:rPr>
          <w:rFonts w:eastAsiaTheme="majorEastAsia"/>
          <w:sz w:val="24"/>
          <w:szCs w:val="24"/>
          <w:vertAlign w:val="superscript"/>
          <w:lang w:eastAsia="en-GB"/>
        </w:rPr>
        <w:t xml:space="preserve">1 </w:t>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p w14:paraId="5CC7E540" w14:textId="19C34378" w:rsidR="00DC568F" w:rsidRPr="00E736CA" w:rsidRDefault="00DC568F" w:rsidP="00DC568F">
      <w:pPr>
        <w:pStyle w:val="EndnoteText"/>
        <w:jc w:val="both"/>
      </w:pPr>
      <w:r w:rsidRPr="00DC568F">
        <w:rPr>
          <w:rFonts w:eastAsiaTheme="majorEastAsia"/>
          <w:sz w:val="24"/>
          <w:szCs w:val="24"/>
          <w:vertAlign w:val="superscript"/>
          <w:lang w:val="en-GB" w:eastAsia="en-GB"/>
        </w:rPr>
        <w:footnoteRef/>
      </w:r>
      <w:r w:rsidRPr="00DC568F">
        <w:rPr>
          <w:rFonts w:eastAsiaTheme="majorEastAsia"/>
          <w:sz w:val="24"/>
          <w:szCs w:val="24"/>
          <w:vertAlign w:val="superscript"/>
          <w:lang w:eastAsia="en-GB"/>
        </w:rPr>
        <w:t xml:space="preserve">2 </w:t>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p>
    <w:p w14:paraId="7BB29EB7" w14:textId="09F83DC8" w:rsidR="00DC568F" w:rsidRPr="00E736CA" w:rsidRDefault="00DC568F" w:rsidP="00DC568F">
      <w:pPr>
        <w:pStyle w:val="EndnoteText"/>
        <w:jc w:val="both"/>
      </w:pPr>
      <w:r w:rsidRPr="00DC568F">
        <w:rPr>
          <w:rFonts w:eastAsiaTheme="majorEastAsia"/>
          <w:sz w:val="24"/>
          <w:szCs w:val="24"/>
          <w:vertAlign w:val="superscript"/>
          <w:lang w:val="en-GB" w:eastAsia="en-GB"/>
        </w:rPr>
        <w:footnoteRef/>
      </w:r>
      <w:r w:rsidRPr="00DC568F">
        <w:rPr>
          <w:rFonts w:eastAsiaTheme="majorEastAsia"/>
          <w:sz w:val="24"/>
          <w:szCs w:val="24"/>
          <w:vertAlign w:val="superscript"/>
          <w:lang w:eastAsia="en-GB"/>
        </w:rPr>
        <w:t xml:space="preserve">3 </w:t>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p w14:paraId="0E7FC3DA" w14:textId="5865CCE5" w:rsidR="00DC568F" w:rsidRPr="00E736CA" w:rsidRDefault="00DC568F" w:rsidP="00DC568F">
      <w:pPr>
        <w:pStyle w:val="EndnoteText"/>
        <w:jc w:val="both"/>
      </w:pPr>
      <w:r w:rsidRPr="00DC568F">
        <w:rPr>
          <w:rFonts w:eastAsiaTheme="majorEastAsia"/>
          <w:sz w:val="24"/>
          <w:szCs w:val="24"/>
          <w:vertAlign w:val="superscript"/>
          <w:lang w:val="en-GB" w:eastAsia="en-GB"/>
        </w:rPr>
        <w:footnoteRef/>
      </w:r>
      <w:r w:rsidRPr="00DC568F">
        <w:rPr>
          <w:rFonts w:eastAsiaTheme="majorEastAsia"/>
          <w:sz w:val="24"/>
          <w:szCs w:val="24"/>
          <w:vertAlign w:val="superscript"/>
          <w:lang w:eastAsia="en-GB"/>
        </w:rPr>
        <w:t xml:space="preserve">4 </w:t>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p w14:paraId="56892EED" w14:textId="0D8D137F" w:rsidR="00DC568F" w:rsidRDefault="00DC568F" w:rsidP="00DC568F">
      <w:pPr>
        <w:pStyle w:val="EndnoteText"/>
        <w:jc w:val="both"/>
      </w:pPr>
      <w:r w:rsidRPr="00DC568F">
        <w:rPr>
          <w:rFonts w:eastAsiaTheme="majorEastAsia"/>
          <w:sz w:val="24"/>
          <w:szCs w:val="24"/>
          <w:vertAlign w:val="superscript"/>
          <w:lang w:val="en-GB" w:eastAsia="en-GB"/>
        </w:rPr>
        <w:footnoteRef/>
      </w:r>
      <w:r w:rsidRPr="00DC568F">
        <w:rPr>
          <w:rFonts w:eastAsiaTheme="majorEastAsia"/>
          <w:sz w:val="24"/>
          <w:szCs w:val="24"/>
          <w:vertAlign w:val="superscript"/>
          <w:lang w:eastAsia="en-GB"/>
        </w:rPr>
        <w:t xml:space="preserve">5 </w:t>
      </w:r>
      <w:r>
        <w:t xml:space="preserve"> </w:t>
      </w:r>
      <w:r w:rsidRPr="00244417">
        <w:rPr>
          <w:rFonts w:ascii="Arial" w:hAnsi="Arial" w:cs="Arial"/>
        </w:rPr>
        <w:t>Σε όλες τις περιπτώσεις χρησιμοποιούνται ακαθάριστα ποσά, δηλαδή πριν αφαιρεθεί ο οποιοσδήποτε φόρος ή άλλη επιβάρυνση. Εάν η ενίσχυση χορηγείται με μορφή άλλη από την επιχορήγηση, ως ποσό της ενίσχυσης λογίζεται το ακαθάριστο ισοδύναμο επιχορήγησής της. Οι ενισχύσεις που καταβάλλονται σε δόσεις ανάγονται στην αξία τους κατά το χρόνο της χορήγησής τους. Το επιτόκιο που χρησιμοποιείται για την αναγωγή είναι το προεξοφλητικό επιτόκιο που ισχύει κατά τον χρόνο χορήγησης της ενίσχυσης</w:t>
      </w:r>
      <w:r>
        <w:rPr>
          <w:rFonts w:ascii="Arial" w:hAnsi="Arial" w:cs="Arial"/>
        </w:rPr>
        <w:t>.</w:t>
      </w:r>
    </w:p>
    <w:p w14:paraId="4754C480" w14:textId="53338288" w:rsidR="00DC568F" w:rsidRDefault="00DC568F" w:rsidP="00DC568F">
      <w:pPr>
        <w:rPr>
          <w:rFonts w:ascii="Arial" w:hAnsi="Arial" w:cs="Arial"/>
          <w:sz w:val="18"/>
          <w:szCs w:val="18"/>
        </w:rPr>
      </w:pPr>
    </w:p>
    <w:p w14:paraId="7A23856D" w14:textId="3FC2A7A0" w:rsidR="00DC568F" w:rsidRDefault="00DC568F" w:rsidP="00DC568F">
      <w:pPr>
        <w:rPr>
          <w:rFonts w:ascii="Arial" w:hAnsi="Arial" w:cs="Arial"/>
          <w:sz w:val="18"/>
          <w:szCs w:val="18"/>
        </w:rPr>
      </w:pPr>
    </w:p>
    <w:p w14:paraId="29A576E0" w14:textId="4BCE295E" w:rsidR="00DC568F" w:rsidRDefault="00DC568F" w:rsidP="00DC568F">
      <w:pPr>
        <w:rPr>
          <w:rFonts w:ascii="Arial" w:hAnsi="Arial" w:cs="Arial"/>
          <w:sz w:val="18"/>
          <w:szCs w:val="18"/>
        </w:rPr>
      </w:pPr>
    </w:p>
    <w:p w14:paraId="3F15EB9E" w14:textId="46FCD887" w:rsidR="00DC568F" w:rsidRDefault="00DC568F" w:rsidP="00DC568F">
      <w:pPr>
        <w:rPr>
          <w:rFonts w:ascii="Arial" w:hAnsi="Arial" w:cs="Arial"/>
          <w:sz w:val="18"/>
          <w:szCs w:val="18"/>
        </w:rPr>
      </w:pPr>
    </w:p>
    <w:p w14:paraId="6D0B7B7F" w14:textId="6C8DA9C6" w:rsidR="00DC568F" w:rsidRDefault="00DC568F" w:rsidP="00DC568F">
      <w:pPr>
        <w:rPr>
          <w:rFonts w:ascii="Arial" w:hAnsi="Arial" w:cs="Arial"/>
          <w:sz w:val="18"/>
          <w:szCs w:val="18"/>
        </w:rPr>
      </w:pPr>
    </w:p>
    <w:p w14:paraId="11B70DD7" w14:textId="369A9CCA" w:rsidR="00DC568F" w:rsidRDefault="00DC568F" w:rsidP="00DC568F">
      <w:pPr>
        <w:rPr>
          <w:rFonts w:ascii="Arial" w:hAnsi="Arial" w:cs="Arial"/>
          <w:sz w:val="18"/>
          <w:szCs w:val="18"/>
        </w:rPr>
      </w:pPr>
    </w:p>
    <w:p w14:paraId="647DC740" w14:textId="4851C23C" w:rsidR="00DC568F" w:rsidRDefault="00DC568F" w:rsidP="00DC568F">
      <w:pPr>
        <w:rPr>
          <w:rFonts w:ascii="Arial" w:hAnsi="Arial" w:cs="Arial"/>
          <w:sz w:val="18"/>
          <w:szCs w:val="18"/>
        </w:rPr>
      </w:pPr>
    </w:p>
    <w:p w14:paraId="0395456D" w14:textId="109520F8" w:rsidR="00DC568F" w:rsidRDefault="00DC568F" w:rsidP="00DC568F">
      <w:pPr>
        <w:rPr>
          <w:rFonts w:ascii="Arial" w:hAnsi="Arial" w:cs="Arial"/>
          <w:sz w:val="18"/>
          <w:szCs w:val="18"/>
        </w:rPr>
      </w:pPr>
    </w:p>
    <w:p w14:paraId="441E90AD" w14:textId="63A11ABB" w:rsidR="00DC568F" w:rsidRDefault="00DC568F" w:rsidP="00DC568F">
      <w:pPr>
        <w:rPr>
          <w:rFonts w:ascii="Arial" w:hAnsi="Arial" w:cs="Arial"/>
          <w:sz w:val="18"/>
          <w:szCs w:val="18"/>
        </w:rPr>
      </w:pPr>
    </w:p>
    <w:p w14:paraId="368B68A0" w14:textId="1D39A329" w:rsidR="00DC568F" w:rsidRDefault="00DC568F" w:rsidP="00DC568F">
      <w:pPr>
        <w:rPr>
          <w:rFonts w:ascii="Arial" w:hAnsi="Arial" w:cs="Arial"/>
          <w:sz w:val="18"/>
          <w:szCs w:val="18"/>
        </w:rPr>
      </w:pPr>
    </w:p>
    <w:p w14:paraId="473517FD" w14:textId="5AE6124F" w:rsidR="00DC568F" w:rsidRDefault="00DC568F" w:rsidP="00DC568F">
      <w:pPr>
        <w:rPr>
          <w:rFonts w:ascii="Arial" w:hAnsi="Arial" w:cs="Arial"/>
          <w:sz w:val="18"/>
          <w:szCs w:val="18"/>
        </w:rPr>
      </w:pPr>
    </w:p>
    <w:p w14:paraId="475952E4" w14:textId="48CDC7C6" w:rsidR="00DC568F" w:rsidRDefault="00DC568F" w:rsidP="00DC568F">
      <w:pPr>
        <w:rPr>
          <w:rFonts w:ascii="Arial" w:hAnsi="Arial" w:cs="Arial"/>
          <w:sz w:val="18"/>
          <w:szCs w:val="18"/>
        </w:rPr>
      </w:pPr>
    </w:p>
    <w:p w14:paraId="1975D3B2" w14:textId="58470232" w:rsidR="00DC568F" w:rsidRDefault="00DC568F" w:rsidP="00DC568F">
      <w:pPr>
        <w:rPr>
          <w:rFonts w:ascii="Arial" w:hAnsi="Arial" w:cs="Arial"/>
          <w:sz w:val="18"/>
          <w:szCs w:val="18"/>
        </w:rPr>
      </w:pPr>
    </w:p>
    <w:p w14:paraId="372C0A49" w14:textId="2F936F5B" w:rsidR="00DC568F" w:rsidRDefault="00DC568F" w:rsidP="00DC568F">
      <w:pPr>
        <w:rPr>
          <w:rFonts w:ascii="Arial" w:hAnsi="Arial" w:cs="Arial"/>
          <w:sz w:val="18"/>
          <w:szCs w:val="18"/>
        </w:rPr>
      </w:pPr>
    </w:p>
    <w:p w14:paraId="4623D1EC" w14:textId="673918BC" w:rsidR="00DC568F" w:rsidRDefault="00DC568F" w:rsidP="00DC568F">
      <w:pPr>
        <w:rPr>
          <w:rFonts w:ascii="Arial" w:hAnsi="Arial" w:cs="Arial"/>
          <w:sz w:val="18"/>
          <w:szCs w:val="18"/>
        </w:rPr>
      </w:pPr>
    </w:p>
    <w:p w14:paraId="1476C183" w14:textId="2AEA7092" w:rsidR="00DC568F" w:rsidRDefault="00DC568F" w:rsidP="00DC568F">
      <w:pPr>
        <w:rPr>
          <w:rFonts w:ascii="Arial" w:hAnsi="Arial" w:cs="Arial"/>
          <w:sz w:val="18"/>
          <w:szCs w:val="18"/>
        </w:rPr>
      </w:pPr>
    </w:p>
    <w:p w14:paraId="7EED4A6E" w14:textId="704D6368" w:rsidR="00DC568F" w:rsidRDefault="00DC568F" w:rsidP="00DC568F">
      <w:pPr>
        <w:rPr>
          <w:rFonts w:ascii="Arial" w:hAnsi="Arial" w:cs="Arial"/>
          <w:sz w:val="18"/>
          <w:szCs w:val="18"/>
        </w:rPr>
      </w:pPr>
    </w:p>
    <w:p w14:paraId="63EB79F3" w14:textId="5BB25224" w:rsidR="00DC568F" w:rsidRDefault="00DC568F" w:rsidP="00DC568F">
      <w:pPr>
        <w:rPr>
          <w:rFonts w:ascii="Arial" w:hAnsi="Arial" w:cs="Arial"/>
          <w:sz w:val="18"/>
          <w:szCs w:val="18"/>
        </w:rPr>
      </w:pPr>
    </w:p>
    <w:p w14:paraId="63061A60" w14:textId="7C2EB2E8" w:rsidR="00DC568F" w:rsidRDefault="00DC568F" w:rsidP="00DC568F">
      <w:pPr>
        <w:rPr>
          <w:rFonts w:ascii="Arial" w:hAnsi="Arial" w:cs="Arial"/>
          <w:sz w:val="18"/>
          <w:szCs w:val="18"/>
        </w:rPr>
      </w:pPr>
    </w:p>
    <w:p w14:paraId="26926CE9" w14:textId="5A68FF95" w:rsidR="00DC568F" w:rsidRDefault="00DC568F" w:rsidP="00DC568F">
      <w:pPr>
        <w:rPr>
          <w:rFonts w:ascii="Arial" w:hAnsi="Arial" w:cs="Arial"/>
          <w:sz w:val="18"/>
          <w:szCs w:val="18"/>
        </w:rPr>
      </w:pPr>
    </w:p>
    <w:p w14:paraId="0921E846" w14:textId="74D8838B" w:rsidR="00DC568F" w:rsidRDefault="00DC568F" w:rsidP="00DC568F">
      <w:pPr>
        <w:rPr>
          <w:rFonts w:ascii="Arial" w:hAnsi="Arial" w:cs="Arial"/>
          <w:sz w:val="18"/>
          <w:szCs w:val="18"/>
        </w:rPr>
      </w:pPr>
    </w:p>
    <w:p w14:paraId="313B5B97" w14:textId="4D357F81" w:rsidR="00DC568F" w:rsidRDefault="00DC568F" w:rsidP="00DC568F">
      <w:pPr>
        <w:rPr>
          <w:rFonts w:ascii="Arial" w:hAnsi="Arial" w:cs="Arial"/>
          <w:sz w:val="18"/>
          <w:szCs w:val="18"/>
        </w:rPr>
      </w:pPr>
    </w:p>
    <w:p w14:paraId="186954ED" w14:textId="1BEBD281" w:rsidR="00DC568F" w:rsidRDefault="00DC568F" w:rsidP="00DC568F">
      <w:pPr>
        <w:rPr>
          <w:rFonts w:ascii="Arial" w:hAnsi="Arial" w:cs="Arial"/>
          <w:sz w:val="18"/>
          <w:szCs w:val="18"/>
        </w:rPr>
      </w:pPr>
    </w:p>
    <w:p w14:paraId="40F76080" w14:textId="6D3DECD5" w:rsidR="00DC568F" w:rsidRDefault="00DC568F" w:rsidP="00DC568F">
      <w:pPr>
        <w:rPr>
          <w:rFonts w:ascii="Arial" w:hAnsi="Arial" w:cs="Arial"/>
          <w:sz w:val="18"/>
          <w:szCs w:val="18"/>
        </w:rPr>
      </w:pPr>
    </w:p>
    <w:p w14:paraId="7BB39B84" w14:textId="346205C6" w:rsidR="00DC568F" w:rsidRDefault="00DC568F" w:rsidP="00DC568F">
      <w:pPr>
        <w:rPr>
          <w:rFonts w:ascii="Arial" w:hAnsi="Arial" w:cs="Arial"/>
          <w:sz w:val="18"/>
          <w:szCs w:val="18"/>
        </w:rPr>
      </w:pPr>
    </w:p>
    <w:p w14:paraId="2F844948" w14:textId="00FC2C85" w:rsidR="00DC568F" w:rsidRDefault="00DC568F" w:rsidP="00DC568F">
      <w:pPr>
        <w:rPr>
          <w:rFonts w:ascii="Arial" w:hAnsi="Arial" w:cs="Arial"/>
          <w:sz w:val="18"/>
          <w:szCs w:val="18"/>
        </w:rPr>
      </w:pPr>
    </w:p>
    <w:p w14:paraId="6544AA3A" w14:textId="164370F4" w:rsidR="00DC568F" w:rsidRDefault="00DC568F" w:rsidP="00DC568F">
      <w:pPr>
        <w:rPr>
          <w:rFonts w:ascii="Arial" w:hAnsi="Arial" w:cs="Arial"/>
          <w:sz w:val="18"/>
          <w:szCs w:val="18"/>
        </w:rPr>
      </w:pPr>
    </w:p>
    <w:p w14:paraId="34510593" w14:textId="234FB670" w:rsidR="00DC568F" w:rsidRDefault="00DC568F" w:rsidP="00DC568F">
      <w:pPr>
        <w:rPr>
          <w:rFonts w:ascii="Arial" w:hAnsi="Arial" w:cs="Arial"/>
          <w:sz w:val="18"/>
          <w:szCs w:val="18"/>
        </w:rPr>
      </w:pPr>
    </w:p>
    <w:p w14:paraId="4416BEF4" w14:textId="37A86F6E" w:rsidR="00DC568F" w:rsidRDefault="00DC568F" w:rsidP="00DC568F">
      <w:pPr>
        <w:rPr>
          <w:rFonts w:ascii="Arial" w:hAnsi="Arial" w:cs="Arial"/>
          <w:sz w:val="18"/>
          <w:szCs w:val="18"/>
        </w:rPr>
      </w:pPr>
    </w:p>
    <w:p w14:paraId="53C7B22A" w14:textId="77777777" w:rsidR="00DC568F" w:rsidRDefault="00DC568F" w:rsidP="00DC568F">
      <w:pPr>
        <w:rPr>
          <w:rFonts w:ascii="Arial" w:hAnsi="Arial" w:cs="Arial"/>
          <w:sz w:val="18"/>
          <w:szCs w:val="18"/>
        </w:rPr>
      </w:pPr>
    </w:p>
    <w:p w14:paraId="0245B1A0" w14:textId="03DADCD3" w:rsidR="008831A1" w:rsidRPr="008B412D" w:rsidRDefault="008831A1" w:rsidP="00DC568F">
      <w:pPr>
        <w:pStyle w:val="Heading1"/>
        <w:numPr>
          <w:ilvl w:val="0"/>
          <w:numId w:val="0"/>
        </w:numPr>
      </w:pPr>
      <w:r w:rsidRPr="008B412D">
        <w:t xml:space="preserve">ΠΑΡΑΡΤΗΜΑ 4: Υπόδειγμα 5 - Υπεύθυνη Δήλωση Γενική (Κρατικές Ενισχύσεις </w:t>
      </w:r>
      <w:r w:rsidR="002C388B" w:rsidRPr="008B412D">
        <w:t>–</w:t>
      </w:r>
      <w:r w:rsidRPr="008B412D">
        <w:t xml:space="preserve"> ΓΑΚ</w:t>
      </w:r>
      <w:r w:rsidR="00FA3120" w:rsidRPr="008B412D">
        <w:t xml:space="preserve"> 651/2014 </w:t>
      </w:r>
      <w:r w:rsidR="002C388B" w:rsidRPr="008B412D">
        <w:t>-</w:t>
      </w:r>
      <w:r w:rsidR="00FA3120" w:rsidRPr="008B412D">
        <w:t xml:space="preserve"> </w:t>
      </w:r>
      <w:r w:rsidR="002C388B" w:rsidRPr="008B412D">
        <w:t>Αγροτικός Απαλλακτικός</w:t>
      </w:r>
      <w:r w:rsidR="00FA3120" w:rsidRPr="008B412D">
        <w:t xml:space="preserve"> 2022/2472</w:t>
      </w:r>
      <w:r w:rsidRPr="008B412D">
        <w:t>)</w:t>
      </w:r>
      <w:bookmarkEnd w:id="7"/>
    </w:p>
    <w:p w14:paraId="46BBF6EE" w14:textId="77777777" w:rsidR="008831A1" w:rsidRPr="008B412D" w:rsidRDefault="008831A1" w:rsidP="008831A1">
      <w:pPr>
        <w:jc w:val="center"/>
        <w:rPr>
          <w:rFonts w:eastAsia="Calibri" w:cstheme="minorHAnsi"/>
          <w:lang w:eastAsia="el-GR"/>
        </w:rPr>
      </w:pPr>
    </w:p>
    <w:p w14:paraId="33FCDDF5" w14:textId="77777777" w:rsidR="008831A1" w:rsidRPr="008B412D" w:rsidRDefault="008831A1" w:rsidP="008831A1">
      <w:pPr>
        <w:jc w:val="center"/>
        <w:rPr>
          <w:rFonts w:eastAsia="Calibri" w:cstheme="minorHAnsi"/>
          <w:lang w:eastAsia="el-GR"/>
        </w:rPr>
      </w:pPr>
      <w:r w:rsidRPr="008B412D">
        <w:rPr>
          <w:rFonts w:eastAsia="Calibri" w:cstheme="minorHAnsi"/>
          <w:b/>
          <w:noProof/>
          <w:sz w:val="20"/>
          <w:szCs w:val="24"/>
          <w:lang w:eastAsia="el-GR"/>
        </w:rPr>
        <w:drawing>
          <wp:inline distT="0" distB="0" distL="0" distR="0" wp14:anchorId="7049166B" wp14:editId="3EEDE80E">
            <wp:extent cx="704850"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06DBD427" w14:textId="77777777" w:rsidR="008831A1" w:rsidRPr="008B412D" w:rsidRDefault="008831A1" w:rsidP="008831A1">
      <w:pPr>
        <w:jc w:val="center"/>
        <w:rPr>
          <w:rFonts w:eastAsia="Calibri" w:cstheme="minorHAnsi"/>
          <w:b/>
          <w:sz w:val="28"/>
          <w:lang w:eastAsia="el-GR"/>
        </w:rPr>
      </w:pPr>
      <w:r w:rsidRPr="008B412D">
        <w:rPr>
          <w:rFonts w:eastAsia="Calibri" w:cstheme="minorHAnsi"/>
          <w:b/>
          <w:sz w:val="28"/>
          <w:lang w:eastAsia="el-GR"/>
        </w:rPr>
        <w:t>ΥΠΕΥΘΥΝΗ ΔΗΛΩΣΗ</w:t>
      </w:r>
    </w:p>
    <w:p w14:paraId="3A668EF8" w14:textId="77777777" w:rsidR="008831A1" w:rsidRPr="008B412D" w:rsidRDefault="008831A1" w:rsidP="008831A1">
      <w:pPr>
        <w:jc w:val="center"/>
        <w:rPr>
          <w:rFonts w:eastAsia="Calibri" w:cstheme="minorHAnsi"/>
          <w:b/>
          <w:sz w:val="24"/>
          <w:vertAlign w:val="superscript"/>
          <w:lang w:eastAsia="el-GR"/>
        </w:rPr>
      </w:pPr>
      <w:r w:rsidRPr="008B412D">
        <w:rPr>
          <w:rFonts w:eastAsia="Calibri" w:cstheme="minorHAnsi"/>
          <w:b/>
          <w:sz w:val="24"/>
          <w:vertAlign w:val="superscript"/>
          <w:lang w:eastAsia="el-GR"/>
        </w:rPr>
        <w:t>(άρθρο 8 Ν.1599/1986)</w:t>
      </w:r>
    </w:p>
    <w:p w14:paraId="0B879FC8" w14:textId="77777777" w:rsidR="008831A1" w:rsidRPr="008B412D" w:rsidRDefault="008831A1" w:rsidP="008831A1">
      <w:pPr>
        <w:pBdr>
          <w:top w:val="single" w:sz="4" w:space="1" w:color="auto"/>
          <w:left w:val="single" w:sz="4" w:space="4" w:color="auto"/>
          <w:bottom w:val="single" w:sz="4" w:space="1" w:color="auto"/>
          <w:right w:val="single" w:sz="4" w:space="14" w:color="auto"/>
        </w:pBdr>
        <w:spacing w:line="240" w:lineRule="auto"/>
        <w:ind w:right="-143"/>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D096D68" w14:textId="77777777" w:rsidR="008831A1" w:rsidRPr="008B412D" w:rsidRDefault="008831A1" w:rsidP="008831A1">
      <w:pPr>
        <w:spacing w:line="240" w:lineRule="auto"/>
        <w:rPr>
          <w:rFonts w:eastAsia="Times New Roman" w:cstheme="minorHAnsi"/>
          <w:sz w:val="20"/>
          <w:szCs w:val="24"/>
          <w:lang w:eastAsia="el-GR"/>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328"/>
        <w:gridCol w:w="656"/>
        <w:gridCol w:w="93"/>
        <w:gridCol w:w="1234"/>
        <w:gridCol w:w="989"/>
        <w:gridCol w:w="827"/>
        <w:gridCol w:w="618"/>
        <w:gridCol w:w="534"/>
        <w:gridCol w:w="284"/>
        <w:gridCol w:w="281"/>
        <w:gridCol w:w="706"/>
        <w:gridCol w:w="425"/>
        <w:gridCol w:w="1726"/>
      </w:tblGrid>
      <w:tr w:rsidR="008831A1" w:rsidRPr="008B412D" w14:paraId="3B5CA279" w14:textId="77777777" w:rsidTr="00750A1D">
        <w:trPr>
          <w:cantSplit/>
          <w:trHeight w:val="415"/>
        </w:trPr>
        <w:tc>
          <w:tcPr>
            <w:tcW w:w="1510" w:type="dxa"/>
          </w:tcPr>
          <w:p w14:paraId="1DB72000" w14:textId="77777777" w:rsidR="008831A1" w:rsidRPr="008B412D" w:rsidRDefault="008831A1" w:rsidP="008831A1">
            <w:pPr>
              <w:spacing w:line="240" w:lineRule="auto"/>
              <w:ind w:right="-6878"/>
              <w:rPr>
                <w:rFonts w:eastAsia="Times New Roman" w:cstheme="minorHAnsi"/>
                <w:sz w:val="20"/>
                <w:szCs w:val="20"/>
                <w:lang w:eastAsia="el-GR"/>
              </w:rPr>
            </w:pPr>
            <w:r w:rsidRPr="008B412D">
              <w:rPr>
                <w:rFonts w:eastAsia="Times New Roman" w:cstheme="minorHAnsi"/>
                <w:sz w:val="20"/>
                <w:szCs w:val="20"/>
                <w:lang w:eastAsia="el-GR"/>
              </w:rPr>
              <w:lastRenderedPageBreak/>
              <w:t>ΠΡΟΣ</w:t>
            </w:r>
            <w:r w:rsidRPr="008B412D">
              <w:rPr>
                <w:rFonts w:eastAsia="Times New Roman" w:cstheme="minorHAnsi"/>
                <w:sz w:val="20"/>
                <w:szCs w:val="20"/>
                <w:vertAlign w:val="superscript"/>
                <w:lang w:eastAsia="el-GR"/>
              </w:rPr>
              <w:t>(1)</w:t>
            </w:r>
            <w:r w:rsidRPr="008B412D">
              <w:rPr>
                <w:rFonts w:eastAsia="Times New Roman" w:cstheme="minorHAnsi"/>
                <w:sz w:val="20"/>
                <w:szCs w:val="20"/>
                <w:lang w:eastAsia="el-GR"/>
              </w:rPr>
              <w:t>:</w:t>
            </w:r>
          </w:p>
        </w:tc>
        <w:tc>
          <w:tcPr>
            <w:tcW w:w="8697" w:type="dxa"/>
            <w:gridSpan w:val="13"/>
          </w:tcPr>
          <w:p w14:paraId="15536529" w14:textId="77777777" w:rsidR="008831A1" w:rsidRPr="008B412D" w:rsidRDefault="008831A1" w:rsidP="008831A1">
            <w:pPr>
              <w:spacing w:line="240" w:lineRule="auto"/>
              <w:ind w:right="-6878"/>
              <w:rPr>
                <w:rFonts w:eastAsia="Times New Roman" w:cstheme="minorHAnsi"/>
                <w:b/>
                <w:sz w:val="18"/>
                <w:szCs w:val="18"/>
                <w:lang w:eastAsia="el-GR"/>
              </w:rPr>
            </w:pPr>
            <w:r w:rsidRPr="008B412D">
              <w:rPr>
                <w:rFonts w:eastAsia="MS Mincho" w:cstheme="minorHAnsi"/>
                <w:b/>
                <w:sz w:val="20"/>
                <w:szCs w:val="20"/>
                <w:lang w:val="en-US"/>
              </w:rPr>
              <w:t>ALPHA BANK</w:t>
            </w:r>
          </w:p>
        </w:tc>
      </w:tr>
      <w:tr w:rsidR="008831A1" w:rsidRPr="008B412D" w14:paraId="024C739E" w14:textId="77777777" w:rsidTr="00750A1D">
        <w:trPr>
          <w:cantSplit/>
          <w:trHeight w:val="415"/>
        </w:trPr>
        <w:tc>
          <w:tcPr>
            <w:tcW w:w="1510" w:type="dxa"/>
          </w:tcPr>
          <w:p w14:paraId="6BD1C7DB"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3310" w:type="dxa"/>
            <w:gridSpan w:val="5"/>
          </w:tcPr>
          <w:p w14:paraId="69ED1CD5" w14:textId="77777777" w:rsidR="008831A1" w:rsidRPr="008B412D" w:rsidRDefault="008831A1" w:rsidP="008831A1">
            <w:pPr>
              <w:spacing w:line="240" w:lineRule="auto"/>
              <w:ind w:right="-6878"/>
              <w:rPr>
                <w:rFonts w:eastAsia="Times New Roman" w:cstheme="minorHAnsi"/>
                <w:sz w:val="16"/>
                <w:szCs w:val="24"/>
                <w:lang w:eastAsia="el-GR"/>
              </w:rPr>
            </w:pPr>
          </w:p>
        </w:tc>
        <w:tc>
          <w:tcPr>
            <w:tcW w:w="1418" w:type="dxa"/>
            <w:gridSpan w:val="2"/>
          </w:tcPr>
          <w:p w14:paraId="48781662"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3969" w:type="dxa"/>
            <w:gridSpan w:val="6"/>
          </w:tcPr>
          <w:p w14:paraId="41FF82DF" w14:textId="77777777" w:rsidR="008831A1" w:rsidRPr="008B412D" w:rsidRDefault="008831A1" w:rsidP="008831A1">
            <w:pPr>
              <w:spacing w:line="240" w:lineRule="auto"/>
              <w:ind w:right="-6878"/>
              <w:rPr>
                <w:rFonts w:eastAsia="Times New Roman" w:cstheme="minorHAnsi"/>
                <w:sz w:val="16"/>
                <w:szCs w:val="24"/>
                <w:lang w:eastAsia="el-GR"/>
              </w:rPr>
            </w:pPr>
          </w:p>
        </w:tc>
      </w:tr>
      <w:tr w:rsidR="008831A1" w:rsidRPr="008B412D" w14:paraId="7BBD1E71" w14:textId="77777777" w:rsidTr="00750A1D">
        <w:trPr>
          <w:cantSplit/>
          <w:trHeight w:val="99"/>
        </w:trPr>
        <w:tc>
          <w:tcPr>
            <w:tcW w:w="2590" w:type="dxa"/>
            <w:gridSpan w:val="4"/>
          </w:tcPr>
          <w:p w14:paraId="49FC1644"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7617" w:type="dxa"/>
            <w:gridSpan w:val="10"/>
          </w:tcPr>
          <w:p w14:paraId="66EF0C70"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01FA229F" w14:textId="77777777" w:rsidTr="00750A1D">
        <w:trPr>
          <w:cantSplit/>
          <w:trHeight w:val="99"/>
        </w:trPr>
        <w:tc>
          <w:tcPr>
            <w:tcW w:w="2590" w:type="dxa"/>
            <w:gridSpan w:val="4"/>
          </w:tcPr>
          <w:p w14:paraId="2145DBA0"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7617" w:type="dxa"/>
            <w:gridSpan w:val="10"/>
          </w:tcPr>
          <w:p w14:paraId="1007454C"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70C06C4E" w14:textId="77777777" w:rsidTr="00750A1D">
        <w:trPr>
          <w:cantSplit/>
        </w:trPr>
        <w:tc>
          <w:tcPr>
            <w:tcW w:w="2590" w:type="dxa"/>
            <w:gridSpan w:val="4"/>
          </w:tcPr>
          <w:p w14:paraId="740ECF1A" w14:textId="77777777" w:rsidR="008831A1" w:rsidRPr="008B412D" w:rsidRDefault="008831A1" w:rsidP="008831A1">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7617" w:type="dxa"/>
            <w:gridSpan w:val="10"/>
          </w:tcPr>
          <w:p w14:paraId="772C1221" w14:textId="77777777" w:rsidR="008831A1" w:rsidRPr="008B412D" w:rsidRDefault="008831A1" w:rsidP="008831A1">
            <w:pPr>
              <w:spacing w:line="240" w:lineRule="auto"/>
              <w:ind w:right="-2332"/>
              <w:rPr>
                <w:rFonts w:eastAsia="Times New Roman" w:cstheme="minorHAnsi"/>
                <w:sz w:val="16"/>
                <w:szCs w:val="24"/>
                <w:lang w:eastAsia="el-GR"/>
              </w:rPr>
            </w:pPr>
          </w:p>
        </w:tc>
      </w:tr>
      <w:tr w:rsidR="008831A1" w:rsidRPr="008B412D" w14:paraId="466FCF55" w14:textId="77777777" w:rsidTr="00750A1D">
        <w:trPr>
          <w:cantSplit/>
          <w:trHeight w:val="99"/>
        </w:trPr>
        <w:tc>
          <w:tcPr>
            <w:tcW w:w="2590" w:type="dxa"/>
            <w:gridSpan w:val="4"/>
            <w:tcBorders>
              <w:top w:val="single" w:sz="4" w:space="0" w:color="auto"/>
              <w:left w:val="single" w:sz="4" w:space="0" w:color="auto"/>
              <w:bottom w:val="single" w:sz="4" w:space="0" w:color="auto"/>
              <w:right w:val="single" w:sz="4" w:space="0" w:color="auto"/>
            </w:tcBorders>
          </w:tcPr>
          <w:p w14:paraId="2107D0F8"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7617" w:type="dxa"/>
            <w:gridSpan w:val="10"/>
            <w:tcBorders>
              <w:top w:val="single" w:sz="4" w:space="0" w:color="auto"/>
              <w:left w:val="single" w:sz="4" w:space="0" w:color="auto"/>
              <w:bottom w:val="single" w:sz="4" w:space="0" w:color="auto"/>
              <w:right w:val="single" w:sz="4" w:space="0" w:color="auto"/>
            </w:tcBorders>
          </w:tcPr>
          <w:p w14:paraId="43E86B79"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7521572D" w14:textId="77777777" w:rsidTr="00750A1D">
        <w:trPr>
          <w:cantSplit/>
        </w:trPr>
        <w:tc>
          <w:tcPr>
            <w:tcW w:w="2590" w:type="dxa"/>
            <w:gridSpan w:val="4"/>
          </w:tcPr>
          <w:p w14:paraId="4A71C991"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3029" w:type="dxa"/>
            <w:gridSpan w:val="3"/>
          </w:tcPr>
          <w:p w14:paraId="0A4EA9C7" w14:textId="77777777" w:rsidR="008831A1" w:rsidRPr="008B412D" w:rsidRDefault="008831A1" w:rsidP="008831A1">
            <w:pPr>
              <w:spacing w:line="240" w:lineRule="auto"/>
              <w:rPr>
                <w:rFonts w:eastAsia="Times New Roman" w:cstheme="minorHAnsi"/>
                <w:sz w:val="16"/>
                <w:szCs w:val="24"/>
                <w:lang w:eastAsia="el-GR"/>
              </w:rPr>
            </w:pPr>
          </w:p>
        </w:tc>
        <w:tc>
          <w:tcPr>
            <w:tcW w:w="619" w:type="dxa"/>
          </w:tcPr>
          <w:p w14:paraId="06D3F291"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3969" w:type="dxa"/>
            <w:gridSpan w:val="6"/>
          </w:tcPr>
          <w:p w14:paraId="0C0D4BCB"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6CD919E4" w14:textId="77777777" w:rsidTr="00750A1D">
        <w:trPr>
          <w:cantSplit/>
        </w:trPr>
        <w:tc>
          <w:tcPr>
            <w:tcW w:w="1839" w:type="dxa"/>
            <w:gridSpan w:val="2"/>
          </w:tcPr>
          <w:p w14:paraId="1B1A4E8A"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1989" w:type="dxa"/>
            <w:gridSpan w:val="3"/>
          </w:tcPr>
          <w:p w14:paraId="5B43BAE7" w14:textId="77777777" w:rsidR="008831A1" w:rsidRPr="008B412D" w:rsidRDefault="008831A1" w:rsidP="008831A1">
            <w:pPr>
              <w:spacing w:line="240" w:lineRule="auto"/>
              <w:rPr>
                <w:rFonts w:eastAsia="Times New Roman" w:cstheme="minorHAnsi"/>
                <w:sz w:val="16"/>
                <w:szCs w:val="24"/>
                <w:lang w:eastAsia="el-GR"/>
              </w:rPr>
            </w:pPr>
          </w:p>
        </w:tc>
        <w:tc>
          <w:tcPr>
            <w:tcW w:w="992" w:type="dxa"/>
          </w:tcPr>
          <w:p w14:paraId="506627A7"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1985" w:type="dxa"/>
            <w:gridSpan w:val="3"/>
          </w:tcPr>
          <w:p w14:paraId="7A0C158B" w14:textId="77777777" w:rsidR="008831A1" w:rsidRPr="008B412D" w:rsidRDefault="008831A1" w:rsidP="008831A1">
            <w:pPr>
              <w:spacing w:line="240" w:lineRule="auto"/>
              <w:rPr>
                <w:rFonts w:eastAsia="Times New Roman" w:cstheme="minorHAnsi"/>
                <w:sz w:val="16"/>
                <w:szCs w:val="24"/>
                <w:lang w:eastAsia="el-GR"/>
              </w:rPr>
            </w:pPr>
          </w:p>
        </w:tc>
        <w:tc>
          <w:tcPr>
            <w:tcW w:w="567" w:type="dxa"/>
            <w:gridSpan w:val="2"/>
          </w:tcPr>
          <w:p w14:paraId="3CA37A92"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708" w:type="dxa"/>
          </w:tcPr>
          <w:p w14:paraId="66A1FD4A" w14:textId="77777777" w:rsidR="008831A1" w:rsidRPr="008B412D" w:rsidRDefault="008831A1" w:rsidP="008831A1">
            <w:pPr>
              <w:spacing w:line="240" w:lineRule="auto"/>
              <w:rPr>
                <w:rFonts w:eastAsia="Times New Roman" w:cstheme="minorHAnsi"/>
                <w:sz w:val="16"/>
                <w:szCs w:val="24"/>
                <w:lang w:eastAsia="el-GR"/>
              </w:rPr>
            </w:pPr>
          </w:p>
        </w:tc>
        <w:tc>
          <w:tcPr>
            <w:tcW w:w="426" w:type="dxa"/>
          </w:tcPr>
          <w:p w14:paraId="6F7F004F"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1701" w:type="dxa"/>
          </w:tcPr>
          <w:p w14:paraId="763BBD46"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79D4EE15" w14:textId="77777777" w:rsidTr="00750A1D">
        <w:trPr>
          <w:cantSplit/>
          <w:trHeight w:val="520"/>
        </w:trPr>
        <w:tc>
          <w:tcPr>
            <w:tcW w:w="2497" w:type="dxa"/>
            <w:gridSpan w:val="3"/>
            <w:vAlign w:val="bottom"/>
          </w:tcPr>
          <w:p w14:paraId="5FC33C95"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3153" w:type="dxa"/>
            <w:gridSpan w:val="4"/>
            <w:vAlign w:val="bottom"/>
          </w:tcPr>
          <w:p w14:paraId="5FF80A9A" w14:textId="77777777" w:rsidR="008831A1" w:rsidRPr="008B412D" w:rsidRDefault="008831A1" w:rsidP="008831A1">
            <w:pPr>
              <w:spacing w:line="240" w:lineRule="auto"/>
              <w:rPr>
                <w:rFonts w:eastAsia="Times New Roman" w:cstheme="minorHAnsi"/>
                <w:sz w:val="16"/>
                <w:szCs w:val="24"/>
                <w:lang w:eastAsia="el-GR"/>
              </w:rPr>
            </w:pPr>
          </w:p>
        </w:tc>
        <w:tc>
          <w:tcPr>
            <w:tcW w:w="1440" w:type="dxa"/>
            <w:gridSpan w:val="3"/>
            <w:vAlign w:val="bottom"/>
          </w:tcPr>
          <w:p w14:paraId="49BB940E"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3C2BBC52"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3117" w:type="dxa"/>
            <w:gridSpan w:val="4"/>
            <w:vAlign w:val="bottom"/>
          </w:tcPr>
          <w:p w14:paraId="74E46A75"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36EFBB0F" w14:textId="77777777" w:rsidTr="00750A1D">
        <w:tc>
          <w:tcPr>
            <w:tcW w:w="10207" w:type="dxa"/>
            <w:gridSpan w:val="14"/>
            <w:tcBorders>
              <w:top w:val="nil"/>
              <w:left w:val="nil"/>
              <w:bottom w:val="nil"/>
              <w:right w:val="nil"/>
            </w:tcBorders>
          </w:tcPr>
          <w:p w14:paraId="78BE84E6" w14:textId="77777777" w:rsidR="008831A1" w:rsidRPr="008B412D" w:rsidRDefault="008831A1"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Με ατομική μου ευθύνη και γνωρίζοντας τις κυρώσεις </w:t>
            </w:r>
            <w:r w:rsidRPr="008B412D">
              <w:rPr>
                <w:rFonts w:eastAsia="Times New Roman" w:cstheme="minorHAnsi"/>
                <w:sz w:val="18"/>
                <w:szCs w:val="18"/>
                <w:vertAlign w:val="superscript"/>
                <w:lang w:eastAsia="el-GR"/>
              </w:rPr>
              <w:t>(3)</w:t>
            </w:r>
            <w:r w:rsidRPr="008B412D">
              <w:rPr>
                <w:rFonts w:eastAsia="Times New Roman" w:cstheme="minorHAnsi"/>
                <w:sz w:val="18"/>
                <w:szCs w:val="18"/>
                <w:lang w:eastAsia="el-GR"/>
              </w:rPr>
              <w:t>, που προβλέπονται από της διατάξεις της παρ. 6 του άρθρου 22 του Ν. 1599/1986, δηλώνω ότι:</w:t>
            </w:r>
          </w:p>
          <w:p w14:paraId="3FFD73B3"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w:t>
            </w:r>
            <w:r w:rsidRPr="008B412D">
              <w:rPr>
                <w:rFonts w:ascii="Calibri" w:eastAsia="Times New Roman" w:hAnsi="Calibri" w:cstheme="minorHAnsi"/>
                <w:sz w:val="18"/>
                <w:szCs w:val="18"/>
                <w:lang w:eastAsia="el-GR"/>
              </w:rPr>
              <w:t xml:space="preserve"> </w:t>
            </w:r>
            <w:r w:rsidRPr="008B412D">
              <w:rPr>
                <w:rFonts w:eastAsia="Times New Roman" w:cstheme="minorHAnsi"/>
                <w:sz w:val="18"/>
                <w:szCs w:val="18"/>
                <w:lang w:eastAsia="el-GR"/>
              </w:rPr>
              <w:t>η “</w:t>
            </w:r>
            <w:r w:rsidRPr="008B412D">
              <w:rPr>
                <w:rFonts w:eastAsia="Times New Roman" w:cstheme="minorHAnsi"/>
                <w:b/>
                <w:i/>
                <w:sz w:val="18"/>
                <w:szCs w:val="18"/>
                <w:lang w:eastAsia="el-GR"/>
              </w:rPr>
              <w:t>Εταιρεία</w:t>
            </w:r>
            <w:r w:rsidRPr="008B412D">
              <w:rPr>
                <w:rFonts w:eastAsia="Times New Roman" w:cstheme="minorHAnsi"/>
                <w:sz w:val="18"/>
                <w:szCs w:val="18"/>
                <w:lang w:eastAsia="el-GR"/>
              </w:rPr>
              <w:t xml:space="preserve">”) </w:t>
            </w:r>
          </w:p>
          <w:p w14:paraId="794C7583" w14:textId="77777777" w:rsidR="008831A1" w:rsidRPr="008B412D" w:rsidRDefault="008831A1" w:rsidP="008831A1">
            <w:pPr>
              <w:spacing w:line="256" w:lineRule="auto"/>
              <w:jc w:val="both"/>
              <w:rPr>
                <w:rFonts w:ascii="Calibri" w:eastAsia="Times New Roman" w:hAnsi="Calibri" w:cs="Calibri"/>
                <w:i/>
                <w:iCs/>
                <w:color w:val="5B9BD5"/>
                <w:kern w:val="1"/>
                <w:sz w:val="18"/>
                <w:szCs w:val="18"/>
                <w:lang w:eastAsia="zh-CN"/>
              </w:rPr>
            </w:pPr>
            <w:r w:rsidRPr="008B412D">
              <w:rPr>
                <w:rFonts w:ascii="Calibri" w:eastAsia="Times New Roman" w:hAnsi="Calibri" w:cs="Calibri"/>
                <w:i/>
                <w:iCs/>
                <w:color w:val="5B9BD5"/>
                <w:kern w:val="1"/>
                <w:sz w:val="18"/>
                <w:szCs w:val="18"/>
                <w:lang w:eastAsia="zh-CN"/>
              </w:rPr>
              <w:t xml:space="preserve">[ή σε περίπτωση ατομικής επιχείρησης] </w:t>
            </w:r>
          </w:p>
          <w:p w14:paraId="05451A7B"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B412D">
              <w:rPr>
                <w:rFonts w:eastAsia="Times New Roman" w:cstheme="minorHAnsi"/>
                <w:b/>
                <w:i/>
                <w:sz w:val="18"/>
                <w:szCs w:val="18"/>
                <w:lang w:eastAsia="el-GR"/>
              </w:rPr>
              <w:t>Επιχείρηση</w:t>
            </w:r>
            <w:r w:rsidRPr="008B412D">
              <w:rPr>
                <w:rFonts w:eastAsia="Times New Roman" w:cstheme="minorHAnsi"/>
                <w:sz w:val="18"/>
                <w:szCs w:val="18"/>
                <w:lang w:eastAsia="el-GR"/>
              </w:rPr>
              <w:t xml:space="preserve">”) </w:t>
            </w:r>
          </w:p>
          <w:p w14:paraId="471585C6"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sz w:val="18"/>
                <w:szCs w:val="18"/>
                <w:lang w:eastAsia="el-GR"/>
              </w:rPr>
              <w:t xml:space="preserve">και </w:t>
            </w:r>
          </w:p>
          <w:p w14:paraId="1FB9D366" w14:textId="77777777" w:rsidR="008831A1" w:rsidRPr="008B412D" w:rsidRDefault="008831A1" w:rsidP="008831A1">
            <w:pPr>
              <w:jc w:val="both"/>
              <w:rPr>
                <w:rFonts w:ascii="Calibri" w:eastAsia="Calibri" w:hAnsi="Calibri" w:cs="Times New Roman"/>
                <w:sz w:val="18"/>
                <w:szCs w:val="18"/>
                <w:lang w:eastAsia="el-GR"/>
              </w:rPr>
            </w:pPr>
            <w:r w:rsidRPr="008B412D">
              <w:rPr>
                <w:rFonts w:ascii="Calibri" w:eastAsia="Calibri" w:hAnsi="Calibri" w:cs="Times New Roman"/>
                <w:b/>
                <w:bCs/>
                <w:sz w:val="18"/>
                <w:szCs w:val="18"/>
                <w:lang w:eastAsia="el-GR"/>
              </w:rPr>
              <w:t>ΙΙ.</w:t>
            </w:r>
            <w:r w:rsidRPr="008B412D">
              <w:rPr>
                <w:rFonts w:ascii="Calibri" w:eastAsia="Calibri" w:hAnsi="Calibri" w:cs="Times New Roman"/>
                <w:sz w:val="18"/>
                <w:szCs w:val="18"/>
                <w:lang w:eastAsia="el-GR"/>
              </w:rPr>
              <w:t xml:space="preserve"> σχετικά με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Calibri" w:hAnsi="Calibri" w:cs="Times New Roman"/>
                <w:sz w:val="18"/>
                <w:szCs w:val="18"/>
                <w:lang w:eastAsia="el-GR"/>
              </w:rPr>
              <w:t xml:space="preserve"> και την αίτηση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προς την Τράπεζά σας για τη χορήγηση δανείου (περαιτέρω στην παρούσα, και για λόγους συντομίας, το “</w:t>
            </w:r>
            <w:r w:rsidRPr="008B412D">
              <w:rPr>
                <w:rFonts w:ascii="Calibri" w:eastAsia="Calibri" w:hAnsi="Calibri" w:cs="Times New Roman"/>
                <w:b/>
                <w:bCs/>
                <w:i/>
                <w:iCs/>
                <w:sz w:val="18"/>
                <w:szCs w:val="18"/>
                <w:lang w:eastAsia="el-GR"/>
              </w:rPr>
              <w:t>Δάνειο ΤΑΑ</w:t>
            </w:r>
            <w:r w:rsidRPr="008B412D">
              <w:rPr>
                <w:rFonts w:ascii="Calibri" w:eastAsia="Calibri" w:hAnsi="Calibri" w:cs="Times New Roman"/>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B412D">
              <w:rPr>
                <w:rFonts w:ascii="Calibri" w:eastAsia="Calibri" w:hAnsi="Calibri" w:cs="Times New Roman"/>
                <w:b/>
                <w:bCs/>
                <w:i/>
                <w:iCs/>
                <w:sz w:val="18"/>
                <w:szCs w:val="18"/>
                <w:lang w:eastAsia="el-GR"/>
              </w:rPr>
              <w:t>ΤΑΑ</w:t>
            </w:r>
            <w:r w:rsidRPr="008B412D">
              <w:rPr>
                <w:rFonts w:ascii="Calibri" w:eastAsia="Calibri" w:hAnsi="Calibri" w:cs="Times New Roman"/>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8B412D">
              <w:rPr>
                <w:rFonts w:ascii="Calibri" w:eastAsia="Calibri" w:hAnsi="Calibri" w:cs="Times New Roman"/>
                <w:b/>
                <w:bCs/>
                <w:i/>
                <w:iCs/>
                <w:sz w:val="18"/>
                <w:szCs w:val="18"/>
                <w:lang w:eastAsia="el-GR"/>
              </w:rPr>
              <w:t>Δάνειο Συγχρηματοδότησης</w:t>
            </w:r>
            <w:r w:rsidRPr="008B412D">
              <w:rPr>
                <w:rFonts w:ascii="Calibri" w:eastAsia="Calibri" w:hAnsi="Calibri" w:cs="Times New Roman"/>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σε κεφάλαια για την χρηματοδότηση του επενδυτικού σχεδίου της που αναφέρεται </w:t>
            </w:r>
            <w:proofErr w:type="spellStart"/>
            <w:r w:rsidRPr="008B412D">
              <w:rPr>
                <w:rFonts w:ascii="Calibri" w:eastAsia="Calibri" w:hAnsi="Calibri" w:cs="Times New Roman"/>
                <w:sz w:val="18"/>
                <w:szCs w:val="18"/>
                <w:lang w:eastAsia="el-GR"/>
              </w:rPr>
              <w:t>στ</w:t>
            </w:r>
            <w:proofErr w:type="spellEnd"/>
            <w:r w:rsidRPr="008B412D">
              <w:rPr>
                <w:rFonts w:ascii="Calibri" w:eastAsia="Calibri" w:hAnsi="Calibri" w:cs="Times New Roman"/>
                <w:sz w:val="18"/>
                <w:szCs w:val="18"/>
                <w:lang w:eastAsia="el-GR"/>
              </w:rPr>
              <w:t>… .....</w:t>
            </w:r>
            <w:r w:rsidRPr="008B412D">
              <w:rPr>
                <w:rFonts w:ascii="Calibri" w:eastAsia="Calibri" w:hAnsi="Calibri" w:cs="Times New Roman"/>
                <w:sz w:val="18"/>
                <w:szCs w:val="18"/>
                <w:vertAlign w:val="superscript"/>
                <w:lang w:eastAsia="el-GR"/>
              </w:rPr>
              <w:footnoteReference w:customMarkFollows="1" w:id="4"/>
              <w:t>[</w:t>
            </w:r>
            <w:r w:rsidRPr="008B412D">
              <w:rPr>
                <w:rFonts w:ascii="Calibri" w:eastAsia="Calibri" w:hAnsi="Calibri" w:cs="Times New Roman"/>
                <w:sz w:val="18"/>
                <w:szCs w:val="18"/>
                <w:lang w:eastAsia="el-GR"/>
              </w:rPr>
              <w:t>*</w:t>
            </w:r>
            <w:r w:rsidRPr="008B412D">
              <w:rPr>
                <w:rFonts w:ascii="Calibri" w:eastAsia="Calibri" w:hAnsi="Calibri" w:cs="Times New Roman"/>
                <w:sz w:val="18"/>
                <w:szCs w:val="18"/>
                <w:vertAlign w:val="superscript"/>
                <w:lang w:eastAsia="el-GR"/>
              </w:rPr>
              <w:t>]</w:t>
            </w:r>
            <w:r w:rsidRPr="008B412D">
              <w:rPr>
                <w:rFonts w:ascii="Calibri" w:eastAsia="Calibri" w:hAnsi="Calibri" w:cs="Times New Roman"/>
                <w:sz w:val="18"/>
                <w:szCs w:val="18"/>
                <w:lang w:eastAsia="el-GR"/>
              </w:rPr>
              <w:t xml:space="preserve"> (περαιτέρω στην παρούσα, και για λόγους συντομίας, το “</w:t>
            </w:r>
            <w:r w:rsidRPr="008B412D">
              <w:rPr>
                <w:rFonts w:ascii="Calibri" w:eastAsia="Calibri" w:hAnsi="Calibri" w:cs="Times New Roman"/>
                <w:b/>
                <w:bCs/>
                <w:i/>
                <w:iCs/>
                <w:sz w:val="18"/>
                <w:szCs w:val="18"/>
                <w:lang w:eastAsia="el-GR"/>
              </w:rPr>
              <w:t>Επενδυτικό Σχέδιο</w:t>
            </w:r>
            <w:r w:rsidRPr="008B412D">
              <w:rPr>
                <w:rFonts w:ascii="Calibri" w:eastAsia="Calibri" w:hAnsi="Calibri" w:cs="Times New Roman"/>
                <w:sz w:val="18"/>
                <w:szCs w:val="18"/>
                <w:lang w:eastAsia="el-GR"/>
              </w:rPr>
              <w:t xml:space="preserve">”), δηλώνω για λογαριασμό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τα εξής (</w:t>
            </w:r>
            <w:r w:rsidRPr="008B412D">
              <w:rPr>
                <w:rFonts w:ascii="Calibri" w:eastAsia="Calibri" w:hAnsi="Calibri" w:cs="Times New Roman"/>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B412D">
              <w:rPr>
                <w:rFonts w:ascii="Calibri" w:eastAsia="Times New Roman" w:hAnsi="Calibri" w:cs="Calibri"/>
                <w:i/>
                <w:iCs/>
                <w:color w:val="5B9BD5"/>
                <w:kern w:val="1"/>
                <w:sz w:val="18"/>
                <w:szCs w:val="18"/>
                <w:lang w:eastAsia="zh-CN"/>
              </w:rPr>
              <w:t xml:space="preserve">[ή Επιχείρησης] </w:t>
            </w:r>
            <w:r w:rsidRPr="008B412D">
              <w:rPr>
                <w:rFonts w:ascii="Calibri" w:eastAsia="Calibri" w:hAnsi="Calibri" w:cs="Times New Roman"/>
                <w:i/>
                <w:iCs/>
                <w:sz w:val="18"/>
                <w:szCs w:val="18"/>
                <w:lang w:eastAsia="el-GR"/>
              </w:rPr>
              <w:t>και για λογαριασμό αυτής</w:t>
            </w:r>
            <w:r w:rsidRPr="008B412D">
              <w:rPr>
                <w:rFonts w:ascii="Calibri" w:eastAsia="Calibri" w:hAnsi="Calibri" w:cs="Times New Roman"/>
                <w:sz w:val="18"/>
                <w:szCs w:val="18"/>
                <w:lang w:eastAsia="el-GR"/>
              </w:rPr>
              <w:t>):</w:t>
            </w:r>
          </w:p>
        </w:tc>
      </w:tr>
    </w:tbl>
    <w:p w14:paraId="201A98BC" w14:textId="77777777" w:rsidR="00FA3120" w:rsidRPr="008B412D" w:rsidRDefault="008831A1" w:rsidP="00FA3120">
      <w:pPr>
        <w:numPr>
          <w:ilvl w:val="0"/>
          <w:numId w:val="32"/>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t>Υποβάλλω την αίτηση χορήγησης του Δανείου ΤΑΑ προκειμένου να λάβω κρατική ενίσχυση στο πλαίσιο του Γενικού Απαλλακτικού Κανονισμού ΓΑΚ 651/2014</w:t>
      </w:r>
      <w:r w:rsidR="00FA3120" w:rsidRPr="008B412D">
        <w:rPr>
          <w:rFonts w:eastAsia="Times New Roman" w:cstheme="minorHAnsi"/>
          <w:sz w:val="18"/>
          <w:szCs w:val="18"/>
          <w:lang w:eastAsia="el-GR"/>
        </w:rPr>
        <w:t xml:space="preserve"> </w:t>
      </w:r>
      <w:r w:rsidR="00FA3120" w:rsidRPr="008B412D">
        <w:rPr>
          <w:rFonts w:eastAsia="Times New Roman" w:cstheme="minorHAnsi"/>
          <w:sz w:val="18"/>
          <w:szCs w:val="18"/>
        </w:rPr>
        <w:t>[ του Αγροτικού Απαλλακτικού Κανονισμού 2022/2472]</w:t>
      </w:r>
      <w:r w:rsidR="00FA3120" w:rsidRPr="008B412D">
        <w:rPr>
          <w:rFonts w:eastAsia="Times New Roman" w:cstheme="minorHAnsi"/>
          <w:sz w:val="18"/>
          <w:szCs w:val="18"/>
          <w:lang w:eastAsia="el-GR"/>
        </w:rPr>
        <w:t>.</w:t>
      </w:r>
    </w:p>
    <w:p w14:paraId="508D3C53" w14:textId="699578B9" w:rsidR="008831A1" w:rsidRPr="008B412D" w:rsidRDefault="008831A1" w:rsidP="00750A1D">
      <w:pPr>
        <w:spacing w:before="120" w:after="120" w:line="288" w:lineRule="auto"/>
        <w:ind w:left="142" w:right="-427"/>
        <w:jc w:val="both"/>
        <w:rPr>
          <w:rFonts w:eastAsia="Times New Roman" w:cstheme="minorHAnsi"/>
          <w:sz w:val="18"/>
          <w:szCs w:val="18"/>
          <w:lang w:eastAsia="el-GR"/>
        </w:rPr>
      </w:pPr>
      <w:r w:rsidRPr="008B412D">
        <w:rPr>
          <w:rFonts w:eastAsia="Times New Roman" w:cstheme="minorHAnsi"/>
          <w:sz w:val="18"/>
          <w:szCs w:val="18"/>
          <w:lang w:eastAsia="el-GR"/>
        </w:rPr>
        <w:t xml:space="preserve">Υποβάλλω την αίτηση χορήγησης του Δανείου ΤΑΑ για το Επενδυτικό Σχέδιο χωρίς να έχει πραγματοποιηθεί οποιαδήποτε έναρξη εργασιών του έργου ή της δραστηριότητας του Επενδυτικού Σχεδίου. </w:t>
      </w:r>
    </w:p>
    <w:p w14:paraId="55500CED" w14:textId="77777777" w:rsidR="008831A1" w:rsidRPr="008B412D" w:rsidRDefault="008831A1" w:rsidP="00361796">
      <w:pPr>
        <w:numPr>
          <w:ilvl w:val="0"/>
          <w:numId w:val="14"/>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t xml:space="preserve">Δεν εκκρεμεί κατά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eastAsia="Times New Roman" w:cstheme="minorHAnsi"/>
          <w:sz w:val="18"/>
          <w:szCs w:val="18"/>
          <w:lang w:eastAsia="el-GR"/>
        </w:rPr>
        <w:t xml:space="preserve"> εντολή ανάκτησης ενισχύσεων κατόπιν προηγούμενης απόφασης της Επιτροπής ή Δικαστηρίου Ευρωπαϊκής Ένωσης (ΔΕΕ), με την οποία οι ενισχύσεις αυτές έχουν κηρυχθεί παράνομες και ασυμβίβαστες προς την εσωτερική αγορά ούτε έχει κινηθεί η διαδικασία ανάκτησης κατά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eastAsia="Times New Roman" w:cstheme="minorHAnsi"/>
          <w:sz w:val="18"/>
          <w:szCs w:val="18"/>
          <w:lang w:eastAsia="el-GR"/>
        </w:rPr>
        <w:t xml:space="preserve"> σύμφωνα με το άρθ.1 του Κανονισμού 2014/651, σύμφωνα με Καν 2015/1589 και την Ανακοίνωση Επιτροπής 2019/C 247/01, αρχή </w:t>
      </w:r>
      <w:proofErr w:type="spellStart"/>
      <w:r w:rsidRPr="008B412D">
        <w:rPr>
          <w:rFonts w:eastAsia="Times New Roman" w:cstheme="minorHAnsi"/>
          <w:sz w:val="18"/>
          <w:szCs w:val="18"/>
          <w:lang w:eastAsia="el-GR"/>
        </w:rPr>
        <w:t>Deggendorf</w:t>
      </w:r>
      <w:proofErr w:type="spellEnd"/>
      <w:r w:rsidRPr="008B412D">
        <w:rPr>
          <w:rFonts w:eastAsia="Times New Roman" w:cstheme="minorHAnsi"/>
          <w:sz w:val="18"/>
          <w:szCs w:val="18"/>
          <w:lang w:eastAsia="el-GR"/>
        </w:rPr>
        <w:t xml:space="preserve">). </w:t>
      </w:r>
    </w:p>
    <w:p w14:paraId="7B0CB297" w14:textId="0CA76798" w:rsidR="008831A1" w:rsidRPr="008B412D" w:rsidRDefault="00DD346F" w:rsidP="00361796">
      <w:pPr>
        <w:numPr>
          <w:ilvl w:val="0"/>
          <w:numId w:val="14"/>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t xml:space="preserve">Αποδέχομαι τη συλλογή, επεξεργασία και δημοσίευση πληροφοριών που σχετίζονται με την Εταιρεία [ή Επιχείρηση] και την αιτούμενη ενίσχυση σύμφωνα με τα όσα ειδικότερα ορίζονται στο άρθ. 9 του Γενικού Απαλλακτικού Κανονισμού ΓΑΚ 651/2014 [ του Αγροτικού Απαλλακτικού Κανονισμού 2022/2472] σε οποιοδήποτε μέσο και με οποιονδήποτε τρόπο ορίζεται από την εθνική και </w:t>
      </w:r>
      <w:proofErr w:type="spellStart"/>
      <w:r w:rsidRPr="008B412D">
        <w:rPr>
          <w:rFonts w:eastAsia="Times New Roman" w:cstheme="minorHAnsi"/>
          <w:sz w:val="18"/>
          <w:szCs w:val="18"/>
          <w:lang w:eastAsia="el-GR"/>
        </w:rPr>
        <w:t>ενωσιακή</w:t>
      </w:r>
      <w:proofErr w:type="spellEnd"/>
      <w:r w:rsidRPr="008B412D">
        <w:rPr>
          <w:rFonts w:eastAsia="Times New Roman" w:cstheme="minorHAnsi"/>
          <w:sz w:val="18"/>
          <w:szCs w:val="18"/>
          <w:lang w:eastAsia="el-GR"/>
        </w:rPr>
        <w:t xml:space="preserve"> νομοθεσία καθώς και τυχόν έλεγχο από εθνικές και </w:t>
      </w:r>
      <w:proofErr w:type="spellStart"/>
      <w:r w:rsidRPr="008B412D">
        <w:rPr>
          <w:rFonts w:eastAsia="Times New Roman" w:cstheme="minorHAnsi"/>
          <w:sz w:val="18"/>
          <w:szCs w:val="18"/>
          <w:lang w:eastAsia="el-GR"/>
        </w:rPr>
        <w:t>ενωσιακές</w:t>
      </w:r>
      <w:proofErr w:type="spellEnd"/>
      <w:r w:rsidRPr="008B412D">
        <w:rPr>
          <w:rFonts w:eastAsia="Times New Roman" w:cstheme="minorHAnsi"/>
          <w:sz w:val="18"/>
          <w:szCs w:val="18"/>
          <w:lang w:eastAsia="el-GR"/>
        </w:rPr>
        <w:t xml:space="preserve"> αρχές σε σχέση με τα δηλωθέντα στοιχεία</w:t>
      </w:r>
      <w:r w:rsidR="008831A1" w:rsidRPr="008B412D">
        <w:rPr>
          <w:rFonts w:eastAsia="Times New Roman" w:cstheme="minorHAnsi"/>
          <w:sz w:val="18"/>
          <w:szCs w:val="18"/>
          <w:lang w:eastAsia="el-GR"/>
        </w:rPr>
        <w:t>.</w:t>
      </w:r>
    </w:p>
    <w:p w14:paraId="0B343108" w14:textId="577DC33F" w:rsidR="008831A1" w:rsidRPr="008B412D" w:rsidRDefault="008831A1" w:rsidP="00361796">
      <w:pPr>
        <w:numPr>
          <w:ilvl w:val="0"/>
          <w:numId w:val="14"/>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lastRenderedPageBreak/>
        <w:t xml:space="preserve">Το ύψος των ενισχύσεων για τις οποίες 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00B412F4" w:rsidRPr="008B412D">
        <w:t xml:space="preserve"> </w:t>
      </w:r>
      <w:r w:rsidR="00B412F4" w:rsidRPr="008B412D">
        <w:rPr>
          <w:rFonts w:eastAsia="Times New Roman" w:cstheme="minorHAnsi"/>
          <w:sz w:val="18"/>
          <w:szCs w:val="18"/>
          <w:lang w:eastAsia="el-GR"/>
        </w:rPr>
        <w:t xml:space="preserve">2023/2831 </w:t>
      </w:r>
      <w:r w:rsidRPr="008B412D">
        <w:rPr>
          <w:rFonts w:eastAsia="Times New Roman" w:cstheme="minorHAnsi"/>
          <w:sz w:val="18"/>
          <w:szCs w:val="18"/>
          <w:lang w:eastAsia="el-GR"/>
        </w:rPr>
        <w:t xml:space="preserve">de </w:t>
      </w:r>
      <w:proofErr w:type="spellStart"/>
      <w:r w:rsidRPr="008B412D">
        <w:rPr>
          <w:rFonts w:eastAsia="Times New Roman" w:cstheme="minorHAnsi"/>
          <w:sz w:val="18"/>
          <w:szCs w:val="18"/>
          <w:lang w:eastAsia="el-GR"/>
        </w:rPr>
        <w:t>minimis</w:t>
      </w:r>
      <w:proofErr w:type="spellEnd"/>
      <w:r w:rsidRPr="008B412D">
        <w:rPr>
          <w:rFonts w:eastAsia="Times New Roman" w:cstheme="minorHAnsi"/>
          <w:sz w:val="18"/>
          <w:szCs w:val="18"/>
          <w:lang w:eastAsia="el-GR"/>
        </w:rPr>
        <w:t xml:space="preserve">) ή/και για τις οποίες 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lang w:eastAsia="el-GR"/>
        </w:rPr>
        <w:t xml:space="preserve"> έχει αποκτήσει έννομο δικαίωμα λήψης κατά τα τελευταία τρία (3) έτη έχει ως εξής:</w:t>
      </w:r>
    </w:p>
    <w:p w14:paraId="6C49A96A" w14:textId="77777777" w:rsidR="008831A1" w:rsidRPr="008B412D" w:rsidRDefault="008831A1" w:rsidP="008831A1">
      <w:pPr>
        <w:spacing w:line="240" w:lineRule="atLeast"/>
        <w:ind w:left="426"/>
        <w:contextualSpacing/>
        <w:rPr>
          <w:rFonts w:eastAsia="Calibri" w:cstheme="minorHAnsi"/>
          <w:sz w:val="24"/>
          <w:szCs w:val="24"/>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17"/>
        <w:gridCol w:w="1317"/>
        <w:gridCol w:w="1317"/>
        <w:gridCol w:w="1317"/>
        <w:gridCol w:w="1317"/>
        <w:gridCol w:w="1317"/>
        <w:gridCol w:w="1317"/>
      </w:tblGrid>
      <w:tr w:rsidR="008831A1" w:rsidRPr="008B412D" w14:paraId="3AAABB70" w14:textId="77777777" w:rsidTr="008831A1">
        <w:trPr>
          <w:trHeight w:val="445"/>
          <w:jc w:val="center"/>
        </w:trPr>
        <w:tc>
          <w:tcPr>
            <w:tcW w:w="10915" w:type="dxa"/>
            <w:gridSpan w:val="8"/>
            <w:tcBorders>
              <w:top w:val="single" w:sz="4" w:space="0" w:color="auto"/>
              <w:left w:val="single" w:sz="4" w:space="0" w:color="auto"/>
              <w:bottom w:val="single" w:sz="4" w:space="0" w:color="auto"/>
              <w:right w:val="single" w:sz="4" w:space="0" w:color="auto"/>
            </w:tcBorders>
            <w:shd w:val="pct12" w:color="auto" w:fill="auto"/>
          </w:tcPr>
          <w:p w14:paraId="60F53979" w14:textId="77777777" w:rsidR="008831A1" w:rsidRPr="008B412D" w:rsidRDefault="008831A1" w:rsidP="008831A1">
            <w:pPr>
              <w:spacing w:before="120" w:line="256" w:lineRule="auto"/>
              <w:rPr>
                <w:rFonts w:eastAsia="Times New Roman" w:cstheme="minorHAnsi"/>
                <w:b/>
                <w:sz w:val="16"/>
                <w:szCs w:val="16"/>
                <w:lang w:eastAsia="el-GR"/>
              </w:rPr>
            </w:pPr>
            <w:r w:rsidRPr="008B412D">
              <w:rPr>
                <w:rFonts w:eastAsia="Times New Roman" w:cstheme="minorHAnsi"/>
                <w:b/>
                <w:sz w:val="16"/>
                <w:szCs w:val="16"/>
                <w:lang w:eastAsia="el-GR"/>
              </w:rPr>
              <w:t xml:space="preserve">Ενισχύσεις για τις οποίες η Εταιρεία </w:t>
            </w:r>
            <w:r w:rsidRPr="008B412D">
              <w:rPr>
                <w:rFonts w:ascii="Calibri" w:eastAsia="Times New Roman" w:hAnsi="Calibri" w:cs="Calibri"/>
                <w:i/>
                <w:iCs/>
                <w:color w:val="5B9BD5"/>
                <w:kern w:val="1"/>
                <w:sz w:val="16"/>
                <w:szCs w:val="16"/>
                <w:lang w:eastAsia="zh-CN"/>
              </w:rPr>
              <w:t xml:space="preserve">[ή Επιχείρηση] </w:t>
            </w:r>
            <w:r w:rsidRPr="008B412D">
              <w:rPr>
                <w:rFonts w:eastAsia="Times New Roman" w:cstheme="minorHAnsi"/>
                <w:b/>
                <w:sz w:val="16"/>
                <w:szCs w:val="16"/>
                <w:lang w:eastAsia="el-GR"/>
              </w:rPr>
              <w:t xml:space="preserve">έχει υποβάλλει οριστικά αίτηση υπαγωγής [ή έχουν αποκτήσει έννομο δικαίωμα λήψης] </w:t>
            </w:r>
            <w:r w:rsidRPr="008B412D">
              <w:rPr>
                <w:rFonts w:eastAsia="Times New Roman" w:cstheme="minorHAnsi"/>
                <w:b/>
                <w:sz w:val="16"/>
                <w:szCs w:val="16"/>
                <w:u w:val="single"/>
                <w:lang w:eastAsia="el-GR"/>
              </w:rPr>
              <w:t>για τις ίδιες επιλέξιμες δαπάνες:</w:t>
            </w:r>
          </w:p>
        </w:tc>
      </w:tr>
      <w:tr w:rsidR="008831A1" w:rsidRPr="008B412D" w14:paraId="48D8E12E" w14:textId="77777777" w:rsidTr="008831A1">
        <w:tblPrEx>
          <w:tblLook w:val="0000" w:firstRow="0" w:lastRow="0" w:firstColumn="0" w:lastColumn="0" w:noHBand="0" w:noVBand="0"/>
        </w:tblPrEx>
        <w:trPr>
          <w:trHeight w:val="1785"/>
          <w:jc w:val="center"/>
        </w:trPr>
        <w:tc>
          <w:tcPr>
            <w:tcW w:w="1696" w:type="dxa"/>
            <w:shd w:val="pct12" w:color="auto" w:fill="auto"/>
          </w:tcPr>
          <w:p w14:paraId="42E5816B"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317" w:type="dxa"/>
            <w:shd w:val="pct12" w:color="auto" w:fill="auto"/>
          </w:tcPr>
          <w:p w14:paraId="79A2B584"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 xml:space="preserve">Αριθμός και </w:t>
            </w:r>
            <w:proofErr w:type="spellStart"/>
            <w:r w:rsidRPr="008B412D">
              <w:rPr>
                <w:rFonts w:eastAsia="Times New Roman" w:cstheme="minorHAnsi"/>
                <w:sz w:val="16"/>
                <w:szCs w:val="16"/>
                <w:lang w:eastAsia="el-GR"/>
              </w:rPr>
              <w:t>ημερ</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Υπουργικής Απόφασης Ένταξης/υπαγωγής ή ημερομηνία λήψης του έννομου δικαιώματος </w:t>
            </w:r>
          </w:p>
        </w:tc>
        <w:tc>
          <w:tcPr>
            <w:tcW w:w="1317" w:type="dxa"/>
            <w:shd w:val="pct12" w:color="auto" w:fill="auto"/>
          </w:tcPr>
          <w:p w14:paraId="721A8C60"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Ίδιες δαπάνες που απετέλεσαν αντικείμενο ενίσχυσης δυνάμει άλλου καθεστώτος</w:t>
            </w:r>
          </w:p>
        </w:tc>
        <w:tc>
          <w:tcPr>
            <w:tcW w:w="1317" w:type="dxa"/>
            <w:shd w:val="pct12" w:color="auto" w:fill="auto"/>
          </w:tcPr>
          <w:p w14:paraId="7F882FCA"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 xml:space="preserve">Ποσό δημόσιας </w:t>
            </w:r>
            <w:proofErr w:type="spellStart"/>
            <w:r w:rsidRPr="008B412D">
              <w:rPr>
                <w:rFonts w:eastAsia="Times New Roman" w:cstheme="minorHAnsi"/>
                <w:sz w:val="16"/>
                <w:szCs w:val="16"/>
                <w:lang w:eastAsia="el-GR"/>
              </w:rPr>
              <w:t>χρημ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δότησης</w:t>
            </w:r>
            <w:proofErr w:type="spellEnd"/>
            <w:r w:rsidRPr="008B412D">
              <w:rPr>
                <w:rFonts w:eastAsia="Times New Roman" w:cstheme="minorHAnsi"/>
                <w:sz w:val="16"/>
                <w:szCs w:val="16"/>
                <w:lang w:eastAsia="el-GR"/>
              </w:rPr>
              <w:t xml:space="preserve"> που αναγράφεται στην Απόφαση Ένταξης ή υπαγωγής.</w:t>
            </w:r>
          </w:p>
        </w:tc>
        <w:tc>
          <w:tcPr>
            <w:tcW w:w="1317" w:type="dxa"/>
            <w:shd w:val="pct12" w:color="auto" w:fill="auto"/>
          </w:tcPr>
          <w:p w14:paraId="269E4E66"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Ποσό Δημόσιας Χρημ/</w:t>
            </w:r>
            <w:proofErr w:type="spellStart"/>
            <w:r w:rsidRPr="008B412D">
              <w:rPr>
                <w:rFonts w:eastAsia="Times New Roman" w:cstheme="minorHAnsi"/>
                <w:sz w:val="16"/>
                <w:szCs w:val="16"/>
                <w:lang w:eastAsia="el-GR"/>
              </w:rPr>
              <w:t>δότησης</w:t>
            </w:r>
            <w:proofErr w:type="spellEnd"/>
            <w:r w:rsidRPr="008B412D">
              <w:rPr>
                <w:rFonts w:eastAsia="Times New Roman" w:cstheme="minorHAnsi"/>
                <w:sz w:val="16"/>
                <w:szCs w:val="16"/>
                <w:lang w:eastAsia="el-GR"/>
              </w:rPr>
              <w:t xml:space="preserve"> που έχει καταβληθεί πραγματικά στην επιχείρηση.</w:t>
            </w:r>
          </w:p>
        </w:tc>
        <w:tc>
          <w:tcPr>
            <w:tcW w:w="1317" w:type="dxa"/>
            <w:shd w:val="pct12" w:color="auto" w:fill="auto"/>
          </w:tcPr>
          <w:p w14:paraId="223255D4" w14:textId="77777777" w:rsidR="008831A1" w:rsidRPr="008B412D" w:rsidRDefault="008831A1" w:rsidP="008831A1">
            <w:pPr>
              <w:spacing w:before="120" w:line="240" w:lineRule="auto"/>
              <w:rPr>
                <w:rFonts w:eastAsia="Times New Roman" w:cstheme="minorHAnsi"/>
                <w:sz w:val="16"/>
                <w:szCs w:val="16"/>
                <w:lang w:eastAsia="el-GR"/>
              </w:rPr>
            </w:pPr>
            <w:proofErr w:type="spellStart"/>
            <w:r w:rsidRPr="008B412D">
              <w:rPr>
                <w:rFonts w:eastAsia="Times New Roman" w:cstheme="minorHAnsi"/>
                <w:sz w:val="16"/>
                <w:szCs w:val="16"/>
                <w:lang w:eastAsia="el-GR"/>
              </w:rPr>
              <w:t>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καταβολής τελευταίας </w:t>
            </w:r>
            <w:proofErr w:type="spellStart"/>
            <w:r w:rsidRPr="008B412D">
              <w:rPr>
                <w:rFonts w:eastAsia="Times New Roman" w:cstheme="minorHAnsi"/>
                <w:sz w:val="16"/>
                <w:szCs w:val="16"/>
                <w:lang w:eastAsia="el-GR"/>
              </w:rPr>
              <w:t>χρημ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δότησης</w:t>
            </w:r>
            <w:proofErr w:type="spellEnd"/>
            <w:r w:rsidRPr="008B412D">
              <w:rPr>
                <w:rFonts w:eastAsia="Times New Roman" w:cstheme="minorHAnsi"/>
                <w:sz w:val="16"/>
                <w:szCs w:val="16"/>
                <w:lang w:eastAsia="el-GR"/>
              </w:rPr>
              <w:t>.</w:t>
            </w:r>
          </w:p>
        </w:tc>
        <w:tc>
          <w:tcPr>
            <w:tcW w:w="1317" w:type="dxa"/>
            <w:shd w:val="pct12" w:color="auto" w:fill="auto"/>
          </w:tcPr>
          <w:p w14:paraId="00137764"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Επωνυμία Δικαιούχου της Ενίσχυσης</w:t>
            </w:r>
          </w:p>
        </w:tc>
        <w:tc>
          <w:tcPr>
            <w:tcW w:w="1317" w:type="dxa"/>
            <w:shd w:val="pct12" w:color="auto" w:fill="auto"/>
          </w:tcPr>
          <w:p w14:paraId="05D7F4D9"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ΑΦΜ Δικαιούχου της Ενίσχυσης.</w:t>
            </w:r>
          </w:p>
        </w:tc>
      </w:tr>
      <w:tr w:rsidR="008831A1" w:rsidRPr="008B412D" w14:paraId="0CA36794" w14:textId="77777777" w:rsidTr="008831A1">
        <w:tblPrEx>
          <w:tblLook w:val="0000" w:firstRow="0" w:lastRow="0" w:firstColumn="0" w:lastColumn="0" w:noHBand="0" w:noVBand="0"/>
        </w:tblPrEx>
        <w:trPr>
          <w:trHeight w:val="226"/>
          <w:jc w:val="center"/>
        </w:trPr>
        <w:tc>
          <w:tcPr>
            <w:tcW w:w="1696" w:type="dxa"/>
          </w:tcPr>
          <w:p w14:paraId="4343799F"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0E9D9D36"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4FA4C8EE"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7FBD21A8"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15C12A03"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2E7571DC"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6A9DC44F"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4180FE2A" w14:textId="77777777" w:rsidR="008831A1" w:rsidRPr="008B412D" w:rsidRDefault="008831A1" w:rsidP="008831A1">
            <w:pPr>
              <w:spacing w:before="120" w:line="240" w:lineRule="auto"/>
              <w:jc w:val="center"/>
              <w:rPr>
                <w:rFonts w:eastAsia="Times New Roman" w:cstheme="minorHAnsi"/>
                <w:sz w:val="16"/>
                <w:szCs w:val="16"/>
                <w:lang w:eastAsia="el-GR"/>
              </w:rPr>
            </w:pPr>
          </w:p>
        </w:tc>
      </w:tr>
      <w:tr w:rsidR="008831A1" w:rsidRPr="008B412D" w14:paraId="40226DD9" w14:textId="77777777" w:rsidTr="008831A1">
        <w:tblPrEx>
          <w:tblLook w:val="0000" w:firstRow="0" w:lastRow="0" w:firstColumn="0" w:lastColumn="0" w:noHBand="0" w:noVBand="0"/>
        </w:tblPrEx>
        <w:trPr>
          <w:trHeight w:val="243"/>
          <w:jc w:val="center"/>
        </w:trPr>
        <w:tc>
          <w:tcPr>
            <w:tcW w:w="1696" w:type="dxa"/>
          </w:tcPr>
          <w:p w14:paraId="73C955D4"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0DEEA7A5"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17A221B6"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41F40282"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49110254"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2C9326D6"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24459CD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1D9D8C77" w14:textId="77777777" w:rsidR="008831A1" w:rsidRPr="008B412D" w:rsidRDefault="008831A1" w:rsidP="008831A1">
            <w:pPr>
              <w:spacing w:before="120" w:line="240" w:lineRule="auto"/>
              <w:jc w:val="center"/>
              <w:rPr>
                <w:rFonts w:eastAsia="Times New Roman" w:cstheme="minorHAnsi"/>
                <w:sz w:val="16"/>
                <w:szCs w:val="16"/>
                <w:lang w:eastAsia="el-GR"/>
              </w:rPr>
            </w:pPr>
          </w:p>
        </w:tc>
      </w:tr>
      <w:tr w:rsidR="008831A1" w:rsidRPr="008B412D" w14:paraId="29FB6B0E" w14:textId="77777777" w:rsidTr="008831A1">
        <w:tblPrEx>
          <w:tblLook w:val="0000" w:firstRow="0" w:lastRow="0" w:firstColumn="0" w:lastColumn="0" w:noHBand="0" w:noVBand="0"/>
        </w:tblPrEx>
        <w:trPr>
          <w:trHeight w:val="226"/>
          <w:jc w:val="center"/>
        </w:trPr>
        <w:tc>
          <w:tcPr>
            <w:tcW w:w="1696" w:type="dxa"/>
          </w:tcPr>
          <w:p w14:paraId="03DCF5A7"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4EC8B6A6"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0513D3E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64B3FC7C"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67E9FF28"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16EE80C5"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56CEB3DF"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52D75597" w14:textId="77777777" w:rsidR="008831A1" w:rsidRPr="008B412D" w:rsidRDefault="008831A1" w:rsidP="008831A1">
            <w:pPr>
              <w:spacing w:before="120" w:line="240" w:lineRule="auto"/>
              <w:jc w:val="center"/>
              <w:rPr>
                <w:rFonts w:eastAsia="Times New Roman" w:cstheme="minorHAnsi"/>
                <w:sz w:val="16"/>
                <w:szCs w:val="16"/>
                <w:lang w:eastAsia="el-GR"/>
              </w:rPr>
            </w:pPr>
          </w:p>
        </w:tc>
      </w:tr>
      <w:tr w:rsidR="008831A1" w:rsidRPr="008B412D" w14:paraId="7B74880C" w14:textId="77777777" w:rsidTr="008831A1">
        <w:tblPrEx>
          <w:tblLook w:val="0000" w:firstRow="0" w:lastRow="0" w:firstColumn="0" w:lastColumn="0" w:noHBand="0" w:noVBand="0"/>
        </w:tblPrEx>
        <w:trPr>
          <w:trHeight w:val="226"/>
          <w:jc w:val="center"/>
        </w:trPr>
        <w:tc>
          <w:tcPr>
            <w:tcW w:w="1696" w:type="dxa"/>
          </w:tcPr>
          <w:p w14:paraId="2D46D2D3"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1112C139"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178B4FA6"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567B3FA9"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5146249D"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0AF77C4C"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53681A3E"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317" w:type="dxa"/>
          </w:tcPr>
          <w:p w14:paraId="5BC3A3EC" w14:textId="77777777" w:rsidR="008831A1" w:rsidRPr="008B412D" w:rsidRDefault="008831A1" w:rsidP="008831A1">
            <w:pPr>
              <w:spacing w:before="120" w:line="240" w:lineRule="auto"/>
              <w:jc w:val="center"/>
              <w:rPr>
                <w:rFonts w:eastAsia="Times New Roman" w:cstheme="minorHAnsi"/>
                <w:sz w:val="16"/>
                <w:szCs w:val="16"/>
                <w:lang w:eastAsia="el-GR"/>
              </w:rPr>
            </w:pPr>
          </w:p>
        </w:tc>
      </w:tr>
    </w:tbl>
    <w:p w14:paraId="4094231B" w14:textId="172FBFFA" w:rsidR="008831A1" w:rsidRPr="008B412D" w:rsidRDefault="00DD346F" w:rsidP="00361796">
      <w:pPr>
        <w:numPr>
          <w:ilvl w:val="0"/>
          <w:numId w:val="14"/>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t>Η Εταιρεία [ή Επιχείρηση] – φορέας του Επενδυτικού Σχεδίου [ή ενιαία οικονομική μονάδα στην οποία ανήκει η εταιρεία] δεν είναι προβληματική επιχείρηση, όπως αυτή ορίζεται στην παρ. 18 του άρθρου 2 ΓΑΚ</w:t>
      </w:r>
      <w:r w:rsidR="008831A1" w:rsidRPr="008B412D">
        <w:rPr>
          <w:rFonts w:eastAsia="Times New Roman" w:cstheme="minorHAnsi"/>
          <w:sz w:val="18"/>
          <w:szCs w:val="18"/>
          <w:lang w:eastAsia="el-GR"/>
        </w:rPr>
        <w:t>.</w:t>
      </w:r>
    </w:p>
    <w:p w14:paraId="45FA86A7" w14:textId="1DE4A14E" w:rsidR="00BA756B" w:rsidRPr="008B412D" w:rsidRDefault="008831A1" w:rsidP="00BA756B">
      <w:pPr>
        <w:numPr>
          <w:ilvl w:val="0"/>
          <w:numId w:val="14"/>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t>Το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1E5F8128" w14:textId="7FF3C5DC" w:rsidR="008831A1" w:rsidRPr="008B412D" w:rsidRDefault="008831A1" w:rsidP="00BA756B">
      <w:pPr>
        <w:numPr>
          <w:ilvl w:val="0"/>
          <w:numId w:val="14"/>
        </w:numPr>
        <w:spacing w:before="120" w:after="120" w:line="288" w:lineRule="auto"/>
        <w:ind w:left="142" w:right="-427" w:hanging="284"/>
        <w:jc w:val="both"/>
        <w:rPr>
          <w:rFonts w:eastAsia="Times New Roman" w:cstheme="minorHAnsi"/>
          <w:sz w:val="18"/>
          <w:szCs w:val="18"/>
          <w:lang w:eastAsia="el-GR"/>
        </w:rPr>
      </w:pPr>
      <w:r w:rsidRPr="008B412D">
        <w:rPr>
          <w:rFonts w:eastAsia="Times New Roman" w:cstheme="minorHAnsi"/>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8B412D">
        <w:rPr>
          <w:rFonts w:eastAsia="Times New Roman"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50EA96F3" w14:textId="77777777" w:rsidR="008831A1" w:rsidRPr="008B412D" w:rsidRDefault="008831A1" w:rsidP="008831A1">
      <w:pPr>
        <w:spacing w:line="240" w:lineRule="auto"/>
        <w:ind w:right="484"/>
        <w:rPr>
          <w:rFonts w:eastAsia="Times New Roman" w:cstheme="minorHAnsi"/>
          <w:sz w:val="16"/>
          <w:szCs w:val="16"/>
          <w:lang w:eastAsia="el-GR"/>
        </w:rPr>
      </w:pPr>
    </w:p>
    <w:p w14:paraId="52ADC3B0" w14:textId="77777777" w:rsidR="008831A1" w:rsidRPr="008B412D" w:rsidRDefault="008831A1" w:rsidP="008831A1">
      <w:pPr>
        <w:tabs>
          <w:tab w:val="left" w:pos="7938"/>
        </w:tabs>
        <w:spacing w:line="240" w:lineRule="auto"/>
        <w:ind w:right="-427"/>
        <w:jc w:val="right"/>
        <w:rPr>
          <w:rFonts w:eastAsia="Times New Roman" w:cstheme="minorHAnsi"/>
          <w:sz w:val="18"/>
          <w:szCs w:val="18"/>
          <w:lang w:eastAsia="el-GR"/>
        </w:rPr>
      </w:pPr>
      <w:r w:rsidRPr="008B412D">
        <w:rPr>
          <w:rFonts w:eastAsia="Times New Roman" w:cstheme="minorHAnsi"/>
          <w:sz w:val="18"/>
          <w:szCs w:val="18"/>
          <w:lang w:eastAsia="el-GR"/>
        </w:rPr>
        <w:t>Ημερομηνία:        .../.../202..</w:t>
      </w:r>
    </w:p>
    <w:p w14:paraId="6F3927DA"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Για την Εταιρεία </w:t>
      </w:r>
      <w:r w:rsidRPr="008B412D">
        <w:rPr>
          <w:rFonts w:ascii="Calibri" w:eastAsia="Times New Roman" w:hAnsi="Calibri" w:cs="Calibri"/>
          <w:i/>
          <w:iCs/>
          <w:color w:val="5B9BD5"/>
          <w:kern w:val="1"/>
          <w:sz w:val="18"/>
          <w:szCs w:val="18"/>
          <w:lang w:eastAsia="zh-CN"/>
        </w:rPr>
        <w:t>[ή Επιχείρηση]</w:t>
      </w:r>
    </w:p>
    <w:p w14:paraId="7EBACC21"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w:t>
      </w:r>
    </w:p>
    <w:p w14:paraId="5F360A98"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Νόμιμος Εκπρόσωπος</w:t>
      </w:r>
    </w:p>
    <w:p w14:paraId="374145C2"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5E1DE377"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3BAC2AB7"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p>
    <w:p w14:paraId="56EF8A31"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(σφραγίδα-επωνυμία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Times New Roman" w:hAnsi="Calibri" w:cs="Verdana"/>
          <w:sz w:val="20"/>
          <w:szCs w:val="20"/>
          <w:lang w:eastAsia="el-GR"/>
        </w:rPr>
        <w:t xml:space="preserve">, </w:t>
      </w:r>
    </w:p>
    <w:p w14:paraId="3E95603A"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ονοματεπώνυμο και ιδιόχειρη υπογραφή εκπροσώπου)</w:t>
      </w:r>
    </w:p>
    <w:p w14:paraId="03997687" w14:textId="77777777" w:rsidR="008831A1" w:rsidRPr="008B412D" w:rsidRDefault="008831A1" w:rsidP="008831A1">
      <w:pPr>
        <w:autoSpaceDE w:val="0"/>
        <w:autoSpaceDN w:val="0"/>
        <w:adjustRightInd w:val="0"/>
        <w:spacing w:after="0" w:line="240" w:lineRule="auto"/>
        <w:rPr>
          <w:rFonts w:ascii="Verdana" w:eastAsia="Times New Roman" w:hAnsi="Verdana" w:cs="Verdana"/>
          <w:sz w:val="16"/>
          <w:szCs w:val="16"/>
          <w:lang w:eastAsia="el-GR"/>
        </w:rPr>
      </w:pPr>
    </w:p>
    <w:p w14:paraId="3164CA46" w14:textId="77777777" w:rsidR="008831A1" w:rsidRPr="008B412D" w:rsidRDefault="008831A1" w:rsidP="008831A1">
      <w:pPr>
        <w:tabs>
          <w:tab w:val="num" w:pos="360"/>
        </w:tabs>
        <w:spacing w:line="240" w:lineRule="auto"/>
        <w:ind w:right="-427"/>
        <w:rPr>
          <w:rFonts w:eastAsia="Times New Roman" w:cstheme="minorHAnsi"/>
          <w:sz w:val="18"/>
          <w:szCs w:val="18"/>
          <w:lang w:eastAsia="el-GR"/>
        </w:rPr>
      </w:pPr>
    </w:p>
    <w:p w14:paraId="02B09FDF" w14:textId="77777777" w:rsidR="008831A1" w:rsidRPr="008B412D" w:rsidRDefault="008831A1" w:rsidP="008831A1">
      <w:pPr>
        <w:tabs>
          <w:tab w:val="num" w:pos="360"/>
        </w:tabs>
        <w:spacing w:line="240" w:lineRule="auto"/>
        <w:ind w:right="-427"/>
        <w:jc w:val="right"/>
        <w:rPr>
          <w:rFonts w:eastAsia="Times New Roman" w:cstheme="minorHAnsi"/>
          <w:sz w:val="18"/>
          <w:szCs w:val="18"/>
          <w:lang w:eastAsia="el-GR"/>
        </w:rPr>
      </w:pPr>
    </w:p>
    <w:p w14:paraId="4CF1E994" w14:textId="77777777" w:rsidR="008831A1" w:rsidRPr="008B412D" w:rsidRDefault="008831A1" w:rsidP="008831A1">
      <w:pPr>
        <w:autoSpaceDE w:val="0"/>
        <w:autoSpaceDN w:val="0"/>
        <w:adjustRightInd w:val="0"/>
        <w:spacing w:after="0" w:line="240" w:lineRule="auto"/>
        <w:rPr>
          <w:rFonts w:ascii="Verdana" w:eastAsia="Times New Roman" w:hAnsi="Verdana" w:cs="Verdana"/>
          <w:sz w:val="16"/>
          <w:szCs w:val="16"/>
          <w:lang w:eastAsia="el-GR"/>
        </w:rPr>
      </w:pPr>
    </w:p>
    <w:p w14:paraId="779ABC1D" w14:textId="77777777" w:rsidR="008831A1" w:rsidRPr="008B412D" w:rsidRDefault="008831A1" w:rsidP="008831A1">
      <w:pPr>
        <w:tabs>
          <w:tab w:val="num" w:pos="360"/>
        </w:tabs>
        <w:spacing w:line="240" w:lineRule="auto"/>
        <w:ind w:right="-427"/>
        <w:rPr>
          <w:rFonts w:eastAsia="Times New Roman" w:cstheme="minorHAnsi"/>
          <w:sz w:val="18"/>
          <w:szCs w:val="18"/>
          <w:lang w:eastAsia="el-GR"/>
        </w:rPr>
      </w:pPr>
    </w:p>
    <w:p w14:paraId="062FA438" w14:textId="77777777" w:rsidR="008831A1" w:rsidRPr="008B412D" w:rsidRDefault="008831A1" w:rsidP="008831A1">
      <w:pPr>
        <w:tabs>
          <w:tab w:val="num" w:pos="360"/>
        </w:tabs>
        <w:spacing w:line="240" w:lineRule="auto"/>
        <w:ind w:right="-427"/>
        <w:jc w:val="right"/>
        <w:rPr>
          <w:rFonts w:eastAsia="Times New Roman" w:cstheme="minorHAnsi"/>
          <w:sz w:val="18"/>
          <w:szCs w:val="18"/>
          <w:lang w:eastAsia="el-GR"/>
        </w:rPr>
      </w:pPr>
    </w:p>
    <w:p w14:paraId="6CBB993C" w14:textId="77777777" w:rsidR="008831A1" w:rsidRPr="008B412D" w:rsidRDefault="008831A1" w:rsidP="008831A1">
      <w:pPr>
        <w:spacing w:after="0" w:line="240" w:lineRule="auto"/>
        <w:rPr>
          <w:rFonts w:eastAsia="Times New Roman" w:cstheme="minorHAnsi"/>
          <w:sz w:val="18"/>
          <w:szCs w:val="18"/>
          <w:lang w:eastAsia="el-GR"/>
        </w:rPr>
      </w:pPr>
      <w:r w:rsidRPr="008B412D">
        <w:rPr>
          <w:rFonts w:eastAsia="Times New Roman" w:cstheme="minorHAnsi"/>
          <w:sz w:val="18"/>
          <w:szCs w:val="18"/>
          <w:lang w:eastAsia="el-GR"/>
        </w:rPr>
        <w:t xml:space="preserve"> </w:t>
      </w:r>
      <w:r w:rsidRPr="008B412D">
        <w:rPr>
          <w:rFonts w:eastAsia="Times New Roman" w:cstheme="minorHAnsi"/>
          <w:sz w:val="18"/>
          <w:szCs w:val="18"/>
          <w:lang w:eastAsia="el-GR"/>
        </w:rPr>
        <w:br w:type="page"/>
      </w:r>
    </w:p>
    <w:p w14:paraId="73F28908" w14:textId="00155E0B" w:rsidR="008831A1" w:rsidRPr="008B412D" w:rsidRDefault="008831A1" w:rsidP="00A87AAF">
      <w:pPr>
        <w:pStyle w:val="Heading1"/>
        <w:numPr>
          <w:ilvl w:val="0"/>
          <w:numId w:val="0"/>
        </w:numPr>
        <w:ind w:left="432" w:hanging="432"/>
      </w:pPr>
      <w:bookmarkStart w:id="8" w:name="_Toc95045265"/>
      <w:bookmarkStart w:id="9" w:name="_Toc153963037"/>
      <w:r w:rsidRPr="008B412D">
        <w:lastRenderedPageBreak/>
        <w:t>ΠΑΡΑΡΤΗΜΑ 4: Υπόδειγμα 6 - Υπεύθυνη Δήλωση Γενική (Κρατικές Ενισχύσεις - Περιφερειακές επενδυτικές ενισχύσεις – Άρθρο 14 ΓΑΚ)</w:t>
      </w:r>
      <w:bookmarkEnd w:id="8"/>
      <w:bookmarkEnd w:id="9"/>
    </w:p>
    <w:p w14:paraId="3A7FEA06" w14:textId="77777777" w:rsidR="008831A1" w:rsidRPr="008B412D" w:rsidRDefault="008831A1" w:rsidP="008831A1">
      <w:pPr>
        <w:spacing w:after="120"/>
        <w:jc w:val="both"/>
        <w:rPr>
          <w:b/>
          <w:bCs/>
          <w:sz w:val="24"/>
          <w:szCs w:val="24"/>
        </w:rPr>
      </w:pPr>
    </w:p>
    <w:p w14:paraId="5841B43B" w14:textId="77777777" w:rsidR="008831A1" w:rsidRPr="008B412D" w:rsidRDefault="008831A1" w:rsidP="008831A1">
      <w:pPr>
        <w:jc w:val="center"/>
        <w:rPr>
          <w:rFonts w:eastAsia="Calibri" w:cstheme="minorHAnsi"/>
          <w:lang w:eastAsia="el-GR"/>
        </w:rPr>
      </w:pPr>
      <w:r w:rsidRPr="008B412D">
        <w:rPr>
          <w:rFonts w:eastAsia="Calibri" w:cstheme="minorHAnsi"/>
          <w:b/>
          <w:noProof/>
          <w:sz w:val="20"/>
          <w:szCs w:val="24"/>
          <w:lang w:eastAsia="el-GR"/>
        </w:rPr>
        <w:drawing>
          <wp:inline distT="0" distB="0" distL="0" distR="0" wp14:anchorId="47EC2B31" wp14:editId="4A41C2ED">
            <wp:extent cx="704850"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6BAC2348" w14:textId="77777777" w:rsidR="008831A1" w:rsidRPr="008B412D" w:rsidRDefault="008831A1" w:rsidP="008831A1">
      <w:pPr>
        <w:jc w:val="center"/>
        <w:rPr>
          <w:rFonts w:eastAsia="Calibri" w:cstheme="minorHAnsi"/>
          <w:b/>
          <w:sz w:val="28"/>
          <w:lang w:eastAsia="el-GR"/>
        </w:rPr>
      </w:pPr>
      <w:r w:rsidRPr="008B412D">
        <w:rPr>
          <w:rFonts w:eastAsia="Calibri" w:cstheme="minorHAnsi"/>
          <w:b/>
          <w:sz w:val="28"/>
          <w:lang w:eastAsia="el-GR"/>
        </w:rPr>
        <w:t>ΥΠΕΥΘΥΝΗ ΔΗΛΩΣΗ</w:t>
      </w:r>
    </w:p>
    <w:p w14:paraId="45D277EB" w14:textId="77777777" w:rsidR="008831A1" w:rsidRPr="008B412D" w:rsidRDefault="008831A1" w:rsidP="008831A1">
      <w:pPr>
        <w:jc w:val="center"/>
        <w:rPr>
          <w:rFonts w:eastAsia="Calibri" w:cstheme="minorHAnsi"/>
          <w:b/>
          <w:sz w:val="24"/>
          <w:vertAlign w:val="superscript"/>
          <w:lang w:eastAsia="el-GR"/>
        </w:rPr>
      </w:pPr>
      <w:r w:rsidRPr="008B412D">
        <w:rPr>
          <w:rFonts w:eastAsia="Calibri" w:cstheme="minorHAnsi"/>
          <w:b/>
          <w:sz w:val="24"/>
          <w:vertAlign w:val="superscript"/>
          <w:lang w:eastAsia="el-GR"/>
        </w:rPr>
        <w:t>(άρθρο 8 Ν.1599/1986)</w:t>
      </w:r>
    </w:p>
    <w:p w14:paraId="364F4877" w14:textId="77777777" w:rsidR="008831A1" w:rsidRPr="008B412D" w:rsidRDefault="008831A1" w:rsidP="008831A1">
      <w:pPr>
        <w:pBdr>
          <w:top w:val="single" w:sz="4" w:space="1" w:color="auto"/>
          <w:left w:val="single" w:sz="4" w:space="4" w:color="auto"/>
          <w:bottom w:val="single" w:sz="4" w:space="1" w:color="auto"/>
          <w:right w:val="single" w:sz="4" w:space="31" w:color="auto"/>
        </w:pBdr>
        <w:spacing w:line="240" w:lineRule="auto"/>
        <w:ind w:right="140"/>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1A9BCBC2" w14:textId="77777777" w:rsidR="008831A1" w:rsidRPr="008B412D" w:rsidRDefault="008831A1" w:rsidP="008831A1">
      <w:pPr>
        <w:spacing w:line="240" w:lineRule="auto"/>
        <w:rPr>
          <w:rFonts w:eastAsia="Times New Roman" w:cstheme="minorHAnsi"/>
          <w:sz w:val="20"/>
          <w:szCs w:val="24"/>
          <w:lang w:eastAsia="el-GR"/>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328"/>
        <w:gridCol w:w="656"/>
        <w:gridCol w:w="93"/>
        <w:gridCol w:w="1370"/>
        <w:gridCol w:w="848"/>
        <w:gridCol w:w="832"/>
        <w:gridCol w:w="718"/>
        <w:gridCol w:w="428"/>
        <w:gridCol w:w="289"/>
        <w:gridCol w:w="417"/>
        <w:gridCol w:w="707"/>
        <w:gridCol w:w="566"/>
        <w:gridCol w:w="1444"/>
      </w:tblGrid>
      <w:tr w:rsidR="008831A1" w:rsidRPr="008B412D" w14:paraId="45113056" w14:textId="77777777" w:rsidTr="00750A1D">
        <w:trPr>
          <w:cantSplit/>
          <w:trHeight w:val="415"/>
        </w:trPr>
        <w:tc>
          <w:tcPr>
            <w:tcW w:w="1515" w:type="dxa"/>
          </w:tcPr>
          <w:p w14:paraId="65E492BD" w14:textId="77777777" w:rsidR="008831A1" w:rsidRPr="008B412D" w:rsidRDefault="008831A1" w:rsidP="008831A1">
            <w:pPr>
              <w:spacing w:line="240" w:lineRule="auto"/>
              <w:ind w:right="-6878"/>
              <w:rPr>
                <w:rFonts w:eastAsia="Times New Roman" w:cstheme="minorHAnsi"/>
                <w:sz w:val="20"/>
                <w:szCs w:val="20"/>
                <w:lang w:eastAsia="el-GR"/>
              </w:rPr>
            </w:pPr>
            <w:r w:rsidRPr="008B412D">
              <w:rPr>
                <w:rFonts w:eastAsia="Times New Roman" w:cstheme="minorHAnsi"/>
                <w:sz w:val="20"/>
                <w:szCs w:val="20"/>
                <w:lang w:eastAsia="el-GR"/>
              </w:rPr>
              <w:t>ΠΡΟΣ</w:t>
            </w:r>
            <w:r w:rsidRPr="008B412D">
              <w:rPr>
                <w:rFonts w:eastAsia="Times New Roman" w:cstheme="minorHAnsi"/>
                <w:sz w:val="20"/>
                <w:szCs w:val="20"/>
                <w:vertAlign w:val="superscript"/>
                <w:lang w:eastAsia="el-GR"/>
              </w:rPr>
              <w:t>(1)</w:t>
            </w:r>
            <w:r w:rsidRPr="008B412D">
              <w:rPr>
                <w:rFonts w:eastAsia="Times New Roman" w:cstheme="minorHAnsi"/>
                <w:sz w:val="20"/>
                <w:szCs w:val="20"/>
                <w:lang w:eastAsia="el-GR"/>
              </w:rPr>
              <w:t>:</w:t>
            </w:r>
          </w:p>
        </w:tc>
        <w:tc>
          <w:tcPr>
            <w:tcW w:w="8692" w:type="dxa"/>
            <w:gridSpan w:val="13"/>
          </w:tcPr>
          <w:p w14:paraId="0CDE3E85" w14:textId="77777777" w:rsidR="008831A1" w:rsidRPr="008B412D" w:rsidRDefault="008831A1" w:rsidP="008831A1">
            <w:pPr>
              <w:spacing w:line="240" w:lineRule="auto"/>
              <w:ind w:right="-6878"/>
              <w:rPr>
                <w:rFonts w:eastAsia="Times New Roman" w:cstheme="minorHAnsi"/>
                <w:b/>
                <w:sz w:val="18"/>
                <w:szCs w:val="18"/>
                <w:lang w:eastAsia="el-GR"/>
              </w:rPr>
            </w:pPr>
            <w:r w:rsidRPr="008B412D">
              <w:rPr>
                <w:rFonts w:eastAsia="MS Mincho" w:cstheme="minorHAnsi"/>
                <w:b/>
                <w:sz w:val="20"/>
                <w:szCs w:val="20"/>
                <w:lang w:val="en-US"/>
              </w:rPr>
              <w:t>ALPHA BANK</w:t>
            </w:r>
          </w:p>
        </w:tc>
      </w:tr>
      <w:tr w:rsidR="008831A1" w:rsidRPr="008B412D" w14:paraId="3C006B04" w14:textId="77777777" w:rsidTr="00750A1D">
        <w:trPr>
          <w:cantSplit/>
          <w:trHeight w:val="415"/>
        </w:trPr>
        <w:tc>
          <w:tcPr>
            <w:tcW w:w="1515" w:type="dxa"/>
          </w:tcPr>
          <w:p w14:paraId="3F7819AD"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3305" w:type="dxa"/>
            <w:gridSpan w:val="5"/>
          </w:tcPr>
          <w:p w14:paraId="7D7DD1CB" w14:textId="77777777" w:rsidR="008831A1" w:rsidRPr="008B412D" w:rsidRDefault="008831A1" w:rsidP="008831A1">
            <w:pPr>
              <w:spacing w:line="240" w:lineRule="auto"/>
              <w:ind w:right="-6878"/>
              <w:rPr>
                <w:rFonts w:eastAsia="Times New Roman" w:cstheme="minorHAnsi"/>
                <w:sz w:val="16"/>
                <w:szCs w:val="24"/>
                <w:lang w:eastAsia="el-GR"/>
              </w:rPr>
            </w:pPr>
          </w:p>
        </w:tc>
        <w:tc>
          <w:tcPr>
            <w:tcW w:w="1524" w:type="dxa"/>
            <w:gridSpan w:val="2"/>
          </w:tcPr>
          <w:p w14:paraId="5EE651AE" w14:textId="77777777" w:rsidR="008831A1" w:rsidRPr="008B412D" w:rsidRDefault="008831A1" w:rsidP="008831A1">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3863" w:type="dxa"/>
            <w:gridSpan w:val="6"/>
          </w:tcPr>
          <w:p w14:paraId="44D860A5" w14:textId="77777777" w:rsidR="008831A1" w:rsidRPr="008B412D" w:rsidRDefault="008831A1" w:rsidP="008831A1">
            <w:pPr>
              <w:spacing w:line="240" w:lineRule="auto"/>
              <w:ind w:right="-6878"/>
              <w:rPr>
                <w:rFonts w:eastAsia="Times New Roman" w:cstheme="minorHAnsi"/>
                <w:sz w:val="16"/>
                <w:szCs w:val="24"/>
                <w:lang w:eastAsia="el-GR"/>
              </w:rPr>
            </w:pPr>
          </w:p>
        </w:tc>
      </w:tr>
      <w:tr w:rsidR="008831A1" w:rsidRPr="008B412D" w14:paraId="289B16C9" w14:textId="77777777" w:rsidTr="00750A1D">
        <w:trPr>
          <w:cantSplit/>
          <w:trHeight w:val="99"/>
        </w:trPr>
        <w:tc>
          <w:tcPr>
            <w:tcW w:w="2595" w:type="dxa"/>
            <w:gridSpan w:val="4"/>
          </w:tcPr>
          <w:p w14:paraId="77164075"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7612" w:type="dxa"/>
            <w:gridSpan w:val="10"/>
          </w:tcPr>
          <w:p w14:paraId="2BB3B7B3"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2C5D04B5" w14:textId="77777777" w:rsidTr="00750A1D">
        <w:trPr>
          <w:cantSplit/>
          <w:trHeight w:val="99"/>
        </w:trPr>
        <w:tc>
          <w:tcPr>
            <w:tcW w:w="2595" w:type="dxa"/>
            <w:gridSpan w:val="4"/>
          </w:tcPr>
          <w:p w14:paraId="60C5DECE"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7612" w:type="dxa"/>
            <w:gridSpan w:val="10"/>
          </w:tcPr>
          <w:p w14:paraId="2201711C"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333929B6" w14:textId="77777777" w:rsidTr="00750A1D">
        <w:trPr>
          <w:cantSplit/>
        </w:trPr>
        <w:tc>
          <w:tcPr>
            <w:tcW w:w="2595" w:type="dxa"/>
            <w:gridSpan w:val="4"/>
          </w:tcPr>
          <w:p w14:paraId="078A5CD0" w14:textId="77777777" w:rsidR="008831A1" w:rsidRPr="008B412D" w:rsidRDefault="008831A1" w:rsidP="008831A1">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7612" w:type="dxa"/>
            <w:gridSpan w:val="10"/>
          </w:tcPr>
          <w:p w14:paraId="62174EDC" w14:textId="77777777" w:rsidR="008831A1" w:rsidRPr="008B412D" w:rsidRDefault="008831A1" w:rsidP="008831A1">
            <w:pPr>
              <w:spacing w:line="240" w:lineRule="auto"/>
              <w:ind w:right="-2332"/>
              <w:rPr>
                <w:rFonts w:eastAsia="Times New Roman" w:cstheme="minorHAnsi"/>
                <w:sz w:val="16"/>
                <w:szCs w:val="24"/>
                <w:lang w:eastAsia="el-GR"/>
              </w:rPr>
            </w:pPr>
          </w:p>
        </w:tc>
      </w:tr>
      <w:tr w:rsidR="008831A1" w:rsidRPr="008B412D" w14:paraId="3CD47FAE" w14:textId="77777777" w:rsidTr="00750A1D">
        <w:trPr>
          <w:cantSplit/>
          <w:trHeight w:val="99"/>
        </w:trPr>
        <w:tc>
          <w:tcPr>
            <w:tcW w:w="2595" w:type="dxa"/>
            <w:gridSpan w:val="4"/>
            <w:tcBorders>
              <w:top w:val="single" w:sz="4" w:space="0" w:color="auto"/>
              <w:left w:val="single" w:sz="4" w:space="0" w:color="auto"/>
              <w:bottom w:val="single" w:sz="4" w:space="0" w:color="auto"/>
              <w:right w:val="single" w:sz="4" w:space="0" w:color="auto"/>
            </w:tcBorders>
          </w:tcPr>
          <w:p w14:paraId="3301F226"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7612" w:type="dxa"/>
            <w:gridSpan w:val="10"/>
            <w:tcBorders>
              <w:top w:val="single" w:sz="4" w:space="0" w:color="auto"/>
              <w:left w:val="single" w:sz="4" w:space="0" w:color="auto"/>
              <w:bottom w:val="single" w:sz="4" w:space="0" w:color="auto"/>
              <w:right w:val="single" w:sz="4" w:space="0" w:color="auto"/>
            </w:tcBorders>
          </w:tcPr>
          <w:p w14:paraId="6CB37D22"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5505538B" w14:textId="77777777" w:rsidTr="00750A1D">
        <w:trPr>
          <w:cantSplit/>
        </w:trPr>
        <w:tc>
          <w:tcPr>
            <w:tcW w:w="2595" w:type="dxa"/>
            <w:gridSpan w:val="4"/>
          </w:tcPr>
          <w:p w14:paraId="3F3319A4"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3029" w:type="dxa"/>
            <w:gridSpan w:val="3"/>
          </w:tcPr>
          <w:p w14:paraId="266B83D8" w14:textId="77777777" w:rsidR="008831A1" w:rsidRPr="008B412D" w:rsidRDefault="008831A1" w:rsidP="008831A1">
            <w:pPr>
              <w:spacing w:line="240" w:lineRule="auto"/>
              <w:rPr>
                <w:rFonts w:eastAsia="Times New Roman" w:cstheme="minorHAnsi"/>
                <w:sz w:val="16"/>
                <w:szCs w:val="24"/>
                <w:lang w:eastAsia="el-GR"/>
              </w:rPr>
            </w:pPr>
          </w:p>
        </w:tc>
        <w:tc>
          <w:tcPr>
            <w:tcW w:w="720" w:type="dxa"/>
          </w:tcPr>
          <w:p w14:paraId="05ADB217"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3863" w:type="dxa"/>
            <w:gridSpan w:val="6"/>
          </w:tcPr>
          <w:p w14:paraId="7395CDCE"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7556EE8E" w14:textId="77777777" w:rsidTr="00750A1D">
        <w:trPr>
          <w:cantSplit/>
        </w:trPr>
        <w:tc>
          <w:tcPr>
            <w:tcW w:w="1844" w:type="dxa"/>
            <w:gridSpan w:val="2"/>
          </w:tcPr>
          <w:p w14:paraId="4862D124"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2126" w:type="dxa"/>
            <w:gridSpan w:val="3"/>
          </w:tcPr>
          <w:p w14:paraId="11FE1D29" w14:textId="77777777" w:rsidR="008831A1" w:rsidRPr="008B412D" w:rsidRDefault="008831A1" w:rsidP="008831A1">
            <w:pPr>
              <w:spacing w:line="240" w:lineRule="auto"/>
              <w:rPr>
                <w:rFonts w:eastAsia="Times New Roman" w:cstheme="minorHAnsi"/>
                <w:sz w:val="16"/>
                <w:szCs w:val="24"/>
                <w:lang w:eastAsia="el-GR"/>
              </w:rPr>
            </w:pPr>
          </w:p>
        </w:tc>
        <w:tc>
          <w:tcPr>
            <w:tcW w:w="850" w:type="dxa"/>
          </w:tcPr>
          <w:p w14:paraId="5CB16185"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1985" w:type="dxa"/>
            <w:gridSpan w:val="3"/>
          </w:tcPr>
          <w:p w14:paraId="1BF70AED" w14:textId="77777777" w:rsidR="008831A1" w:rsidRPr="008B412D" w:rsidRDefault="008831A1" w:rsidP="008831A1">
            <w:pPr>
              <w:spacing w:line="240" w:lineRule="auto"/>
              <w:rPr>
                <w:rFonts w:eastAsia="Times New Roman" w:cstheme="minorHAnsi"/>
                <w:sz w:val="16"/>
                <w:szCs w:val="24"/>
                <w:lang w:eastAsia="el-GR"/>
              </w:rPr>
            </w:pPr>
          </w:p>
        </w:tc>
        <w:tc>
          <w:tcPr>
            <w:tcW w:w="708" w:type="dxa"/>
            <w:gridSpan w:val="2"/>
          </w:tcPr>
          <w:p w14:paraId="6F6AF73E"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709" w:type="dxa"/>
          </w:tcPr>
          <w:p w14:paraId="759BFADC" w14:textId="77777777" w:rsidR="008831A1" w:rsidRPr="008B412D" w:rsidRDefault="008831A1" w:rsidP="008831A1">
            <w:pPr>
              <w:spacing w:line="240" w:lineRule="auto"/>
              <w:rPr>
                <w:rFonts w:eastAsia="Times New Roman" w:cstheme="minorHAnsi"/>
                <w:sz w:val="16"/>
                <w:szCs w:val="24"/>
                <w:lang w:eastAsia="el-GR"/>
              </w:rPr>
            </w:pPr>
          </w:p>
        </w:tc>
        <w:tc>
          <w:tcPr>
            <w:tcW w:w="567" w:type="dxa"/>
          </w:tcPr>
          <w:p w14:paraId="7BF3B524"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1418" w:type="dxa"/>
          </w:tcPr>
          <w:p w14:paraId="4F792395"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445F91C2" w14:textId="77777777" w:rsidTr="00750A1D">
        <w:trPr>
          <w:cantSplit/>
          <w:trHeight w:val="520"/>
        </w:trPr>
        <w:tc>
          <w:tcPr>
            <w:tcW w:w="2502" w:type="dxa"/>
            <w:gridSpan w:val="3"/>
            <w:vAlign w:val="bottom"/>
          </w:tcPr>
          <w:p w14:paraId="230ABF37" w14:textId="77777777" w:rsidR="008831A1" w:rsidRPr="008B412D" w:rsidRDefault="008831A1" w:rsidP="008831A1">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3153" w:type="dxa"/>
            <w:gridSpan w:val="4"/>
            <w:vAlign w:val="bottom"/>
          </w:tcPr>
          <w:p w14:paraId="6E565DBF" w14:textId="77777777" w:rsidR="008831A1" w:rsidRPr="008B412D" w:rsidRDefault="008831A1" w:rsidP="008831A1">
            <w:pPr>
              <w:spacing w:line="240" w:lineRule="auto"/>
              <w:rPr>
                <w:rFonts w:eastAsia="Times New Roman" w:cstheme="minorHAnsi"/>
                <w:sz w:val="16"/>
                <w:szCs w:val="24"/>
                <w:lang w:eastAsia="el-GR"/>
              </w:rPr>
            </w:pPr>
          </w:p>
        </w:tc>
        <w:tc>
          <w:tcPr>
            <w:tcW w:w="1440" w:type="dxa"/>
            <w:gridSpan w:val="3"/>
            <w:vAlign w:val="bottom"/>
          </w:tcPr>
          <w:p w14:paraId="02574E25"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6A5D8854" w14:textId="77777777" w:rsidR="008831A1" w:rsidRPr="008B412D" w:rsidRDefault="008831A1" w:rsidP="008831A1">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3112" w:type="dxa"/>
            <w:gridSpan w:val="4"/>
            <w:vAlign w:val="bottom"/>
          </w:tcPr>
          <w:p w14:paraId="2143E2C6" w14:textId="77777777" w:rsidR="008831A1" w:rsidRPr="008B412D" w:rsidRDefault="008831A1" w:rsidP="008831A1">
            <w:pPr>
              <w:spacing w:line="240" w:lineRule="auto"/>
              <w:rPr>
                <w:rFonts w:eastAsia="Times New Roman" w:cstheme="minorHAnsi"/>
                <w:sz w:val="16"/>
                <w:szCs w:val="24"/>
                <w:lang w:eastAsia="el-GR"/>
              </w:rPr>
            </w:pPr>
          </w:p>
        </w:tc>
      </w:tr>
      <w:tr w:rsidR="008831A1" w:rsidRPr="008B412D" w14:paraId="379D9B20" w14:textId="77777777" w:rsidTr="00750A1D">
        <w:tc>
          <w:tcPr>
            <w:tcW w:w="10207" w:type="dxa"/>
            <w:gridSpan w:val="14"/>
            <w:tcBorders>
              <w:top w:val="nil"/>
              <w:left w:val="nil"/>
              <w:bottom w:val="nil"/>
              <w:right w:val="nil"/>
            </w:tcBorders>
          </w:tcPr>
          <w:p w14:paraId="2167926D" w14:textId="77777777" w:rsidR="008831A1" w:rsidRPr="008B412D" w:rsidRDefault="008831A1" w:rsidP="008831A1">
            <w:pPr>
              <w:spacing w:line="240" w:lineRule="auto"/>
              <w:ind w:right="124"/>
              <w:jc w:val="both"/>
              <w:rPr>
                <w:rFonts w:eastAsia="Times New Roman" w:cstheme="minorHAnsi"/>
                <w:sz w:val="18"/>
                <w:szCs w:val="18"/>
                <w:lang w:eastAsia="el-GR"/>
              </w:rPr>
            </w:pPr>
            <w:r w:rsidRPr="008B412D">
              <w:rPr>
                <w:rFonts w:eastAsia="Times New Roman" w:cstheme="minorHAnsi"/>
                <w:sz w:val="18"/>
                <w:szCs w:val="18"/>
                <w:lang w:eastAsia="el-GR"/>
              </w:rPr>
              <w:t xml:space="preserve">Με ατομική μου ευθύνη και γνωρίζοντας τις κυρώσεις </w:t>
            </w:r>
            <w:r w:rsidRPr="008B412D">
              <w:rPr>
                <w:rFonts w:eastAsia="Times New Roman" w:cstheme="minorHAnsi"/>
                <w:sz w:val="18"/>
                <w:szCs w:val="18"/>
                <w:vertAlign w:val="superscript"/>
                <w:lang w:eastAsia="el-GR"/>
              </w:rPr>
              <w:t>(3)</w:t>
            </w:r>
            <w:r w:rsidRPr="008B412D">
              <w:rPr>
                <w:rFonts w:eastAsia="Times New Roman" w:cstheme="minorHAnsi"/>
                <w:sz w:val="18"/>
                <w:szCs w:val="18"/>
                <w:lang w:eastAsia="el-GR"/>
              </w:rPr>
              <w:t>, που προβλέπονται από της διατάξεις της παρ. 6 του άρθρου 22 του Ν. 1599/1986, δηλώνω ότι:</w:t>
            </w:r>
          </w:p>
          <w:p w14:paraId="1D6915FF"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είμαι νόμιμος εκπρόσωπος της εταιρείας με την επωνυμία “…..” και με ΑΦΜ ….. (περαιτέρω στην παρούσα, και για λόγους συντομίας,</w:t>
            </w:r>
            <w:r w:rsidRPr="008B412D">
              <w:rPr>
                <w:rFonts w:ascii="Calibri" w:eastAsia="Times New Roman" w:hAnsi="Calibri" w:cstheme="minorHAnsi"/>
                <w:sz w:val="18"/>
                <w:szCs w:val="18"/>
                <w:lang w:eastAsia="el-GR"/>
              </w:rPr>
              <w:t xml:space="preserve"> </w:t>
            </w:r>
            <w:r w:rsidRPr="008B412D">
              <w:rPr>
                <w:rFonts w:eastAsia="Times New Roman" w:cstheme="minorHAnsi"/>
                <w:sz w:val="18"/>
                <w:szCs w:val="18"/>
                <w:lang w:eastAsia="el-GR"/>
              </w:rPr>
              <w:t>η “</w:t>
            </w:r>
            <w:r w:rsidRPr="008B412D">
              <w:rPr>
                <w:rFonts w:eastAsia="Times New Roman" w:cstheme="minorHAnsi"/>
                <w:b/>
                <w:i/>
                <w:sz w:val="18"/>
                <w:szCs w:val="18"/>
                <w:lang w:eastAsia="el-GR"/>
              </w:rPr>
              <w:t>Εταιρεία</w:t>
            </w:r>
            <w:r w:rsidRPr="008B412D">
              <w:rPr>
                <w:rFonts w:eastAsia="Times New Roman" w:cstheme="minorHAnsi"/>
                <w:sz w:val="18"/>
                <w:szCs w:val="18"/>
                <w:lang w:eastAsia="el-GR"/>
              </w:rPr>
              <w:t xml:space="preserve">”) </w:t>
            </w:r>
          </w:p>
          <w:p w14:paraId="637DAC87" w14:textId="77777777" w:rsidR="008831A1" w:rsidRPr="008B412D" w:rsidRDefault="008831A1" w:rsidP="008831A1">
            <w:pPr>
              <w:spacing w:line="256" w:lineRule="auto"/>
              <w:jc w:val="both"/>
              <w:rPr>
                <w:rFonts w:ascii="Calibri" w:eastAsia="Times New Roman" w:hAnsi="Calibri" w:cs="Calibri"/>
                <w:i/>
                <w:iCs/>
                <w:color w:val="5B9BD5"/>
                <w:kern w:val="1"/>
                <w:sz w:val="18"/>
                <w:szCs w:val="18"/>
                <w:lang w:eastAsia="zh-CN"/>
              </w:rPr>
            </w:pPr>
            <w:r w:rsidRPr="008B412D">
              <w:rPr>
                <w:rFonts w:ascii="Calibri" w:eastAsia="Times New Roman" w:hAnsi="Calibri" w:cs="Calibri"/>
                <w:i/>
                <w:iCs/>
                <w:color w:val="5B9BD5"/>
                <w:kern w:val="1"/>
                <w:sz w:val="18"/>
                <w:szCs w:val="18"/>
                <w:lang w:eastAsia="zh-CN"/>
              </w:rPr>
              <w:t xml:space="preserve">[ή σε περίπτωση ατομικής επιχείρησης] </w:t>
            </w:r>
          </w:p>
          <w:p w14:paraId="6750AF87"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b/>
                <w:sz w:val="18"/>
                <w:szCs w:val="18"/>
                <w:lang w:eastAsia="el-GR"/>
              </w:rPr>
              <w:t>Ι.</w:t>
            </w:r>
            <w:r w:rsidRPr="008B412D">
              <w:rPr>
                <w:rFonts w:eastAsia="Times New Roman" w:cstheme="minorHAnsi"/>
                <w:sz w:val="18"/>
                <w:szCs w:val="18"/>
                <w:lang w:eastAsia="el-GR"/>
              </w:rPr>
              <w:t xml:space="preserve"> διατηρώ ατομική επιχείρηση με αντικείμενο δραστηριότητας ….. και με ΑΦΜ ….. (περαιτέρω στην παρούσα, και για λόγους συντομίας η “</w:t>
            </w:r>
            <w:r w:rsidRPr="008B412D">
              <w:rPr>
                <w:rFonts w:eastAsia="Times New Roman" w:cstheme="minorHAnsi"/>
                <w:b/>
                <w:i/>
                <w:sz w:val="18"/>
                <w:szCs w:val="18"/>
                <w:lang w:eastAsia="el-GR"/>
              </w:rPr>
              <w:t>Επιχείρηση</w:t>
            </w:r>
            <w:r w:rsidRPr="008B412D">
              <w:rPr>
                <w:rFonts w:eastAsia="Times New Roman" w:cstheme="minorHAnsi"/>
                <w:sz w:val="18"/>
                <w:szCs w:val="18"/>
                <w:lang w:eastAsia="el-GR"/>
              </w:rPr>
              <w:t xml:space="preserve">”) </w:t>
            </w:r>
          </w:p>
          <w:p w14:paraId="1D6AAAE2" w14:textId="77777777" w:rsidR="008831A1" w:rsidRPr="008B412D" w:rsidRDefault="008831A1" w:rsidP="008831A1">
            <w:pPr>
              <w:spacing w:line="256" w:lineRule="auto"/>
              <w:jc w:val="both"/>
              <w:rPr>
                <w:rFonts w:eastAsia="Times New Roman" w:cstheme="minorHAnsi"/>
                <w:sz w:val="18"/>
                <w:szCs w:val="18"/>
                <w:lang w:eastAsia="el-GR"/>
              </w:rPr>
            </w:pPr>
            <w:r w:rsidRPr="008B412D">
              <w:rPr>
                <w:rFonts w:eastAsia="Times New Roman" w:cstheme="minorHAnsi"/>
                <w:sz w:val="18"/>
                <w:szCs w:val="18"/>
                <w:lang w:eastAsia="el-GR"/>
              </w:rPr>
              <w:t xml:space="preserve">και </w:t>
            </w:r>
          </w:p>
          <w:p w14:paraId="1322C2F3" w14:textId="670CEBC0" w:rsidR="008831A1" w:rsidRPr="008B412D" w:rsidRDefault="008831A1" w:rsidP="00750A1D">
            <w:pPr>
              <w:jc w:val="both"/>
              <w:rPr>
                <w:rFonts w:eastAsia="Times New Roman" w:cstheme="minorHAnsi"/>
                <w:sz w:val="18"/>
                <w:szCs w:val="18"/>
                <w:lang w:eastAsia="el-GR"/>
              </w:rPr>
            </w:pPr>
            <w:r w:rsidRPr="008B412D">
              <w:rPr>
                <w:rFonts w:ascii="Calibri" w:eastAsia="Calibri" w:hAnsi="Calibri" w:cs="Times New Roman"/>
                <w:b/>
                <w:bCs/>
                <w:sz w:val="18"/>
                <w:szCs w:val="18"/>
                <w:lang w:eastAsia="el-GR"/>
              </w:rPr>
              <w:t>ΙΙ.</w:t>
            </w:r>
            <w:r w:rsidRPr="008B412D">
              <w:rPr>
                <w:rFonts w:ascii="Calibri" w:eastAsia="Calibri" w:hAnsi="Calibri" w:cs="Times New Roman"/>
                <w:sz w:val="18"/>
                <w:szCs w:val="18"/>
                <w:lang w:eastAsia="el-GR"/>
              </w:rPr>
              <w:t xml:space="preserve"> σχετικά με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Calibri" w:hAnsi="Calibri" w:cs="Times New Roman"/>
                <w:sz w:val="18"/>
                <w:szCs w:val="18"/>
                <w:lang w:eastAsia="el-GR"/>
              </w:rPr>
              <w:t xml:space="preserve"> και την αίτηση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προς την Τράπεζά σας για τη χορήγηση δανείου (περαιτέρω στην παρούσα, και για λόγους συντομίας, το “</w:t>
            </w:r>
            <w:r w:rsidRPr="008B412D">
              <w:rPr>
                <w:rFonts w:ascii="Calibri" w:eastAsia="Calibri" w:hAnsi="Calibri" w:cs="Times New Roman"/>
                <w:b/>
                <w:bCs/>
                <w:i/>
                <w:iCs/>
                <w:sz w:val="18"/>
                <w:szCs w:val="18"/>
                <w:lang w:eastAsia="el-GR"/>
              </w:rPr>
              <w:t>Δάνειο ΤΑΑ</w:t>
            </w:r>
            <w:r w:rsidRPr="008B412D">
              <w:rPr>
                <w:rFonts w:ascii="Calibri" w:eastAsia="Calibri" w:hAnsi="Calibri" w:cs="Times New Roman"/>
                <w:sz w:val="18"/>
                <w:szCs w:val="18"/>
                <w:lang w:eastAsia="el-GR"/>
              </w:rPr>
              <w:t>”) με κεφάλαια του “Ταμείου Ανάκαμψης και Ανθεκτικότητας” που, δυνάμει του Κανονισμού (ΕΕ) 2021/241 του Ευρωπαϊκού Κοινοβουλίου και του Συμβουλίου της 12ης Φεβρουαρίου 2021, έχει θεσπισθεί ως μηχανισμός ανάκαμψης και ανθεκτικότητας με ειδικό σκοπό να παράσχει στα κράτη-μέλη οικονομική στήριξη στο πλαίσιο της αντιμετώπισης των δυσμενών συνεπειών της πανδημίας Covid-19 (περαιτέρω στην παρούσα, και για λόγους συντομίας, το “</w:t>
            </w:r>
            <w:r w:rsidRPr="008B412D">
              <w:rPr>
                <w:rFonts w:ascii="Calibri" w:eastAsia="Calibri" w:hAnsi="Calibri" w:cs="Times New Roman"/>
                <w:b/>
                <w:bCs/>
                <w:i/>
                <w:iCs/>
                <w:sz w:val="18"/>
                <w:szCs w:val="18"/>
                <w:lang w:eastAsia="el-GR"/>
              </w:rPr>
              <w:t>ΤΑΑ</w:t>
            </w:r>
            <w:r w:rsidRPr="008B412D">
              <w:rPr>
                <w:rFonts w:ascii="Calibri" w:eastAsia="Calibri" w:hAnsi="Calibri" w:cs="Times New Roman"/>
                <w:sz w:val="18"/>
                <w:szCs w:val="18"/>
                <w:lang w:eastAsia="el-GR"/>
              </w:rPr>
              <w:t>”), καθώς και δανείου συγχρηματοδότησης από την Τράπεζά σας ή/και με διοργανωτή και διαχειριστή την Τράπεζά σας (περαιτέρω στην παρούσα, και για λόγους συντομίας, το “</w:t>
            </w:r>
            <w:r w:rsidRPr="008B412D">
              <w:rPr>
                <w:rFonts w:ascii="Calibri" w:eastAsia="Calibri" w:hAnsi="Calibri" w:cs="Times New Roman"/>
                <w:b/>
                <w:bCs/>
                <w:i/>
                <w:iCs/>
                <w:sz w:val="18"/>
                <w:szCs w:val="18"/>
                <w:lang w:eastAsia="el-GR"/>
              </w:rPr>
              <w:t>Δάνειο Συγχρηματοδότησης</w:t>
            </w:r>
            <w:r w:rsidRPr="008B412D">
              <w:rPr>
                <w:rFonts w:ascii="Calibri" w:eastAsia="Calibri" w:hAnsi="Calibri" w:cs="Times New Roman"/>
                <w:sz w:val="18"/>
                <w:szCs w:val="18"/>
                <w:lang w:eastAsia="el-GR"/>
              </w:rPr>
              <w:t xml:space="preserve">”), με σκοπό αμφότερων των Δανείου ΤΑΑ και Δανείου Συγχρηματοδότησης την μερική κάλυψη των αναγκών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σε κεφάλαια για την χρηματοδότηση του επενδυτικού σχεδίου της που αναφέρεται </w:t>
            </w:r>
            <w:proofErr w:type="spellStart"/>
            <w:r w:rsidRPr="008B412D">
              <w:rPr>
                <w:rFonts w:ascii="Calibri" w:eastAsia="Calibri" w:hAnsi="Calibri" w:cs="Times New Roman"/>
                <w:sz w:val="18"/>
                <w:szCs w:val="18"/>
                <w:lang w:eastAsia="el-GR"/>
              </w:rPr>
              <w:t>στ</w:t>
            </w:r>
            <w:proofErr w:type="spellEnd"/>
            <w:r w:rsidRPr="008B412D">
              <w:rPr>
                <w:rFonts w:ascii="Calibri" w:eastAsia="Calibri" w:hAnsi="Calibri" w:cs="Times New Roman"/>
                <w:sz w:val="18"/>
                <w:szCs w:val="18"/>
                <w:lang w:eastAsia="el-GR"/>
              </w:rPr>
              <w:t>… .....</w:t>
            </w:r>
            <w:r w:rsidRPr="008B412D">
              <w:rPr>
                <w:rFonts w:ascii="Calibri" w:eastAsia="Calibri" w:hAnsi="Calibri" w:cs="Times New Roman"/>
                <w:sz w:val="18"/>
                <w:szCs w:val="18"/>
                <w:vertAlign w:val="superscript"/>
                <w:lang w:eastAsia="el-GR"/>
              </w:rPr>
              <w:footnoteReference w:customMarkFollows="1" w:id="5"/>
              <w:t>[</w:t>
            </w:r>
            <w:r w:rsidRPr="008B412D">
              <w:rPr>
                <w:rFonts w:ascii="Calibri" w:eastAsia="Calibri" w:hAnsi="Calibri" w:cs="Times New Roman"/>
                <w:sz w:val="18"/>
                <w:szCs w:val="18"/>
                <w:lang w:eastAsia="el-GR"/>
              </w:rPr>
              <w:t>*</w:t>
            </w:r>
            <w:r w:rsidRPr="008B412D">
              <w:rPr>
                <w:rFonts w:ascii="Calibri" w:eastAsia="Calibri" w:hAnsi="Calibri" w:cs="Times New Roman"/>
                <w:sz w:val="18"/>
                <w:szCs w:val="18"/>
                <w:vertAlign w:val="superscript"/>
                <w:lang w:eastAsia="el-GR"/>
              </w:rPr>
              <w:t>]</w:t>
            </w:r>
            <w:r w:rsidRPr="008B412D">
              <w:rPr>
                <w:rFonts w:ascii="Calibri" w:eastAsia="Calibri" w:hAnsi="Calibri" w:cs="Times New Roman"/>
                <w:sz w:val="18"/>
                <w:szCs w:val="18"/>
                <w:lang w:eastAsia="el-GR"/>
              </w:rPr>
              <w:t xml:space="preserve"> (περαιτέρω στην παρούσα, και για λόγους συντομίας, το “</w:t>
            </w:r>
            <w:r w:rsidRPr="008B412D">
              <w:rPr>
                <w:rFonts w:ascii="Calibri" w:eastAsia="Calibri" w:hAnsi="Calibri" w:cs="Times New Roman"/>
                <w:b/>
                <w:bCs/>
                <w:i/>
                <w:iCs/>
                <w:sz w:val="18"/>
                <w:szCs w:val="18"/>
                <w:lang w:eastAsia="el-GR"/>
              </w:rPr>
              <w:t>Επενδυτικό Σχέδιο</w:t>
            </w:r>
            <w:r w:rsidRPr="008B412D">
              <w:rPr>
                <w:rFonts w:ascii="Calibri" w:eastAsia="Calibri" w:hAnsi="Calibri" w:cs="Times New Roman"/>
                <w:sz w:val="18"/>
                <w:szCs w:val="18"/>
                <w:lang w:eastAsia="el-GR"/>
              </w:rPr>
              <w:t xml:space="preserve">”), δηλώνω για λογαριασμό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sz w:val="18"/>
                <w:szCs w:val="18"/>
                <w:lang w:eastAsia="el-GR"/>
              </w:rPr>
              <w:t xml:space="preserve"> τα εξής (</w:t>
            </w:r>
            <w:r w:rsidRPr="008B412D">
              <w:rPr>
                <w:rFonts w:ascii="Calibri" w:eastAsia="Calibri" w:hAnsi="Calibri" w:cs="Times New Roman"/>
                <w:i/>
                <w:iCs/>
                <w:sz w:val="18"/>
                <w:szCs w:val="18"/>
                <w:lang w:eastAsia="el-GR"/>
              </w:rPr>
              <w:t xml:space="preserve">εννοείται ότι κάθε δήλωσή μου, διατυπωμένη σε πρώτο ενικό ή με οποιονδήποτε άλλο τρόπο κατωτέρω στην παρούσα Υ.Δ., δίδεται υπό την ιδιότητά μου ως νόμιμου εκπροσώπου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Calibri" w:hAnsi="Calibri" w:cs="Times New Roman"/>
                <w:i/>
                <w:iCs/>
                <w:sz w:val="18"/>
                <w:szCs w:val="18"/>
                <w:lang w:eastAsia="el-GR"/>
              </w:rPr>
              <w:t xml:space="preserve"> και για λογαριασμό αυτής</w:t>
            </w:r>
            <w:r w:rsidRPr="008B412D">
              <w:rPr>
                <w:rFonts w:ascii="Calibri" w:eastAsia="Calibri" w:hAnsi="Calibri" w:cs="Times New Roman"/>
                <w:sz w:val="18"/>
                <w:szCs w:val="18"/>
                <w:lang w:eastAsia="el-GR"/>
              </w:rPr>
              <w:t>):</w:t>
            </w:r>
          </w:p>
        </w:tc>
      </w:tr>
    </w:tbl>
    <w:p w14:paraId="3454F2F7" w14:textId="77777777" w:rsidR="008831A1" w:rsidRPr="008B412D" w:rsidRDefault="008831A1" w:rsidP="00361796">
      <w:pPr>
        <w:numPr>
          <w:ilvl w:val="0"/>
          <w:numId w:val="16"/>
        </w:numPr>
        <w:spacing w:before="120" w:after="120" w:line="288" w:lineRule="auto"/>
        <w:ind w:left="142" w:right="-568" w:hanging="284"/>
        <w:jc w:val="both"/>
        <w:rPr>
          <w:rFonts w:eastAsia="Times New Roman" w:cstheme="minorHAnsi"/>
          <w:sz w:val="18"/>
          <w:szCs w:val="18"/>
          <w:lang w:eastAsia="el-GR"/>
        </w:rPr>
      </w:pPr>
      <w:r w:rsidRPr="008B412D">
        <w:rPr>
          <w:rFonts w:eastAsia="Times New Roman" w:cstheme="minorHAnsi"/>
          <w:sz w:val="18"/>
          <w:szCs w:val="18"/>
          <w:lang w:eastAsia="el-GR"/>
        </w:rPr>
        <w:lastRenderedPageBreak/>
        <w:t>Υποβάλλω την αίτηση χορήγησης του Δανείου ΤΑΑ προκειμένου να λάβω κρατική ενίσχυση στο πλαίσιο του άρθρου 14 (Περιφερειακές επενδυτικές ενισχύσεις) του Γενικού Απαλλακτικού Κανονισμού ΓΑΚ 651/2014.</w:t>
      </w:r>
    </w:p>
    <w:p w14:paraId="39F9CD7D" w14:textId="77777777" w:rsidR="008831A1" w:rsidRPr="008B412D" w:rsidRDefault="008831A1" w:rsidP="00361796">
      <w:pPr>
        <w:numPr>
          <w:ilvl w:val="0"/>
          <w:numId w:val="16"/>
        </w:numPr>
        <w:spacing w:before="120" w:after="120" w:line="288" w:lineRule="auto"/>
        <w:ind w:left="142" w:right="-568" w:hanging="284"/>
        <w:jc w:val="both"/>
        <w:rPr>
          <w:rFonts w:eastAsia="Times New Roman" w:cstheme="minorHAnsi"/>
          <w:sz w:val="18"/>
          <w:szCs w:val="18"/>
          <w:lang w:eastAsia="el-GR"/>
        </w:rPr>
      </w:pPr>
      <w:r w:rsidRPr="008B412D">
        <w:rPr>
          <w:rFonts w:eastAsia="Times New Roman" w:cstheme="minorHAnsi"/>
          <w:sz w:val="18"/>
          <w:szCs w:val="18"/>
          <w:lang w:eastAsia="el-GR"/>
        </w:rPr>
        <w:t>Η ημερομηνία έναρξης του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(NUTS 3) του Κανονισμού (ΕΚ) 1059/2003 του Ευρωπαϊκού Κοινοβουλίου και του Συμβουλίου (EE L 154) ανεξαρτήτως καθεστώτος ενίσχυσης. Σε διαφορετική περίπτωση γνωρίζω ότι τα επενδυτικά σχέδια θεωρούνται ως ένα ενιαίο και σε περίπτωση που αθροιστικά το επιλέξιμο κόστος τους υπερβαίνει τα πενήντα εκατομμύρια ευρώ (50.000.000 €) θα γίνει εφαρμογή των διατάξεων του άρθρου 14 παρ. 13 ΓΑΚ 2014/651. Για το λόγο αυτό παραθέτω τα κάτωθι στοιχεία των υπολοίπων επενδυτικών σχεδίων που εμπίπτουν στον ανωτέρω περιορισμό της τριετίας:</w:t>
      </w:r>
    </w:p>
    <w:p w14:paraId="3F4D137F" w14:textId="77777777" w:rsidR="008831A1" w:rsidRPr="008B412D" w:rsidRDefault="008831A1" w:rsidP="008831A1">
      <w:pPr>
        <w:spacing w:line="240" w:lineRule="atLeast"/>
        <w:rPr>
          <w:rFonts w:eastAsia="Times New Roman" w:cstheme="minorHAnsi"/>
          <w:sz w:val="18"/>
          <w:szCs w:val="18"/>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827"/>
      </w:tblGrid>
      <w:tr w:rsidR="008831A1" w:rsidRPr="008B412D" w14:paraId="6B6E710B" w14:textId="77777777" w:rsidTr="008831A1">
        <w:trPr>
          <w:jc w:val="center"/>
        </w:trPr>
        <w:tc>
          <w:tcPr>
            <w:tcW w:w="4390" w:type="dxa"/>
            <w:shd w:val="clear" w:color="auto" w:fill="auto"/>
          </w:tcPr>
          <w:p w14:paraId="0AF1B5DF"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Α/Α επενδυτικού σχεδίου:</w:t>
            </w:r>
          </w:p>
        </w:tc>
        <w:tc>
          <w:tcPr>
            <w:tcW w:w="3827" w:type="dxa"/>
            <w:shd w:val="clear" w:color="auto" w:fill="auto"/>
            <w:vAlign w:val="center"/>
          </w:tcPr>
          <w:p w14:paraId="75DAF178"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6169AAF5" w14:textId="77777777" w:rsidTr="008831A1">
        <w:trPr>
          <w:jc w:val="center"/>
        </w:trPr>
        <w:tc>
          <w:tcPr>
            <w:tcW w:w="4390" w:type="dxa"/>
            <w:shd w:val="clear" w:color="auto" w:fill="auto"/>
          </w:tcPr>
          <w:p w14:paraId="06F394EE"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Περιοχή υλοποίησης κατά NUTS 3:</w:t>
            </w:r>
          </w:p>
        </w:tc>
        <w:tc>
          <w:tcPr>
            <w:tcW w:w="3827" w:type="dxa"/>
            <w:shd w:val="clear" w:color="auto" w:fill="auto"/>
            <w:vAlign w:val="center"/>
          </w:tcPr>
          <w:p w14:paraId="49A53186"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497B9063" w14:textId="77777777" w:rsidTr="008831A1">
        <w:trPr>
          <w:jc w:val="center"/>
        </w:trPr>
        <w:tc>
          <w:tcPr>
            <w:tcW w:w="4390" w:type="dxa"/>
            <w:shd w:val="clear" w:color="auto" w:fill="auto"/>
          </w:tcPr>
          <w:p w14:paraId="2DD06B92"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Επωνυμία επιχείρησης:</w:t>
            </w:r>
          </w:p>
        </w:tc>
        <w:tc>
          <w:tcPr>
            <w:tcW w:w="3827" w:type="dxa"/>
            <w:shd w:val="clear" w:color="auto" w:fill="auto"/>
            <w:vAlign w:val="center"/>
          </w:tcPr>
          <w:p w14:paraId="2FBB8F77"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3EB18619" w14:textId="77777777" w:rsidTr="008831A1">
        <w:trPr>
          <w:jc w:val="center"/>
        </w:trPr>
        <w:tc>
          <w:tcPr>
            <w:tcW w:w="4390" w:type="dxa"/>
            <w:shd w:val="clear" w:color="auto" w:fill="auto"/>
          </w:tcPr>
          <w:p w14:paraId="245EFCBC"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ΑΦΜ επιχείρησης:</w:t>
            </w:r>
          </w:p>
        </w:tc>
        <w:tc>
          <w:tcPr>
            <w:tcW w:w="3827" w:type="dxa"/>
            <w:shd w:val="clear" w:color="auto" w:fill="auto"/>
            <w:vAlign w:val="center"/>
          </w:tcPr>
          <w:p w14:paraId="6B1278CF"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60CD578D" w14:textId="77777777" w:rsidTr="008831A1">
        <w:trPr>
          <w:jc w:val="center"/>
        </w:trPr>
        <w:tc>
          <w:tcPr>
            <w:tcW w:w="4390" w:type="dxa"/>
            <w:shd w:val="clear" w:color="auto" w:fill="auto"/>
          </w:tcPr>
          <w:p w14:paraId="3B725250" w14:textId="77777777" w:rsidR="008831A1" w:rsidRPr="008B412D" w:rsidRDefault="008831A1" w:rsidP="008831A1">
            <w:pPr>
              <w:spacing w:line="240" w:lineRule="atLeast"/>
              <w:rPr>
                <w:rFonts w:eastAsia="Times New Roman" w:cstheme="minorHAnsi"/>
                <w:sz w:val="16"/>
                <w:szCs w:val="16"/>
                <w:lang w:eastAsia="el-GR"/>
              </w:rPr>
            </w:pPr>
            <w:proofErr w:type="spellStart"/>
            <w:r w:rsidRPr="008B412D">
              <w:rPr>
                <w:rFonts w:eastAsia="Times New Roman" w:cstheme="minorHAnsi"/>
                <w:sz w:val="16"/>
                <w:szCs w:val="16"/>
                <w:lang w:eastAsia="el-GR"/>
              </w:rPr>
              <w:t>Aρ</w:t>
            </w:r>
            <w:proofErr w:type="spellEnd"/>
            <w:r w:rsidRPr="008B412D">
              <w:rPr>
                <w:rFonts w:eastAsia="Times New Roman" w:cstheme="minorHAnsi"/>
                <w:sz w:val="16"/>
                <w:szCs w:val="16"/>
                <w:lang w:eastAsia="el-GR"/>
              </w:rPr>
              <w:t>. φακέλου επενδυτικού σχεδίου:</w:t>
            </w:r>
          </w:p>
        </w:tc>
        <w:tc>
          <w:tcPr>
            <w:tcW w:w="3827" w:type="dxa"/>
            <w:shd w:val="clear" w:color="auto" w:fill="auto"/>
            <w:vAlign w:val="center"/>
          </w:tcPr>
          <w:p w14:paraId="2BCC89C0"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6F5CA744" w14:textId="77777777" w:rsidTr="008831A1">
        <w:trPr>
          <w:jc w:val="center"/>
        </w:trPr>
        <w:tc>
          <w:tcPr>
            <w:tcW w:w="4390" w:type="dxa"/>
            <w:shd w:val="clear" w:color="auto" w:fill="auto"/>
          </w:tcPr>
          <w:p w14:paraId="40A49D08" w14:textId="77777777" w:rsidR="008831A1" w:rsidRPr="008B412D" w:rsidRDefault="008831A1" w:rsidP="008831A1">
            <w:pPr>
              <w:spacing w:line="240" w:lineRule="atLeast"/>
              <w:rPr>
                <w:rFonts w:eastAsia="Times New Roman" w:cstheme="minorHAnsi"/>
                <w:sz w:val="16"/>
                <w:szCs w:val="16"/>
                <w:lang w:eastAsia="el-GR"/>
              </w:rPr>
            </w:pPr>
            <w:proofErr w:type="spellStart"/>
            <w:r w:rsidRPr="008B412D">
              <w:rPr>
                <w:rFonts w:eastAsia="Times New Roman" w:cstheme="minorHAnsi"/>
                <w:sz w:val="16"/>
                <w:szCs w:val="16"/>
                <w:lang w:eastAsia="el-GR"/>
              </w:rPr>
              <w:t>Αρ</w:t>
            </w:r>
            <w:proofErr w:type="spellEnd"/>
            <w:r w:rsidRPr="008B412D">
              <w:rPr>
                <w:rFonts w:eastAsia="Times New Roman" w:cstheme="minorHAnsi"/>
                <w:sz w:val="16"/>
                <w:szCs w:val="16"/>
                <w:lang w:eastAsia="el-GR"/>
              </w:rPr>
              <w:t xml:space="preserve"> πρωτοκόλλου &amp; </w:t>
            </w:r>
            <w:proofErr w:type="spellStart"/>
            <w:r w:rsidRPr="008B412D">
              <w:rPr>
                <w:rFonts w:eastAsia="Times New Roman" w:cstheme="minorHAnsi"/>
                <w:sz w:val="16"/>
                <w:szCs w:val="16"/>
                <w:lang w:eastAsia="el-GR"/>
              </w:rPr>
              <w:t>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Αίτησης Υπαγωγής:</w:t>
            </w:r>
          </w:p>
        </w:tc>
        <w:tc>
          <w:tcPr>
            <w:tcW w:w="3827" w:type="dxa"/>
            <w:shd w:val="clear" w:color="auto" w:fill="auto"/>
            <w:vAlign w:val="center"/>
          </w:tcPr>
          <w:p w14:paraId="06290976"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6FF7CFFC" w14:textId="77777777" w:rsidTr="008831A1">
        <w:trPr>
          <w:jc w:val="center"/>
        </w:trPr>
        <w:tc>
          <w:tcPr>
            <w:tcW w:w="4390" w:type="dxa"/>
            <w:shd w:val="clear" w:color="auto" w:fill="auto"/>
          </w:tcPr>
          <w:p w14:paraId="5089CCC5" w14:textId="77777777" w:rsidR="008831A1" w:rsidRPr="008B412D" w:rsidRDefault="008831A1" w:rsidP="008831A1">
            <w:pPr>
              <w:spacing w:line="240" w:lineRule="atLeast"/>
              <w:rPr>
                <w:rFonts w:eastAsia="Times New Roman" w:cstheme="minorHAnsi"/>
                <w:sz w:val="16"/>
                <w:szCs w:val="16"/>
                <w:lang w:eastAsia="el-GR"/>
              </w:rPr>
            </w:pPr>
            <w:proofErr w:type="spellStart"/>
            <w:r w:rsidRPr="008B412D">
              <w:rPr>
                <w:rFonts w:eastAsia="Times New Roman" w:cstheme="minorHAnsi"/>
                <w:sz w:val="16"/>
                <w:szCs w:val="16"/>
                <w:lang w:eastAsia="el-GR"/>
              </w:rPr>
              <w:t>Αρ</w:t>
            </w:r>
            <w:proofErr w:type="spellEnd"/>
            <w:r w:rsidRPr="008B412D">
              <w:rPr>
                <w:rFonts w:eastAsia="Times New Roman" w:cstheme="minorHAnsi"/>
                <w:sz w:val="16"/>
                <w:szCs w:val="16"/>
                <w:lang w:eastAsia="el-GR"/>
              </w:rPr>
              <w:t xml:space="preserve"> πρωτοκόλλου &amp; </w:t>
            </w:r>
            <w:proofErr w:type="spellStart"/>
            <w:r w:rsidRPr="008B412D">
              <w:rPr>
                <w:rFonts w:eastAsia="Times New Roman" w:cstheme="minorHAnsi"/>
                <w:sz w:val="16"/>
                <w:szCs w:val="16"/>
                <w:lang w:eastAsia="el-GR"/>
              </w:rPr>
              <w:t>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w:t>
            </w:r>
            <w:proofErr w:type="spellStart"/>
            <w:r w:rsidRPr="008B412D">
              <w:rPr>
                <w:rFonts w:eastAsia="Times New Roman" w:cstheme="minorHAnsi"/>
                <w:sz w:val="16"/>
                <w:szCs w:val="16"/>
                <w:lang w:eastAsia="el-GR"/>
              </w:rPr>
              <w:t>Απ</w:t>
            </w:r>
            <w:proofErr w:type="spellEnd"/>
            <w:r w:rsidRPr="008B412D">
              <w:rPr>
                <w:rFonts w:eastAsia="Times New Roman" w:cstheme="minorHAnsi"/>
                <w:sz w:val="16"/>
                <w:szCs w:val="16"/>
                <w:lang w:eastAsia="el-GR"/>
              </w:rPr>
              <w:t>. Υπαγωγής/Ένταξης σε Καθεστώς:</w:t>
            </w:r>
          </w:p>
        </w:tc>
        <w:tc>
          <w:tcPr>
            <w:tcW w:w="3827" w:type="dxa"/>
            <w:shd w:val="clear" w:color="auto" w:fill="auto"/>
            <w:vAlign w:val="center"/>
          </w:tcPr>
          <w:p w14:paraId="51817F27"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701DD6EC" w14:textId="77777777" w:rsidTr="008831A1">
        <w:trPr>
          <w:jc w:val="center"/>
        </w:trPr>
        <w:tc>
          <w:tcPr>
            <w:tcW w:w="4390" w:type="dxa"/>
            <w:shd w:val="clear" w:color="auto" w:fill="auto"/>
          </w:tcPr>
          <w:p w14:paraId="10F2E811"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Ημερομηνία έναρξης εργασιών:</w:t>
            </w:r>
          </w:p>
        </w:tc>
        <w:tc>
          <w:tcPr>
            <w:tcW w:w="3827" w:type="dxa"/>
            <w:shd w:val="clear" w:color="auto" w:fill="auto"/>
            <w:vAlign w:val="center"/>
          </w:tcPr>
          <w:p w14:paraId="51BD8ED8"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0A57E256" w14:textId="77777777" w:rsidTr="008831A1">
        <w:trPr>
          <w:jc w:val="center"/>
        </w:trPr>
        <w:tc>
          <w:tcPr>
            <w:tcW w:w="4390" w:type="dxa"/>
            <w:shd w:val="clear" w:color="auto" w:fill="auto"/>
          </w:tcPr>
          <w:p w14:paraId="43CB0F80" w14:textId="77777777" w:rsidR="008831A1" w:rsidRPr="008B412D" w:rsidRDefault="008831A1" w:rsidP="008831A1">
            <w:pPr>
              <w:spacing w:line="240" w:lineRule="atLeast"/>
              <w:rPr>
                <w:rFonts w:eastAsia="Times New Roman" w:cstheme="minorHAnsi"/>
                <w:sz w:val="16"/>
                <w:szCs w:val="16"/>
                <w:lang w:eastAsia="el-GR"/>
              </w:rPr>
            </w:pPr>
            <w:proofErr w:type="spellStart"/>
            <w:r w:rsidRPr="008B412D">
              <w:rPr>
                <w:rFonts w:eastAsia="Times New Roman" w:cstheme="minorHAnsi"/>
                <w:sz w:val="16"/>
                <w:szCs w:val="16"/>
                <w:lang w:eastAsia="el-GR"/>
              </w:rPr>
              <w:t>Αρ</w:t>
            </w:r>
            <w:proofErr w:type="spellEnd"/>
            <w:r w:rsidRPr="008B412D">
              <w:rPr>
                <w:rFonts w:eastAsia="Times New Roman" w:cstheme="minorHAnsi"/>
                <w:sz w:val="16"/>
                <w:szCs w:val="16"/>
                <w:lang w:eastAsia="el-GR"/>
              </w:rPr>
              <w:t xml:space="preserve"> πρωτοκόλλου &amp; </w:t>
            </w:r>
            <w:proofErr w:type="spellStart"/>
            <w:r w:rsidRPr="008B412D">
              <w:rPr>
                <w:rFonts w:eastAsia="Times New Roman" w:cstheme="minorHAnsi"/>
                <w:sz w:val="16"/>
                <w:szCs w:val="16"/>
                <w:lang w:eastAsia="el-GR"/>
              </w:rPr>
              <w:t>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w:t>
            </w:r>
            <w:proofErr w:type="spellStart"/>
            <w:r w:rsidRPr="008B412D">
              <w:rPr>
                <w:rFonts w:eastAsia="Times New Roman" w:cstheme="minorHAnsi"/>
                <w:sz w:val="16"/>
                <w:szCs w:val="16"/>
                <w:lang w:eastAsia="el-GR"/>
              </w:rPr>
              <w:t>Απ</w:t>
            </w:r>
            <w:proofErr w:type="spellEnd"/>
            <w:r w:rsidRPr="008B412D">
              <w:rPr>
                <w:rFonts w:eastAsia="Times New Roman" w:cstheme="minorHAnsi"/>
                <w:sz w:val="16"/>
                <w:szCs w:val="16"/>
                <w:lang w:eastAsia="el-GR"/>
              </w:rPr>
              <w:t>. Ολοκλήρωσης:</w:t>
            </w:r>
          </w:p>
        </w:tc>
        <w:tc>
          <w:tcPr>
            <w:tcW w:w="3827" w:type="dxa"/>
            <w:shd w:val="clear" w:color="auto" w:fill="auto"/>
            <w:vAlign w:val="center"/>
          </w:tcPr>
          <w:p w14:paraId="601E6D67"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4A5A8717" w14:textId="77777777" w:rsidTr="008831A1">
        <w:trPr>
          <w:jc w:val="center"/>
        </w:trPr>
        <w:tc>
          <w:tcPr>
            <w:tcW w:w="4390" w:type="dxa"/>
            <w:shd w:val="clear" w:color="auto" w:fill="auto"/>
          </w:tcPr>
          <w:p w14:paraId="6892AF84"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Συνολικό επιλέξιμο κόστος επενδυτικού σχεδίου:</w:t>
            </w:r>
          </w:p>
        </w:tc>
        <w:tc>
          <w:tcPr>
            <w:tcW w:w="3827" w:type="dxa"/>
            <w:shd w:val="clear" w:color="auto" w:fill="auto"/>
            <w:vAlign w:val="center"/>
          </w:tcPr>
          <w:p w14:paraId="5E645695" w14:textId="77777777" w:rsidR="008831A1" w:rsidRPr="008B412D" w:rsidRDefault="008831A1" w:rsidP="008831A1">
            <w:pPr>
              <w:spacing w:line="240" w:lineRule="atLeast"/>
              <w:jc w:val="center"/>
              <w:rPr>
                <w:rFonts w:eastAsia="Times New Roman" w:cstheme="minorHAnsi"/>
                <w:sz w:val="16"/>
                <w:szCs w:val="16"/>
                <w:lang w:eastAsia="el-GR"/>
              </w:rPr>
            </w:pPr>
          </w:p>
        </w:tc>
      </w:tr>
      <w:tr w:rsidR="008831A1" w:rsidRPr="008B412D" w14:paraId="359C80D9" w14:textId="77777777" w:rsidTr="008831A1">
        <w:trPr>
          <w:jc w:val="center"/>
        </w:trPr>
        <w:tc>
          <w:tcPr>
            <w:tcW w:w="4390" w:type="dxa"/>
            <w:shd w:val="clear" w:color="auto" w:fill="auto"/>
          </w:tcPr>
          <w:p w14:paraId="0DFD6BF4" w14:textId="77777777" w:rsidR="008831A1" w:rsidRPr="008B412D" w:rsidRDefault="008831A1" w:rsidP="008831A1">
            <w:pPr>
              <w:spacing w:line="240" w:lineRule="atLeast"/>
              <w:rPr>
                <w:rFonts w:eastAsia="Times New Roman" w:cstheme="minorHAnsi"/>
                <w:sz w:val="16"/>
                <w:szCs w:val="16"/>
                <w:lang w:eastAsia="el-GR"/>
              </w:rPr>
            </w:pPr>
            <w:r w:rsidRPr="008B412D">
              <w:rPr>
                <w:rFonts w:eastAsia="Times New Roman" w:cstheme="minorHAnsi"/>
                <w:sz w:val="16"/>
                <w:szCs w:val="16"/>
                <w:lang w:eastAsia="el-GR"/>
              </w:rPr>
              <w:t>Συνολικό ποσό ενίσχυσης επενδυτικού σχεδίου (βάσει είτε της υποβληθείσας αίτησης υπαγωγής, είτε της τελευταίας τροποποιημένης απόφασης υπαγωγής είτε της δημοσιευμένης απόφασης ολοκλήρωσης):</w:t>
            </w:r>
          </w:p>
        </w:tc>
        <w:tc>
          <w:tcPr>
            <w:tcW w:w="3827" w:type="dxa"/>
            <w:shd w:val="clear" w:color="auto" w:fill="auto"/>
            <w:vAlign w:val="center"/>
          </w:tcPr>
          <w:p w14:paraId="4E232703" w14:textId="77777777" w:rsidR="008831A1" w:rsidRPr="008B412D" w:rsidRDefault="008831A1" w:rsidP="008831A1">
            <w:pPr>
              <w:spacing w:line="240" w:lineRule="atLeast"/>
              <w:jc w:val="center"/>
              <w:rPr>
                <w:rFonts w:eastAsia="Times New Roman" w:cstheme="minorHAnsi"/>
                <w:sz w:val="16"/>
                <w:szCs w:val="16"/>
                <w:lang w:eastAsia="el-GR"/>
              </w:rPr>
            </w:pPr>
          </w:p>
        </w:tc>
      </w:tr>
    </w:tbl>
    <w:p w14:paraId="5007C7BE" w14:textId="77777777" w:rsidR="008831A1" w:rsidRPr="008B412D" w:rsidRDefault="008831A1" w:rsidP="008831A1">
      <w:pPr>
        <w:spacing w:line="240" w:lineRule="atLeast"/>
        <w:ind w:right="-568"/>
        <w:rPr>
          <w:rFonts w:eastAsia="Times New Roman" w:cstheme="minorHAnsi"/>
          <w:sz w:val="18"/>
          <w:szCs w:val="18"/>
          <w:lang w:eastAsia="el-GR"/>
        </w:rPr>
      </w:pPr>
    </w:p>
    <w:p w14:paraId="5586A5BB" w14:textId="0F5C47AC" w:rsidR="008831A1" w:rsidRPr="008B412D" w:rsidRDefault="000B12DC" w:rsidP="00361796">
      <w:pPr>
        <w:numPr>
          <w:ilvl w:val="0"/>
          <w:numId w:val="16"/>
        </w:numPr>
        <w:spacing w:before="120" w:after="120" w:line="288" w:lineRule="auto"/>
        <w:ind w:left="142" w:right="-568" w:hanging="284"/>
        <w:jc w:val="both"/>
        <w:rPr>
          <w:rFonts w:eastAsia="Times New Roman" w:cstheme="minorHAnsi"/>
          <w:sz w:val="18"/>
          <w:szCs w:val="18"/>
          <w:lang w:eastAsia="el-GR"/>
        </w:rPr>
      </w:pPr>
      <w:r w:rsidRPr="008B412D">
        <w:rPr>
          <w:rFonts w:eastAsia="Times New Roman" w:cstheme="minorHAnsi"/>
          <w:sz w:val="18"/>
          <w:szCs w:val="18"/>
        </w:rPr>
        <w:t xml:space="preserve">Υποβάλλω τα ανωτέρω στοιχεία για τα επενδυτικά σχέδια που έχουν υπαχθεί ή για τα οποία έχουν υποβληθεί αιτήσεις υπαγωγής, για λογαριασμό της Εταιρείας </w:t>
      </w:r>
      <w:r w:rsidRPr="008B412D">
        <w:rPr>
          <w:rFonts w:eastAsia="Times New Roman"/>
          <w:i/>
          <w:iCs/>
          <w:color w:val="5B9BD5"/>
          <w:kern w:val="1"/>
          <w:sz w:val="18"/>
          <w:szCs w:val="18"/>
          <w:lang w:eastAsia="zh-CN"/>
        </w:rPr>
        <w:t>[ή Επιχείρησης]</w:t>
      </w:r>
      <w:r w:rsidRPr="008B412D">
        <w:rPr>
          <w:sz w:val="18"/>
          <w:szCs w:val="18"/>
        </w:rPr>
        <w:t xml:space="preserve"> </w:t>
      </w:r>
      <w:r w:rsidRPr="008B412D">
        <w:rPr>
          <w:rFonts w:eastAsia="Times New Roman" w:cstheme="minorHAnsi"/>
          <w:sz w:val="18"/>
          <w:szCs w:val="18"/>
        </w:rPr>
        <w:t>– φορέα του Επενδυτικού Σχεδίου, καθώς και των συνεργαζόμενων ή/και συνδεδεμένων με αυτήν επιχειρήσεων σε καθεστώτα ενισχύσεων</w:t>
      </w:r>
      <w:r w:rsidR="008831A1" w:rsidRPr="008B412D">
        <w:rPr>
          <w:rFonts w:eastAsia="Times New Roman" w:cstheme="minorHAnsi"/>
          <w:sz w:val="18"/>
          <w:szCs w:val="18"/>
          <w:lang w:eastAsia="el-GR"/>
        </w:rPr>
        <w:t>.</w:t>
      </w:r>
    </w:p>
    <w:p w14:paraId="2990CB61" w14:textId="62364D33" w:rsidR="008831A1" w:rsidRPr="008B412D" w:rsidRDefault="008831A1" w:rsidP="00361796">
      <w:pPr>
        <w:numPr>
          <w:ilvl w:val="0"/>
          <w:numId w:val="16"/>
        </w:numPr>
        <w:spacing w:before="120" w:after="120" w:line="288" w:lineRule="auto"/>
        <w:ind w:left="142" w:right="-568" w:hanging="284"/>
        <w:jc w:val="both"/>
        <w:rPr>
          <w:rFonts w:eastAsia="Times New Roman" w:cstheme="minorHAnsi"/>
          <w:sz w:val="18"/>
          <w:szCs w:val="18"/>
          <w:lang w:eastAsia="el-GR"/>
        </w:rPr>
      </w:pPr>
      <w:r w:rsidRPr="008B412D">
        <w:rPr>
          <w:rFonts w:eastAsia="Times New Roman" w:cstheme="minorHAnsi"/>
          <w:sz w:val="18"/>
          <w:szCs w:val="18"/>
          <w:lang w:eastAsia="el-GR"/>
        </w:rPr>
        <w:t xml:space="preserve">Το ύψος των ενισχύσεων για τις οποίες η Εταιρεία </w:t>
      </w:r>
      <w:r w:rsidRPr="008B412D">
        <w:rPr>
          <w:rFonts w:ascii="Calibri" w:eastAsia="Times New Roman" w:hAnsi="Calibri" w:cs="Calibri"/>
          <w:i/>
          <w:iCs/>
          <w:color w:val="5B9BD5"/>
          <w:kern w:val="1"/>
          <w:sz w:val="18"/>
          <w:szCs w:val="18"/>
          <w:lang w:eastAsia="zh-CN"/>
        </w:rPr>
        <w:t>[ή Επιχείρηση]</w:t>
      </w:r>
      <w:r w:rsidRPr="008B412D">
        <w:rPr>
          <w:rFonts w:eastAsia="Times New Roman" w:cstheme="minorHAnsi"/>
          <w:sz w:val="18"/>
          <w:szCs w:val="18"/>
          <w:lang w:eastAsia="el-GR"/>
        </w:rPr>
        <w:t xml:space="preserve"> έχει υποβάλλει οριστική αίτηση υπαγωγής σε ενίσχυση βάσει οποιουδήποτε καθεστώτος ενίσχυσης (πλην Καν.</w:t>
      </w:r>
      <w:r w:rsidR="00B412F4" w:rsidRPr="008B412D">
        <w:t xml:space="preserve"> </w:t>
      </w:r>
      <w:r w:rsidR="00B412F4" w:rsidRPr="008B412D">
        <w:rPr>
          <w:rFonts w:eastAsia="Times New Roman" w:cstheme="minorHAnsi"/>
          <w:sz w:val="18"/>
          <w:szCs w:val="18"/>
          <w:lang w:eastAsia="el-GR"/>
        </w:rPr>
        <w:t>2023/2831</w:t>
      </w:r>
      <w:r w:rsidRPr="008B412D">
        <w:rPr>
          <w:rFonts w:eastAsia="Times New Roman" w:cstheme="minorHAnsi"/>
          <w:sz w:val="18"/>
          <w:szCs w:val="18"/>
          <w:lang w:eastAsia="el-GR"/>
        </w:rPr>
        <w:t xml:space="preserve">de </w:t>
      </w:r>
      <w:proofErr w:type="spellStart"/>
      <w:r w:rsidRPr="008B412D">
        <w:rPr>
          <w:rFonts w:eastAsia="Times New Roman" w:cstheme="minorHAnsi"/>
          <w:sz w:val="18"/>
          <w:szCs w:val="18"/>
          <w:lang w:eastAsia="el-GR"/>
        </w:rPr>
        <w:t>minimis</w:t>
      </w:r>
      <w:proofErr w:type="spellEnd"/>
      <w:r w:rsidRPr="008B412D">
        <w:rPr>
          <w:rFonts w:eastAsia="Times New Roman" w:cstheme="minorHAnsi"/>
          <w:sz w:val="18"/>
          <w:szCs w:val="18"/>
          <w:lang w:eastAsia="el-GR"/>
        </w:rPr>
        <w:t xml:space="preserve">) ή/και για τις οποίες η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Calibri" w:hAnsi="Calibri" w:cs="Times New Roman"/>
          <w:sz w:val="18"/>
          <w:szCs w:val="18"/>
          <w:lang w:eastAsia="el-GR"/>
        </w:rPr>
        <w:t xml:space="preserve"> </w:t>
      </w:r>
      <w:r w:rsidRPr="008B412D">
        <w:rPr>
          <w:rFonts w:eastAsia="Times New Roman" w:cstheme="minorHAnsi"/>
          <w:sz w:val="18"/>
          <w:szCs w:val="18"/>
          <w:lang w:eastAsia="el-GR"/>
        </w:rPr>
        <w:t>έχει αποκτήσει έννομο δικαίωμα λήψης κατά τα τελευταία τρία (3) έτη έχει ως εξής:</w:t>
      </w:r>
    </w:p>
    <w:p w14:paraId="36D770DE" w14:textId="77777777" w:rsidR="008831A1" w:rsidRPr="008B412D" w:rsidRDefault="008831A1" w:rsidP="008831A1">
      <w:pPr>
        <w:spacing w:line="240" w:lineRule="atLeast"/>
        <w:ind w:left="426"/>
        <w:contextualSpacing/>
        <w:rPr>
          <w:rFonts w:eastAsia="Calibri" w:cstheme="minorHAnsi"/>
          <w:sz w:val="24"/>
          <w:szCs w:val="24"/>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1276"/>
        <w:gridCol w:w="1275"/>
        <w:gridCol w:w="1418"/>
        <w:gridCol w:w="1559"/>
        <w:gridCol w:w="1251"/>
        <w:gridCol w:w="1442"/>
        <w:gridCol w:w="1110"/>
      </w:tblGrid>
      <w:tr w:rsidR="008831A1" w:rsidRPr="008B412D" w14:paraId="018FDE84" w14:textId="77777777" w:rsidTr="008831A1">
        <w:trPr>
          <w:trHeight w:val="445"/>
          <w:jc w:val="center"/>
        </w:trPr>
        <w:tc>
          <w:tcPr>
            <w:tcW w:w="11194" w:type="dxa"/>
            <w:gridSpan w:val="8"/>
            <w:tcBorders>
              <w:top w:val="single" w:sz="4" w:space="0" w:color="auto"/>
              <w:left w:val="single" w:sz="4" w:space="0" w:color="auto"/>
              <w:bottom w:val="single" w:sz="4" w:space="0" w:color="auto"/>
              <w:right w:val="single" w:sz="4" w:space="0" w:color="auto"/>
            </w:tcBorders>
            <w:shd w:val="pct12" w:color="auto" w:fill="auto"/>
          </w:tcPr>
          <w:p w14:paraId="0211D7C9" w14:textId="77777777" w:rsidR="008831A1" w:rsidRPr="008B412D" w:rsidRDefault="008831A1" w:rsidP="008831A1">
            <w:pPr>
              <w:spacing w:before="120" w:line="256" w:lineRule="auto"/>
              <w:rPr>
                <w:rFonts w:eastAsia="Times New Roman" w:cstheme="minorHAnsi"/>
                <w:b/>
                <w:sz w:val="16"/>
                <w:szCs w:val="16"/>
                <w:lang w:eastAsia="el-GR"/>
              </w:rPr>
            </w:pPr>
            <w:r w:rsidRPr="008B412D">
              <w:rPr>
                <w:rFonts w:eastAsia="Times New Roman" w:cstheme="minorHAnsi"/>
                <w:b/>
                <w:sz w:val="16"/>
                <w:szCs w:val="16"/>
                <w:lang w:eastAsia="el-GR"/>
              </w:rPr>
              <w:t xml:space="preserve">Ενισχύσεις για τις οποίες η Εταιρεία </w:t>
            </w:r>
            <w:r w:rsidRPr="008B412D">
              <w:rPr>
                <w:rFonts w:ascii="Calibri" w:eastAsia="Times New Roman" w:hAnsi="Calibri" w:cs="Calibri"/>
                <w:b/>
                <w:i/>
                <w:iCs/>
                <w:color w:val="5B9BD5"/>
                <w:kern w:val="1"/>
                <w:sz w:val="16"/>
                <w:szCs w:val="16"/>
                <w:lang w:eastAsia="zh-CN"/>
              </w:rPr>
              <w:t>[ή Επιχείρηση]</w:t>
            </w:r>
            <w:r w:rsidRPr="008B412D">
              <w:rPr>
                <w:rFonts w:ascii="Calibri" w:eastAsia="Calibri" w:hAnsi="Calibri" w:cs="Times New Roman"/>
                <w:b/>
                <w:sz w:val="16"/>
                <w:szCs w:val="16"/>
                <w:lang w:eastAsia="el-GR"/>
              </w:rPr>
              <w:t xml:space="preserve"> </w:t>
            </w:r>
            <w:r w:rsidRPr="008B412D">
              <w:rPr>
                <w:rFonts w:eastAsia="Times New Roman" w:cstheme="minorHAnsi"/>
                <w:b/>
                <w:sz w:val="16"/>
                <w:szCs w:val="16"/>
                <w:lang w:eastAsia="el-GR"/>
              </w:rPr>
              <w:t xml:space="preserve">έχει υποβάλλει οριστικά αίτηση υπαγωγής [ή έχουν αποκτήσει έννομο δικαίωμα λήψης] </w:t>
            </w:r>
            <w:r w:rsidRPr="008B412D">
              <w:rPr>
                <w:rFonts w:eastAsia="Times New Roman" w:cstheme="minorHAnsi"/>
                <w:b/>
                <w:sz w:val="16"/>
                <w:szCs w:val="16"/>
                <w:u w:val="single"/>
                <w:lang w:eastAsia="el-GR"/>
              </w:rPr>
              <w:t>για τις ίδιες επιλέξιμες δαπάνες:</w:t>
            </w:r>
          </w:p>
        </w:tc>
      </w:tr>
      <w:tr w:rsidR="008831A1" w:rsidRPr="008B412D" w14:paraId="715AFE37" w14:textId="77777777" w:rsidTr="008831A1">
        <w:tblPrEx>
          <w:tblLook w:val="0000" w:firstRow="0" w:lastRow="0" w:firstColumn="0" w:lastColumn="0" w:noHBand="0" w:noVBand="0"/>
        </w:tblPrEx>
        <w:trPr>
          <w:trHeight w:val="1785"/>
          <w:jc w:val="center"/>
        </w:trPr>
        <w:tc>
          <w:tcPr>
            <w:tcW w:w="1863" w:type="dxa"/>
            <w:shd w:val="pct12" w:color="auto" w:fill="auto"/>
          </w:tcPr>
          <w:p w14:paraId="07580CAE"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Πρόγραμμα/ Μέτρο/ Δράση από το οποίο  η επιχείρηση έχει αποκτήσει έννομο δικαίωμα λήψης της ενίσχυσης και φορέας χορήγησης ενίσχυσης.</w:t>
            </w:r>
          </w:p>
        </w:tc>
        <w:tc>
          <w:tcPr>
            <w:tcW w:w="1276" w:type="dxa"/>
            <w:shd w:val="pct12" w:color="auto" w:fill="auto"/>
          </w:tcPr>
          <w:p w14:paraId="57EB2574"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 xml:space="preserve">Αριθμός και </w:t>
            </w:r>
            <w:proofErr w:type="spellStart"/>
            <w:r w:rsidRPr="008B412D">
              <w:rPr>
                <w:rFonts w:eastAsia="Times New Roman" w:cstheme="minorHAnsi"/>
                <w:sz w:val="16"/>
                <w:szCs w:val="16"/>
                <w:lang w:eastAsia="el-GR"/>
              </w:rPr>
              <w:t>ημερ</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Υπουργικής Απόφασης Ένταξης/υπαγωγής ή ημερομηνία λήψης του έννομου δικαιώματος </w:t>
            </w:r>
          </w:p>
        </w:tc>
        <w:tc>
          <w:tcPr>
            <w:tcW w:w="1275" w:type="dxa"/>
            <w:shd w:val="pct12" w:color="auto" w:fill="auto"/>
          </w:tcPr>
          <w:p w14:paraId="7308AD55"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Ίδιες δαπάνες που απετέλεσαν αντικείμενο ενίσχυσης δυνάμει άλλου καθεστώτος</w:t>
            </w:r>
          </w:p>
        </w:tc>
        <w:tc>
          <w:tcPr>
            <w:tcW w:w="1418" w:type="dxa"/>
            <w:shd w:val="pct12" w:color="auto" w:fill="auto"/>
          </w:tcPr>
          <w:p w14:paraId="2EEE9243"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 xml:space="preserve">Ποσό δημόσιας </w:t>
            </w:r>
            <w:proofErr w:type="spellStart"/>
            <w:r w:rsidRPr="008B412D">
              <w:rPr>
                <w:rFonts w:eastAsia="Times New Roman" w:cstheme="minorHAnsi"/>
                <w:sz w:val="16"/>
                <w:szCs w:val="16"/>
                <w:lang w:eastAsia="el-GR"/>
              </w:rPr>
              <w:t>χρημ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δότησης</w:t>
            </w:r>
            <w:proofErr w:type="spellEnd"/>
            <w:r w:rsidRPr="008B412D">
              <w:rPr>
                <w:rFonts w:eastAsia="Times New Roman" w:cstheme="minorHAnsi"/>
                <w:sz w:val="16"/>
                <w:szCs w:val="16"/>
                <w:lang w:eastAsia="el-GR"/>
              </w:rPr>
              <w:t xml:space="preserve"> που αναγράφεται στην Απόφαση Ένταξης ή υπαγωγής.</w:t>
            </w:r>
          </w:p>
        </w:tc>
        <w:tc>
          <w:tcPr>
            <w:tcW w:w="1559" w:type="dxa"/>
            <w:shd w:val="pct12" w:color="auto" w:fill="auto"/>
          </w:tcPr>
          <w:p w14:paraId="116DDBE6"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Ποσό Δημόσιας Χρημ/</w:t>
            </w:r>
            <w:proofErr w:type="spellStart"/>
            <w:r w:rsidRPr="008B412D">
              <w:rPr>
                <w:rFonts w:eastAsia="Times New Roman" w:cstheme="minorHAnsi"/>
                <w:sz w:val="16"/>
                <w:szCs w:val="16"/>
                <w:lang w:eastAsia="el-GR"/>
              </w:rPr>
              <w:t>δότησης</w:t>
            </w:r>
            <w:proofErr w:type="spellEnd"/>
            <w:r w:rsidRPr="008B412D">
              <w:rPr>
                <w:rFonts w:eastAsia="Times New Roman" w:cstheme="minorHAnsi"/>
                <w:sz w:val="16"/>
                <w:szCs w:val="16"/>
                <w:lang w:eastAsia="el-GR"/>
              </w:rPr>
              <w:t xml:space="preserve"> που έχει καταβληθεί πραγματικά στην επιχείρηση.</w:t>
            </w:r>
          </w:p>
        </w:tc>
        <w:tc>
          <w:tcPr>
            <w:tcW w:w="1251" w:type="dxa"/>
            <w:shd w:val="pct12" w:color="auto" w:fill="auto"/>
          </w:tcPr>
          <w:p w14:paraId="3E99CBF0" w14:textId="77777777" w:rsidR="008831A1" w:rsidRPr="008B412D" w:rsidRDefault="008831A1" w:rsidP="008831A1">
            <w:pPr>
              <w:spacing w:before="120" w:line="240" w:lineRule="auto"/>
              <w:rPr>
                <w:rFonts w:eastAsia="Times New Roman" w:cstheme="minorHAnsi"/>
                <w:sz w:val="16"/>
                <w:szCs w:val="16"/>
                <w:lang w:eastAsia="el-GR"/>
              </w:rPr>
            </w:pPr>
            <w:proofErr w:type="spellStart"/>
            <w:r w:rsidRPr="008B412D">
              <w:rPr>
                <w:rFonts w:eastAsia="Times New Roman" w:cstheme="minorHAnsi"/>
                <w:sz w:val="16"/>
                <w:szCs w:val="16"/>
                <w:lang w:eastAsia="el-GR"/>
              </w:rPr>
              <w:t>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νία</w:t>
            </w:r>
            <w:proofErr w:type="spellEnd"/>
            <w:r w:rsidRPr="008B412D">
              <w:rPr>
                <w:rFonts w:eastAsia="Times New Roman" w:cstheme="minorHAnsi"/>
                <w:sz w:val="16"/>
                <w:szCs w:val="16"/>
                <w:lang w:eastAsia="el-GR"/>
              </w:rPr>
              <w:t xml:space="preserve"> καταβολής τελευταίας </w:t>
            </w:r>
            <w:proofErr w:type="spellStart"/>
            <w:r w:rsidRPr="008B412D">
              <w:rPr>
                <w:rFonts w:eastAsia="Times New Roman" w:cstheme="minorHAnsi"/>
                <w:sz w:val="16"/>
                <w:szCs w:val="16"/>
                <w:lang w:eastAsia="el-GR"/>
              </w:rPr>
              <w:t>χρημ</w:t>
            </w:r>
            <w:proofErr w:type="spellEnd"/>
            <w:r w:rsidRPr="008B412D">
              <w:rPr>
                <w:rFonts w:eastAsia="Times New Roman" w:cstheme="minorHAnsi"/>
                <w:sz w:val="16"/>
                <w:szCs w:val="16"/>
                <w:lang w:eastAsia="el-GR"/>
              </w:rPr>
              <w:t>/</w:t>
            </w:r>
            <w:proofErr w:type="spellStart"/>
            <w:r w:rsidRPr="008B412D">
              <w:rPr>
                <w:rFonts w:eastAsia="Times New Roman" w:cstheme="minorHAnsi"/>
                <w:sz w:val="16"/>
                <w:szCs w:val="16"/>
                <w:lang w:eastAsia="el-GR"/>
              </w:rPr>
              <w:t>δότησης</w:t>
            </w:r>
            <w:proofErr w:type="spellEnd"/>
            <w:r w:rsidRPr="008B412D">
              <w:rPr>
                <w:rFonts w:eastAsia="Times New Roman" w:cstheme="minorHAnsi"/>
                <w:sz w:val="16"/>
                <w:szCs w:val="16"/>
                <w:lang w:eastAsia="el-GR"/>
              </w:rPr>
              <w:t>.</w:t>
            </w:r>
          </w:p>
        </w:tc>
        <w:tc>
          <w:tcPr>
            <w:tcW w:w="1442" w:type="dxa"/>
            <w:shd w:val="pct12" w:color="auto" w:fill="auto"/>
          </w:tcPr>
          <w:p w14:paraId="2D3197AC"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Επωνυμία Δικαιούχου της Ενίσχυσης</w:t>
            </w:r>
          </w:p>
        </w:tc>
        <w:tc>
          <w:tcPr>
            <w:tcW w:w="1110" w:type="dxa"/>
            <w:shd w:val="pct12" w:color="auto" w:fill="auto"/>
          </w:tcPr>
          <w:p w14:paraId="62946106" w14:textId="77777777" w:rsidR="008831A1" w:rsidRPr="008B412D" w:rsidRDefault="008831A1" w:rsidP="008831A1">
            <w:pPr>
              <w:spacing w:before="120" w:line="240" w:lineRule="auto"/>
              <w:rPr>
                <w:rFonts w:eastAsia="Times New Roman" w:cstheme="minorHAnsi"/>
                <w:sz w:val="16"/>
                <w:szCs w:val="16"/>
                <w:lang w:eastAsia="el-GR"/>
              </w:rPr>
            </w:pPr>
            <w:r w:rsidRPr="008B412D">
              <w:rPr>
                <w:rFonts w:eastAsia="Times New Roman" w:cstheme="minorHAnsi"/>
                <w:sz w:val="16"/>
                <w:szCs w:val="16"/>
                <w:lang w:eastAsia="el-GR"/>
              </w:rPr>
              <w:t>ΑΦΜ Δικαιούχου της Ενίσχυσης.</w:t>
            </w:r>
          </w:p>
        </w:tc>
      </w:tr>
      <w:tr w:rsidR="008831A1" w:rsidRPr="008B412D" w14:paraId="0FE06377" w14:textId="77777777" w:rsidTr="008831A1">
        <w:tblPrEx>
          <w:tblLook w:val="0000" w:firstRow="0" w:lastRow="0" w:firstColumn="0" w:lastColumn="0" w:noHBand="0" w:noVBand="0"/>
        </w:tblPrEx>
        <w:trPr>
          <w:trHeight w:val="226"/>
          <w:jc w:val="center"/>
        </w:trPr>
        <w:tc>
          <w:tcPr>
            <w:tcW w:w="1863" w:type="dxa"/>
          </w:tcPr>
          <w:p w14:paraId="4AD7786B"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6" w:type="dxa"/>
          </w:tcPr>
          <w:p w14:paraId="47338533"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5" w:type="dxa"/>
          </w:tcPr>
          <w:p w14:paraId="1E89D7B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18" w:type="dxa"/>
          </w:tcPr>
          <w:p w14:paraId="29242C78"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559" w:type="dxa"/>
          </w:tcPr>
          <w:p w14:paraId="6BCAAD8A"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51" w:type="dxa"/>
          </w:tcPr>
          <w:p w14:paraId="59707EF1"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42" w:type="dxa"/>
          </w:tcPr>
          <w:p w14:paraId="4BC2CE79"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110" w:type="dxa"/>
          </w:tcPr>
          <w:p w14:paraId="0B77D984" w14:textId="77777777" w:rsidR="008831A1" w:rsidRPr="008B412D" w:rsidRDefault="008831A1" w:rsidP="008831A1">
            <w:pPr>
              <w:spacing w:before="120" w:line="240" w:lineRule="auto"/>
              <w:jc w:val="center"/>
              <w:rPr>
                <w:rFonts w:eastAsia="Times New Roman" w:cstheme="minorHAnsi"/>
                <w:sz w:val="16"/>
                <w:szCs w:val="16"/>
                <w:lang w:eastAsia="el-GR"/>
              </w:rPr>
            </w:pPr>
          </w:p>
        </w:tc>
      </w:tr>
      <w:tr w:rsidR="008831A1" w:rsidRPr="008B412D" w14:paraId="0F1AF15D" w14:textId="77777777" w:rsidTr="008831A1">
        <w:tblPrEx>
          <w:tblLook w:val="0000" w:firstRow="0" w:lastRow="0" w:firstColumn="0" w:lastColumn="0" w:noHBand="0" w:noVBand="0"/>
        </w:tblPrEx>
        <w:trPr>
          <w:trHeight w:val="243"/>
          <w:jc w:val="center"/>
        </w:trPr>
        <w:tc>
          <w:tcPr>
            <w:tcW w:w="1863" w:type="dxa"/>
          </w:tcPr>
          <w:p w14:paraId="2E547CC9"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6" w:type="dxa"/>
          </w:tcPr>
          <w:p w14:paraId="7A43F977"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5" w:type="dxa"/>
          </w:tcPr>
          <w:p w14:paraId="1CC65141"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18" w:type="dxa"/>
          </w:tcPr>
          <w:p w14:paraId="7F27EA6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559" w:type="dxa"/>
          </w:tcPr>
          <w:p w14:paraId="395754D2"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51" w:type="dxa"/>
          </w:tcPr>
          <w:p w14:paraId="665DBE26"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42" w:type="dxa"/>
          </w:tcPr>
          <w:p w14:paraId="3554AB0C"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110" w:type="dxa"/>
          </w:tcPr>
          <w:p w14:paraId="0C32ACC6" w14:textId="77777777" w:rsidR="008831A1" w:rsidRPr="008B412D" w:rsidRDefault="008831A1" w:rsidP="008831A1">
            <w:pPr>
              <w:spacing w:before="120" w:line="240" w:lineRule="auto"/>
              <w:jc w:val="center"/>
              <w:rPr>
                <w:rFonts w:eastAsia="Times New Roman" w:cstheme="minorHAnsi"/>
                <w:sz w:val="16"/>
                <w:szCs w:val="16"/>
                <w:lang w:eastAsia="el-GR"/>
              </w:rPr>
            </w:pPr>
          </w:p>
        </w:tc>
      </w:tr>
      <w:tr w:rsidR="008831A1" w:rsidRPr="008B412D" w14:paraId="6536EA8C" w14:textId="77777777" w:rsidTr="008831A1">
        <w:tblPrEx>
          <w:tblLook w:val="0000" w:firstRow="0" w:lastRow="0" w:firstColumn="0" w:lastColumn="0" w:noHBand="0" w:noVBand="0"/>
        </w:tblPrEx>
        <w:trPr>
          <w:trHeight w:val="226"/>
          <w:jc w:val="center"/>
        </w:trPr>
        <w:tc>
          <w:tcPr>
            <w:tcW w:w="1863" w:type="dxa"/>
          </w:tcPr>
          <w:p w14:paraId="17AA309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6" w:type="dxa"/>
          </w:tcPr>
          <w:p w14:paraId="7715CB7E"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5" w:type="dxa"/>
          </w:tcPr>
          <w:p w14:paraId="1A2C900B"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18" w:type="dxa"/>
          </w:tcPr>
          <w:p w14:paraId="3A9EC5CC"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559" w:type="dxa"/>
          </w:tcPr>
          <w:p w14:paraId="7816E7BE"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51" w:type="dxa"/>
          </w:tcPr>
          <w:p w14:paraId="21C54C8D"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42" w:type="dxa"/>
          </w:tcPr>
          <w:p w14:paraId="29167FB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110" w:type="dxa"/>
          </w:tcPr>
          <w:p w14:paraId="5F2D3AD5" w14:textId="77777777" w:rsidR="008831A1" w:rsidRPr="008B412D" w:rsidRDefault="008831A1" w:rsidP="008831A1">
            <w:pPr>
              <w:spacing w:before="120" w:line="240" w:lineRule="auto"/>
              <w:jc w:val="center"/>
              <w:rPr>
                <w:rFonts w:eastAsia="Times New Roman" w:cstheme="minorHAnsi"/>
                <w:sz w:val="16"/>
                <w:szCs w:val="16"/>
                <w:lang w:eastAsia="el-GR"/>
              </w:rPr>
            </w:pPr>
          </w:p>
        </w:tc>
      </w:tr>
      <w:tr w:rsidR="008831A1" w:rsidRPr="008B412D" w14:paraId="753B950B" w14:textId="77777777" w:rsidTr="008831A1">
        <w:tblPrEx>
          <w:tblLook w:val="0000" w:firstRow="0" w:lastRow="0" w:firstColumn="0" w:lastColumn="0" w:noHBand="0" w:noVBand="0"/>
        </w:tblPrEx>
        <w:trPr>
          <w:trHeight w:val="226"/>
          <w:jc w:val="center"/>
        </w:trPr>
        <w:tc>
          <w:tcPr>
            <w:tcW w:w="1863" w:type="dxa"/>
          </w:tcPr>
          <w:p w14:paraId="06D0EFA7"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6" w:type="dxa"/>
          </w:tcPr>
          <w:p w14:paraId="188697A3"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75" w:type="dxa"/>
          </w:tcPr>
          <w:p w14:paraId="7E740401"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18" w:type="dxa"/>
          </w:tcPr>
          <w:p w14:paraId="43CA989E"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559" w:type="dxa"/>
          </w:tcPr>
          <w:p w14:paraId="4E4DC1C9"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251" w:type="dxa"/>
          </w:tcPr>
          <w:p w14:paraId="18101470"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442" w:type="dxa"/>
          </w:tcPr>
          <w:p w14:paraId="3BECCD0D" w14:textId="77777777" w:rsidR="008831A1" w:rsidRPr="008B412D" w:rsidRDefault="008831A1" w:rsidP="008831A1">
            <w:pPr>
              <w:spacing w:before="120" w:line="240" w:lineRule="auto"/>
              <w:jc w:val="center"/>
              <w:rPr>
                <w:rFonts w:eastAsia="Times New Roman" w:cstheme="minorHAnsi"/>
                <w:sz w:val="16"/>
                <w:szCs w:val="16"/>
                <w:lang w:eastAsia="el-GR"/>
              </w:rPr>
            </w:pPr>
          </w:p>
        </w:tc>
        <w:tc>
          <w:tcPr>
            <w:tcW w:w="1110" w:type="dxa"/>
          </w:tcPr>
          <w:p w14:paraId="068346B0" w14:textId="77777777" w:rsidR="008831A1" w:rsidRPr="008B412D" w:rsidRDefault="008831A1" w:rsidP="008831A1">
            <w:pPr>
              <w:spacing w:before="120" w:line="240" w:lineRule="auto"/>
              <w:jc w:val="center"/>
              <w:rPr>
                <w:rFonts w:eastAsia="Times New Roman" w:cstheme="minorHAnsi"/>
                <w:sz w:val="16"/>
                <w:szCs w:val="16"/>
                <w:lang w:eastAsia="el-GR"/>
              </w:rPr>
            </w:pPr>
          </w:p>
        </w:tc>
      </w:tr>
    </w:tbl>
    <w:p w14:paraId="09D1AF4D" w14:textId="77777777" w:rsidR="008831A1" w:rsidRPr="008B412D" w:rsidRDefault="008831A1" w:rsidP="008831A1">
      <w:pPr>
        <w:spacing w:line="240" w:lineRule="atLeast"/>
        <w:rPr>
          <w:rFonts w:eastAsia="Times New Roman" w:cstheme="minorHAnsi"/>
          <w:sz w:val="18"/>
          <w:szCs w:val="18"/>
          <w:lang w:eastAsia="el-GR"/>
        </w:rPr>
      </w:pPr>
    </w:p>
    <w:p w14:paraId="4C3ECA74" w14:textId="2B1DC6EE" w:rsidR="008831A1" w:rsidRPr="008B412D" w:rsidRDefault="000B12DC" w:rsidP="00361796">
      <w:pPr>
        <w:numPr>
          <w:ilvl w:val="0"/>
          <w:numId w:val="16"/>
        </w:numPr>
        <w:spacing w:before="120" w:after="120" w:line="288" w:lineRule="auto"/>
        <w:ind w:left="142" w:right="-568" w:hanging="284"/>
        <w:jc w:val="both"/>
        <w:rPr>
          <w:rFonts w:eastAsia="Times New Roman" w:cstheme="minorHAnsi"/>
          <w:sz w:val="18"/>
          <w:szCs w:val="18"/>
          <w:lang w:eastAsia="el-GR"/>
        </w:rPr>
      </w:pPr>
      <w:bookmarkStart w:id="10" w:name="_Hlk153970733"/>
      <w:r w:rsidRPr="008B412D">
        <w:rPr>
          <w:rFonts w:eastAsia="Times New Roman" w:cstheme="minorHAnsi"/>
          <w:sz w:val="18"/>
          <w:szCs w:val="18"/>
        </w:rPr>
        <w:t>Η Εταιρεία [ή Επιχείρηση] – φορέας του Επενδυτικού Σχεδίου [ή ενιαία οικονομική μονάδα στην οποία ανήκει η εταιρεία]</w:t>
      </w:r>
      <w:bookmarkEnd w:id="10"/>
      <w:r w:rsidR="008831A1" w:rsidRPr="008B412D">
        <w:rPr>
          <w:rFonts w:eastAsia="Times New Roman" w:cstheme="minorHAnsi"/>
          <w:sz w:val="18"/>
          <w:szCs w:val="18"/>
          <w:lang w:eastAsia="el-GR"/>
        </w:rPr>
        <w:t>:</w:t>
      </w:r>
    </w:p>
    <w:p w14:paraId="1FE9A7CC" w14:textId="77777777" w:rsidR="008831A1" w:rsidRPr="008B412D" w:rsidRDefault="008831A1" w:rsidP="00361796">
      <w:pPr>
        <w:numPr>
          <w:ilvl w:val="0"/>
          <w:numId w:val="15"/>
        </w:numPr>
        <w:spacing w:after="0" w:line="240" w:lineRule="atLeast"/>
        <w:ind w:left="426" w:right="-568" w:hanging="284"/>
        <w:jc w:val="both"/>
        <w:rPr>
          <w:rFonts w:eastAsia="Times New Roman" w:cstheme="minorHAnsi"/>
          <w:sz w:val="18"/>
          <w:szCs w:val="18"/>
          <w:lang w:eastAsia="el-GR"/>
        </w:rPr>
      </w:pPr>
      <w:r w:rsidRPr="008B412D">
        <w:rPr>
          <w:rFonts w:eastAsia="Times New Roman" w:cstheme="minorHAnsi"/>
          <w:sz w:val="18"/>
          <w:szCs w:val="18"/>
          <w:lang w:eastAsia="el-GR"/>
        </w:rPr>
        <w:t>δεν είναι προβληματική επιχείρηση, όπως αυτή ορίζεται στην παρ. 18 του άρθρου 2 ΓΑΚ,</w:t>
      </w:r>
    </w:p>
    <w:p w14:paraId="61D706E9" w14:textId="77777777" w:rsidR="008831A1" w:rsidRPr="008B412D" w:rsidRDefault="008831A1" w:rsidP="00361796">
      <w:pPr>
        <w:numPr>
          <w:ilvl w:val="0"/>
          <w:numId w:val="15"/>
        </w:numPr>
        <w:spacing w:after="0" w:line="240" w:lineRule="atLeast"/>
        <w:ind w:left="426" w:right="-568" w:hanging="284"/>
        <w:jc w:val="both"/>
        <w:rPr>
          <w:rFonts w:eastAsia="Times New Roman" w:cstheme="minorHAnsi"/>
          <w:sz w:val="18"/>
          <w:szCs w:val="18"/>
          <w:lang w:eastAsia="el-GR"/>
        </w:rPr>
      </w:pPr>
      <w:r w:rsidRPr="008B412D">
        <w:rPr>
          <w:rFonts w:eastAsia="Times New Roman" w:cstheme="minorHAnsi"/>
          <w:sz w:val="18"/>
          <w:szCs w:val="18"/>
          <w:lang w:eastAsia="el-GR"/>
        </w:rPr>
        <w:t>δεν έχει προβεί σε μετεγκατάσταση -όπως αυτή ορίζεται στο άρθρο 2 σημείο 61α του τροποποιημένου Γ.Α.Κ. στην επιχειρηματική εγκατάσταση στην οποία θα πραγματοποιηθεί η αρχική επένδυση 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w:t>
      </w:r>
    </w:p>
    <w:p w14:paraId="113115A1" w14:textId="77777777" w:rsidR="008831A1" w:rsidRPr="008B412D" w:rsidRDefault="008831A1" w:rsidP="00361796">
      <w:pPr>
        <w:numPr>
          <w:ilvl w:val="0"/>
          <w:numId w:val="15"/>
        </w:numPr>
        <w:spacing w:after="0" w:line="240" w:lineRule="atLeast"/>
        <w:ind w:left="426" w:right="-568" w:hanging="284"/>
        <w:jc w:val="both"/>
        <w:rPr>
          <w:rFonts w:eastAsia="Times New Roman" w:cstheme="minorHAnsi"/>
          <w:sz w:val="18"/>
          <w:szCs w:val="18"/>
          <w:lang w:eastAsia="el-GR"/>
        </w:rPr>
      </w:pPr>
      <w:r w:rsidRPr="008B412D">
        <w:rPr>
          <w:rFonts w:eastAsia="Times New Roman" w:cstheme="minorHAnsi"/>
          <w:sz w:val="18"/>
          <w:szCs w:val="18"/>
          <w:lang w:eastAsia="el-GR"/>
        </w:rPr>
        <w:t>Δεσμεύεται να διατηρήσει την επένδυση στην περιοχή όπου χορηγείται η ενίσχυση για τουλάχιστον πέντε έτη, ή τουλάχιστον τρία έτη στην περίπτωση των ΜΜΕ, μετά την ολοκλήρωση της επένδυσης. Αυτό δεν εμποδίζει την αντικατάσταση μονάδας ή εξοπλισμού που κατέστησαν παρωχημένα ή υπέστησαν βλάβες κατά την περίοδο αυτή, εφόσον η οικονομική δραστηριότητα διατηρείται στη συγκεκριμένη περιοχή κατά τη σχετική ελάχιστη απαιτούμενη περίοδο.</w:t>
      </w:r>
    </w:p>
    <w:p w14:paraId="23177411" w14:textId="3B1F795D" w:rsidR="008831A1" w:rsidRPr="008B412D" w:rsidRDefault="000B12DC" w:rsidP="00361796">
      <w:pPr>
        <w:numPr>
          <w:ilvl w:val="0"/>
          <w:numId w:val="16"/>
        </w:numPr>
        <w:spacing w:before="120" w:after="120" w:line="288" w:lineRule="auto"/>
        <w:ind w:left="142" w:right="-568" w:hanging="284"/>
        <w:jc w:val="both"/>
        <w:rPr>
          <w:rFonts w:eastAsia="Times New Roman" w:cstheme="minorHAnsi"/>
          <w:sz w:val="18"/>
          <w:szCs w:val="18"/>
          <w:lang w:eastAsia="el-GR"/>
        </w:rPr>
      </w:pPr>
      <w:r w:rsidRPr="008B412D">
        <w:rPr>
          <w:rFonts w:eastAsia="Times New Roman" w:cstheme="minorHAnsi"/>
          <w:sz w:val="18"/>
          <w:szCs w:val="18"/>
        </w:rPr>
        <w:t>Το Επενδυτικό Σχέδιο αφορά νέα οικονομική δραστηριότητα στη συγκεκριμένη περιοχή (NUTS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(αφορά μόνο μεγάλες επιχειρήσεις και εφόσον ο τόπος εγκατάστασης του επενδυτικού σχεδίου εμπίπτει στις περιοχές  του Άρθρου 107 παρ. 3 στοιχείο γ΄ της Συνθήκης με βάση τον Χάρτη Περιφερειακών Ενισχύσεων)</w:t>
      </w:r>
      <w:r w:rsidR="008831A1" w:rsidRPr="008B412D">
        <w:rPr>
          <w:rFonts w:eastAsia="Times New Roman" w:cstheme="minorHAnsi"/>
          <w:i/>
          <w:sz w:val="18"/>
          <w:szCs w:val="18"/>
          <w:u w:val="single"/>
          <w:lang w:eastAsia="el-GR"/>
        </w:rPr>
        <w:t>.</w:t>
      </w:r>
    </w:p>
    <w:p w14:paraId="55CC7AF4" w14:textId="77777777" w:rsidR="008831A1" w:rsidRPr="008B412D" w:rsidRDefault="008831A1" w:rsidP="00361796">
      <w:pPr>
        <w:numPr>
          <w:ilvl w:val="0"/>
          <w:numId w:val="16"/>
        </w:numPr>
        <w:spacing w:before="120" w:after="120" w:line="288" w:lineRule="auto"/>
        <w:ind w:left="142" w:right="-568" w:hanging="284"/>
        <w:jc w:val="both"/>
        <w:rPr>
          <w:rFonts w:eastAsia="Times New Roman" w:cstheme="minorHAnsi"/>
          <w:sz w:val="18"/>
          <w:szCs w:val="18"/>
          <w:lang w:eastAsia="el-GR"/>
        </w:rPr>
      </w:pPr>
      <w:r w:rsidRPr="008B412D">
        <w:rPr>
          <w:rFonts w:eastAsia="Times New Roman" w:cstheme="minorHAnsi"/>
          <w:sz w:val="18"/>
          <w:szCs w:val="18"/>
          <w:lang w:eastAsia="el-GR"/>
        </w:rPr>
        <w:t>Η οικονομική συμμετοχή ανέρχεται σε τουλάχιστον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2095C71F" w14:textId="739CF3FE" w:rsidR="008831A1" w:rsidRPr="008B412D" w:rsidRDefault="008831A1" w:rsidP="00361796">
      <w:pPr>
        <w:numPr>
          <w:ilvl w:val="0"/>
          <w:numId w:val="16"/>
        </w:numPr>
        <w:spacing w:before="120" w:after="120" w:line="288" w:lineRule="auto"/>
        <w:ind w:left="142" w:right="-568" w:hanging="284"/>
        <w:jc w:val="both"/>
        <w:rPr>
          <w:rFonts w:eastAsia="Times New Roman" w:cstheme="minorHAnsi"/>
          <w:i/>
          <w:sz w:val="18"/>
          <w:szCs w:val="18"/>
          <w:u w:val="single"/>
          <w:lang w:eastAsia="el-GR"/>
        </w:rPr>
      </w:pPr>
      <w:r w:rsidRPr="008B412D">
        <w:rPr>
          <w:rFonts w:eastAsia="Times New Roman" w:cstheme="minorHAnsi"/>
          <w:sz w:val="18"/>
          <w:szCs w:val="18"/>
          <w:lang w:eastAsia="el-GR"/>
        </w:rPr>
        <w:t xml:space="preserve">Οι νέες θέσεις εργασίας που δημιουργούνται και συνδέονται με το Επενδυτικό Σχέδιο δεν λαμβάνουν καμία άλλη κρατική ενίσχυση </w:t>
      </w:r>
      <w:r w:rsidRPr="008B412D">
        <w:rPr>
          <w:rFonts w:eastAsia="Times New Roman" w:cstheme="minorHAnsi"/>
          <w:i/>
          <w:sz w:val="18"/>
          <w:szCs w:val="18"/>
          <w:u w:val="single"/>
          <w:lang w:eastAsia="el-GR"/>
        </w:rPr>
        <w:t>(έχει εφαρμογή μόνο για την περίπτωση που το επενδυτικό σχέδιο λαμβάνει την ενίσχυση της επιδότησης κόστους δημιουργούμενης απασχόλησης).</w:t>
      </w:r>
    </w:p>
    <w:p w14:paraId="2D04B9FE" w14:textId="77777777" w:rsidR="008831A1" w:rsidRPr="008B412D" w:rsidRDefault="008831A1" w:rsidP="00361796">
      <w:pPr>
        <w:numPr>
          <w:ilvl w:val="0"/>
          <w:numId w:val="16"/>
        </w:numPr>
        <w:spacing w:before="120" w:after="120" w:line="288" w:lineRule="auto"/>
        <w:ind w:left="142" w:right="-568" w:hanging="284"/>
        <w:jc w:val="both"/>
        <w:rPr>
          <w:rFonts w:eastAsia="Times New Roman" w:cstheme="minorHAnsi"/>
          <w:i/>
          <w:sz w:val="18"/>
          <w:szCs w:val="18"/>
          <w:u w:val="single"/>
          <w:lang w:eastAsia="el-GR"/>
        </w:rPr>
      </w:pPr>
      <w:r w:rsidRPr="008B412D">
        <w:rPr>
          <w:rFonts w:eastAsia="Times New Roman" w:cstheme="minorHAnsi"/>
          <w:sz w:val="18"/>
          <w:szCs w:val="18"/>
          <w:lang w:eastAsia="el-GR"/>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ενίσχυση, (β) θα περιλαμβάνονται στα </w:t>
      </w:r>
      <w:proofErr w:type="spellStart"/>
      <w:r w:rsidRPr="008B412D">
        <w:rPr>
          <w:rFonts w:eastAsia="Times New Roman" w:cstheme="minorHAnsi"/>
          <w:sz w:val="18"/>
          <w:szCs w:val="18"/>
          <w:lang w:eastAsia="el-GR"/>
        </w:rPr>
        <w:t>αποσβεστέα</w:t>
      </w:r>
      <w:proofErr w:type="spellEnd"/>
      <w:r w:rsidRPr="008B412D">
        <w:rPr>
          <w:rFonts w:eastAsia="Times New Roman" w:cstheme="minorHAnsi"/>
          <w:sz w:val="18"/>
          <w:szCs w:val="18"/>
          <w:lang w:eastAsia="el-GR"/>
        </w:rPr>
        <w:t xml:space="preserve"> στοιχεία ενεργητικού της Εταιρείας </w:t>
      </w:r>
      <w:r w:rsidRPr="008B412D">
        <w:rPr>
          <w:rFonts w:ascii="Calibri" w:eastAsia="Times New Roman" w:hAnsi="Calibri" w:cs="Calibri"/>
          <w:i/>
          <w:iCs/>
          <w:color w:val="5B9BD5"/>
          <w:kern w:val="1"/>
          <w:sz w:val="18"/>
          <w:szCs w:val="18"/>
          <w:lang w:eastAsia="zh-CN"/>
        </w:rPr>
        <w:t>[ή Επιχείρησης]</w:t>
      </w:r>
      <w:r w:rsidRPr="008B412D">
        <w:rPr>
          <w:rFonts w:eastAsia="Times New Roman" w:cstheme="minorHAnsi"/>
          <w:sz w:val="18"/>
          <w:szCs w:val="18"/>
          <w:lang w:eastAsia="el-GR"/>
        </w:rPr>
        <w:t xml:space="preserve"> και θα παραμένουν συνδεδεμένα με το έργο για το οποίο χορηγείται η ενίσχυση επί τουλάχιστον πέντε έτη ή τρία έτη στην περίπτωση των ΜΜΕ και (γ) αγοράζονται από τρίτους που δεν έχουν σχέση με τον αγοραστή, σύμφωνα με τους όρους της αγοράς </w:t>
      </w:r>
      <w:r w:rsidRPr="008B412D">
        <w:rPr>
          <w:rFonts w:eastAsia="Times New Roman" w:cstheme="minorHAnsi"/>
          <w:i/>
          <w:sz w:val="18"/>
          <w:szCs w:val="18"/>
          <w:u w:val="single"/>
          <w:lang w:eastAsia="el-GR"/>
        </w:rPr>
        <w:t>(μόνο στην περίπτωση που το υποβαλλόμενο επενδυτικό σχέδιο εμπεριέχει δαπάνες σε άυλα στοιχεία ενεργητικού)</w:t>
      </w:r>
    </w:p>
    <w:p w14:paraId="296014ED" w14:textId="77777777" w:rsidR="008831A1" w:rsidRPr="008B412D" w:rsidRDefault="008831A1" w:rsidP="008831A1">
      <w:pPr>
        <w:spacing w:line="240" w:lineRule="auto"/>
        <w:ind w:right="-852"/>
        <w:jc w:val="right"/>
        <w:rPr>
          <w:rFonts w:eastAsia="Times New Roman" w:cstheme="minorHAnsi"/>
          <w:sz w:val="18"/>
          <w:szCs w:val="18"/>
          <w:lang w:eastAsia="el-GR"/>
        </w:rPr>
      </w:pPr>
      <w:r w:rsidRPr="008B412D">
        <w:rPr>
          <w:rFonts w:eastAsia="Times New Roman" w:cstheme="minorHAnsi"/>
          <w:sz w:val="18"/>
          <w:szCs w:val="18"/>
          <w:lang w:eastAsia="el-GR"/>
        </w:rPr>
        <w:t>Ημερομηνία:        .../.../202..</w:t>
      </w:r>
    </w:p>
    <w:p w14:paraId="660F7ECB"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Για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Times New Roman" w:hAnsi="Calibri" w:cs="Verdana"/>
          <w:sz w:val="20"/>
          <w:szCs w:val="20"/>
          <w:lang w:eastAsia="el-GR"/>
        </w:rPr>
        <w:t xml:space="preserve"> </w:t>
      </w:r>
    </w:p>
    <w:p w14:paraId="7B802283"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w:t>
      </w:r>
    </w:p>
    <w:p w14:paraId="7DB8E396"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Νόμιμος Εκπρόσωπος</w:t>
      </w:r>
    </w:p>
    <w:p w14:paraId="38FFF631"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(σφραγίδα-επωνυμία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Times New Roman" w:hAnsi="Calibri" w:cs="Verdana"/>
          <w:sz w:val="20"/>
          <w:szCs w:val="20"/>
          <w:lang w:eastAsia="el-GR"/>
        </w:rPr>
        <w:t xml:space="preserve">, </w:t>
      </w:r>
    </w:p>
    <w:p w14:paraId="4E9483A7" w14:textId="77777777" w:rsidR="008831A1" w:rsidRPr="008B412D" w:rsidRDefault="008831A1" w:rsidP="008831A1">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ονοματεπώνυμο και ιδιόχειρη υπογραφή εκπροσώπου) </w:t>
      </w:r>
    </w:p>
    <w:p w14:paraId="328B6CF1" w14:textId="77777777" w:rsidR="008831A1" w:rsidRPr="008B412D" w:rsidRDefault="008831A1" w:rsidP="008831A1">
      <w:pPr>
        <w:autoSpaceDE w:val="0"/>
        <w:autoSpaceDN w:val="0"/>
        <w:adjustRightInd w:val="0"/>
        <w:spacing w:after="0" w:line="240" w:lineRule="auto"/>
        <w:jc w:val="center"/>
        <w:rPr>
          <w:rFonts w:eastAsia="Times New Roman" w:cstheme="minorHAnsi"/>
          <w:sz w:val="18"/>
          <w:szCs w:val="18"/>
          <w:lang w:eastAsia="el-GR"/>
        </w:rPr>
      </w:pPr>
    </w:p>
    <w:p w14:paraId="29DF3A23" w14:textId="77777777" w:rsidR="008831A1" w:rsidRPr="008B412D" w:rsidRDefault="008831A1" w:rsidP="008831A1">
      <w:pPr>
        <w:autoSpaceDE w:val="0"/>
        <w:autoSpaceDN w:val="0"/>
        <w:adjustRightInd w:val="0"/>
        <w:spacing w:after="0" w:line="240" w:lineRule="auto"/>
        <w:jc w:val="center"/>
        <w:rPr>
          <w:rFonts w:eastAsia="Times New Roman" w:cstheme="minorHAnsi"/>
          <w:sz w:val="18"/>
          <w:szCs w:val="18"/>
          <w:lang w:eastAsia="el-GR"/>
        </w:rPr>
      </w:pPr>
    </w:p>
    <w:p w14:paraId="73C6095C" w14:textId="77777777" w:rsidR="008831A1" w:rsidRPr="008B412D" w:rsidRDefault="008831A1" w:rsidP="008831A1">
      <w:pPr>
        <w:autoSpaceDE w:val="0"/>
        <w:autoSpaceDN w:val="0"/>
        <w:adjustRightInd w:val="0"/>
        <w:spacing w:after="0" w:line="240" w:lineRule="auto"/>
        <w:jc w:val="center"/>
        <w:rPr>
          <w:rFonts w:eastAsia="Times New Roman" w:cstheme="minorHAnsi"/>
          <w:sz w:val="16"/>
          <w:szCs w:val="16"/>
          <w:lang w:eastAsia="el-GR"/>
        </w:rPr>
      </w:pPr>
      <w:r w:rsidRPr="008B412D">
        <w:rPr>
          <w:rFonts w:eastAsia="Times New Roman" w:cstheme="minorHAnsi"/>
          <w:sz w:val="18"/>
          <w:szCs w:val="18"/>
          <w:lang w:eastAsia="el-GR"/>
        </w:rPr>
        <w:t>…………………………………</w:t>
      </w:r>
    </w:p>
    <w:p w14:paraId="0F61F48D" w14:textId="77777777" w:rsidR="008831A1" w:rsidRPr="008B412D" w:rsidRDefault="008831A1" w:rsidP="008831A1"/>
    <w:p w14:paraId="521A0C74" w14:textId="4C5CAC96" w:rsidR="005E4A17" w:rsidRPr="008B412D" w:rsidRDefault="005E4A17" w:rsidP="00A87AAF">
      <w:pPr>
        <w:pStyle w:val="Heading1"/>
        <w:numPr>
          <w:ilvl w:val="0"/>
          <w:numId w:val="0"/>
        </w:numPr>
        <w:ind w:left="432" w:hanging="432"/>
      </w:pPr>
      <w:bookmarkStart w:id="11" w:name="_Hlk159315434"/>
      <w:bookmarkStart w:id="12" w:name="_Toc153963038"/>
      <w:r w:rsidRPr="008B412D">
        <w:t xml:space="preserve">ΠΑΡΑΡΤΗΜΑ 4: Υπόδειγμα 7 </w:t>
      </w:r>
      <w:bookmarkEnd w:id="11"/>
      <w:r w:rsidRPr="008B412D">
        <w:t>– Αίτημα Χρηματοδότησης Φορέα Υλοποίησης Επένδυσης</w:t>
      </w:r>
      <w:bookmarkEnd w:id="12"/>
    </w:p>
    <w:p w14:paraId="1A55C64B" w14:textId="77777777" w:rsidR="005E4A17" w:rsidRPr="008B412D" w:rsidRDefault="005E4A17" w:rsidP="005E4A17">
      <w:pPr>
        <w:spacing w:after="120"/>
        <w:jc w:val="both"/>
        <w:rPr>
          <w:b/>
          <w:bCs/>
          <w:sz w:val="24"/>
          <w:szCs w:val="24"/>
        </w:rPr>
      </w:pPr>
    </w:p>
    <w:p w14:paraId="6376269B" w14:textId="36395FB9" w:rsidR="005E4A17" w:rsidRPr="008B412D" w:rsidRDefault="005E4A17" w:rsidP="005E4A17">
      <w:pPr>
        <w:spacing w:after="120"/>
        <w:jc w:val="both"/>
        <w:rPr>
          <w:b/>
          <w:bCs/>
          <w:sz w:val="32"/>
          <w:szCs w:val="32"/>
        </w:rPr>
      </w:pPr>
      <w:r w:rsidRPr="008B412D">
        <w:rPr>
          <w:rFonts w:ascii="Arial" w:eastAsia="Times New Roman" w:hAnsi="Arial" w:cs="Arial"/>
          <w:b/>
        </w:rPr>
        <w:t>Προς την ALPHA  ΤΡΑΠΕΖΑ  Α.Ε.</w:t>
      </w:r>
    </w:p>
    <w:p w14:paraId="46B3EAB0" w14:textId="77777777" w:rsidR="005E4A17" w:rsidRPr="008B412D" w:rsidRDefault="005E4A17" w:rsidP="005E4A17">
      <w:pPr>
        <w:tabs>
          <w:tab w:val="left" w:pos="567"/>
        </w:tabs>
        <w:ind w:right="-154"/>
        <w:jc w:val="right"/>
        <w:rPr>
          <w:rFonts w:cs="Arial"/>
          <w:b/>
          <w:sz w:val="18"/>
          <w:szCs w:val="18"/>
          <w:u w:val="single"/>
        </w:rPr>
      </w:pPr>
    </w:p>
    <w:p w14:paraId="7F3F4EBB" w14:textId="77777777" w:rsidR="005E4A17" w:rsidRPr="008B412D" w:rsidRDefault="005E4A17" w:rsidP="005E4A17">
      <w:pPr>
        <w:ind w:left="714" w:right="-692"/>
        <w:jc w:val="center"/>
        <w:rPr>
          <w:rFonts w:cs="Arial"/>
          <w:sz w:val="18"/>
          <w:szCs w:val="18"/>
        </w:rPr>
      </w:pPr>
      <w:r w:rsidRPr="008B412D">
        <w:rPr>
          <w:rFonts w:cs="Arial"/>
          <w:sz w:val="18"/>
          <w:szCs w:val="18"/>
        </w:rPr>
        <w:t xml:space="preserve">                                                                               </w:t>
      </w:r>
      <w:permStart w:id="372122546" w:edGrp="everyone"/>
      <w:r w:rsidRPr="008B412D">
        <w:rPr>
          <w:rFonts w:cs="Arial"/>
          <w:sz w:val="18"/>
          <w:szCs w:val="18"/>
        </w:rPr>
        <w:t xml:space="preserve">          </w:t>
      </w:r>
      <w:permEnd w:id="372122546"/>
      <w:r w:rsidRPr="008B412D">
        <w:rPr>
          <w:rFonts w:cs="Arial"/>
          <w:sz w:val="18"/>
          <w:szCs w:val="18"/>
        </w:rPr>
        <w:t xml:space="preserve">,    </w:t>
      </w:r>
      <w:permStart w:id="1351166186" w:edGrp="everyone"/>
      <w:r w:rsidRPr="008B412D">
        <w:rPr>
          <w:rFonts w:cs="Arial"/>
          <w:sz w:val="18"/>
          <w:szCs w:val="18"/>
        </w:rPr>
        <w:t xml:space="preserve">     </w:t>
      </w:r>
      <w:permEnd w:id="1351166186"/>
      <w:r w:rsidRPr="008B412D">
        <w:rPr>
          <w:rFonts w:cs="Arial"/>
          <w:sz w:val="18"/>
          <w:szCs w:val="18"/>
        </w:rPr>
        <w:t xml:space="preserve">/ </w:t>
      </w:r>
      <w:permStart w:id="1361145034" w:edGrp="everyone"/>
      <w:r w:rsidRPr="008B412D">
        <w:rPr>
          <w:rFonts w:cs="Arial"/>
          <w:sz w:val="18"/>
          <w:szCs w:val="18"/>
        </w:rPr>
        <w:t xml:space="preserve">     </w:t>
      </w:r>
      <w:permEnd w:id="1361145034"/>
      <w:r w:rsidRPr="008B412D">
        <w:rPr>
          <w:rFonts w:cs="Arial"/>
          <w:sz w:val="18"/>
          <w:szCs w:val="18"/>
        </w:rPr>
        <w:t>/ 20</w:t>
      </w:r>
      <w:permStart w:id="1525756539" w:edGrp="everyone"/>
      <w:r w:rsidRPr="008B412D">
        <w:rPr>
          <w:rFonts w:cs="Arial"/>
          <w:sz w:val="18"/>
          <w:szCs w:val="18"/>
        </w:rPr>
        <w:t xml:space="preserve">     </w:t>
      </w:r>
      <w:permEnd w:id="1525756539"/>
    </w:p>
    <w:p w14:paraId="3ABC523F" w14:textId="77777777" w:rsidR="005E4A17" w:rsidRPr="008B412D" w:rsidRDefault="005E4A17" w:rsidP="005E4A17">
      <w:pPr>
        <w:tabs>
          <w:tab w:val="left" w:pos="720"/>
          <w:tab w:val="left" w:pos="1440"/>
          <w:tab w:val="left" w:pos="2160"/>
          <w:tab w:val="left" w:pos="2880"/>
          <w:tab w:val="left" w:pos="3600"/>
          <w:tab w:val="left" w:pos="4320"/>
          <w:tab w:val="left" w:pos="5040"/>
          <w:tab w:val="left" w:pos="5760"/>
          <w:tab w:val="left" w:pos="6480"/>
          <w:tab w:val="left" w:pos="6900"/>
        </w:tabs>
        <w:ind w:left="5760" w:right="-692" w:hanging="720"/>
        <w:rPr>
          <w:rFonts w:cs="Arial"/>
          <w:i/>
          <w:sz w:val="18"/>
          <w:szCs w:val="18"/>
        </w:rPr>
      </w:pPr>
      <w:r w:rsidRPr="008B412D">
        <w:rPr>
          <w:rFonts w:cs="Arial"/>
          <w:i/>
          <w:sz w:val="18"/>
          <w:szCs w:val="18"/>
        </w:rPr>
        <w:t xml:space="preserve">                                  (Πόλη)                (Ημερομηνία)</w:t>
      </w:r>
    </w:p>
    <w:p w14:paraId="65AC0D88" w14:textId="77777777" w:rsidR="005E4A17" w:rsidRPr="008B412D" w:rsidRDefault="005E4A17" w:rsidP="005E4A17">
      <w:pPr>
        <w:pStyle w:val="Title"/>
        <w:spacing w:line="260" w:lineRule="exact"/>
        <w:rPr>
          <w:rFonts w:cs="Arial"/>
          <w:sz w:val="18"/>
          <w:szCs w:val="18"/>
          <w:lang w:val="el-GR"/>
        </w:rPr>
      </w:pPr>
    </w:p>
    <w:p w14:paraId="149001A9" w14:textId="77777777" w:rsidR="005E4A17" w:rsidRPr="008B412D" w:rsidRDefault="005E4A17" w:rsidP="005E4A17">
      <w:pPr>
        <w:ind w:right="-154"/>
        <w:rPr>
          <w:rFonts w:cs="Arial"/>
          <w:b/>
          <w:u w:val="single"/>
        </w:rPr>
      </w:pPr>
    </w:p>
    <w:p w14:paraId="739C6F68" w14:textId="77777777" w:rsidR="005E4A17" w:rsidRPr="008B412D" w:rsidRDefault="005E4A17" w:rsidP="005E4A17">
      <w:pPr>
        <w:ind w:right="-154"/>
        <w:jc w:val="center"/>
        <w:rPr>
          <w:rFonts w:cs="Arial"/>
          <w:b/>
          <w:u w:val="single"/>
        </w:rPr>
      </w:pPr>
    </w:p>
    <w:p w14:paraId="536ADFC4" w14:textId="77777777" w:rsidR="005E4A17" w:rsidRPr="008B412D" w:rsidRDefault="005E4A17" w:rsidP="005E4A17">
      <w:pPr>
        <w:ind w:right="-154"/>
        <w:jc w:val="center"/>
        <w:rPr>
          <w:rFonts w:cs="Arial"/>
          <w:b/>
          <w:sz w:val="20"/>
          <w:szCs w:val="20"/>
          <w:lang w:eastAsia="el-GR"/>
        </w:rPr>
      </w:pPr>
      <w:r w:rsidRPr="008B412D">
        <w:rPr>
          <w:rFonts w:cs="Arial"/>
          <w:b/>
          <w:sz w:val="20"/>
          <w:szCs w:val="20"/>
        </w:rPr>
        <w:t xml:space="preserve">ΑΙΤΗΜΑ  ΧΡΗΜΑΤΟΔΟΤΗΣΗΣ ΕΠΕΝΔΥΤΙΚΟΥ ΣΧΕΔΙΟΥ </w:t>
      </w:r>
    </w:p>
    <w:p w14:paraId="46174D20" w14:textId="77777777" w:rsidR="005E4A17" w:rsidRPr="008B412D" w:rsidRDefault="005E4A17" w:rsidP="005E4A17">
      <w:pPr>
        <w:spacing w:after="120"/>
        <w:ind w:right="-153"/>
        <w:jc w:val="center"/>
        <w:rPr>
          <w:rFonts w:cs="Arial"/>
          <w:b/>
          <w:sz w:val="20"/>
          <w:szCs w:val="20"/>
        </w:rPr>
      </w:pPr>
      <w:r w:rsidRPr="008B412D">
        <w:rPr>
          <w:rFonts w:cs="Arial"/>
          <w:b/>
          <w:sz w:val="20"/>
          <w:szCs w:val="20"/>
        </w:rPr>
        <w:t>ΜΕ ΠΟΡΟΥΣ ΤΟΥ «ΤΑΜΕΙΟΥ ΑΝΑΚΑΜΨΗΣ ΚΑΙ ΑΝΘΕΚΤΙΚΟΤΗΤΑΣ»</w:t>
      </w:r>
    </w:p>
    <w:p w14:paraId="06F6A62F" w14:textId="77777777" w:rsidR="005E4A17" w:rsidRPr="008B412D" w:rsidRDefault="005E4A17" w:rsidP="005E4A17">
      <w:pPr>
        <w:pStyle w:val="ListParagraph"/>
        <w:widowControl w:val="0"/>
        <w:tabs>
          <w:tab w:val="left" w:pos="1192"/>
        </w:tabs>
        <w:autoSpaceDE w:val="0"/>
        <w:autoSpaceDN w:val="0"/>
        <w:spacing w:after="120"/>
        <w:ind w:left="1191" w:right="1134"/>
        <w:jc w:val="center"/>
        <w:rPr>
          <w:rFonts w:ascii="Arial" w:hAnsi="Arial" w:cs="Arial"/>
          <w:b/>
          <w:sz w:val="12"/>
          <w:szCs w:val="12"/>
          <w:u w:val="single"/>
        </w:rPr>
      </w:pPr>
      <w:r w:rsidRPr="008B412D">
        <w:rPr>
          <w:rFonts w:ascii="Arial" w:hAnsi="Arial" w:cs="Arial"/>
          <w:i/>
          <w:color w:val="000000"/>
          <w:sz w:val="16"/>
          <w:szCs w:val="16"/>
        </w:rPr>
        <w:t xml:space="preserve"> </w:t>
      </w:r>
      <w:bookmarkStart w:id="13" w:name="_Hlk94866938"/>
    </w:p>
    <w:bookmarkEnd w:id="13"/>
    <w:p w14:paraId="3F521F95" w14:textId="77777777" w:rsidR="005E4A17" w:rsidRPr="008B412D" w:rsidRDefault="005E4A17" w:rsidP="005E4A17">
      <w:pPr>
        <w:rPr>
          <w:rFonts w:cs="Arial"/>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06"/>
        <w:gridCol w:w="762"/>
        <w:gridCol w:w="2268"/>
        <w:gridCol w:w="2730"/>
      </w:tblGrid>
      <w:tr w:rsidR="005E4A17" w:rsidRPr="008B412D" w14:paraId="668435DB" w14:textId="77777777" w:rsidTr="006D2B9E">
        <w:trPr>
          <w:trHeight w:val="368"/>
        </w:trPr>
        <w:tc>
          <w:tcPr>
            <w:tcW w:w="4200" w:type="dxa"/>
            <w:gridSpan w:val="2"/>
            <w:vAlign w:val="center"/>
          </w:tcPr>
          <w:p w14:paraId="4C926E0C" w14:textId="77777777" w:rsidR="005E4A17" w:rsidRPr="008B412D" w:rsidRDefault="005E4A17" w:rsidP="006D2B9E">
            <w:pPr>
              <w:autoSpaceDE w:val="0"/>
              <w:autoSpaceDN w:val="0"/>
              <w:adjustRightInd w:val="0"/>
              <w:rPr>
                <w:rFonts w:cs="Arial"/>
                <w:sz w:val="16"/>
                <w:szCs w:val="16"/>
              </w:rPr>
            </w:pPr>
            <w:r w:rsidRPr="008B412D">
              <w:rPr>
                <w:rFonts w:cs="Arial"/>
                <w:b/>
                <w:sz w:val="16"/>
                <w:szCs w:val="16"/>
              </w:rPr>
              <w:t>Επωνυμία  Επιχείρησης:</w:t>
            </w:r>
            <w:permStart w:id="2038374895" w:edGrp="everyone"/>
            <w:r w:rsidRPr="008B412D">
              <w:rPr>
                <w:rFonts w:cs="Arial"/>
                <w:b/>
                <w:sz w:val="16"/>
                <w:szCs w:val="16"/>
              </w:rPr>
              <w:t xml:space="preserve">            </w:t>
            </w:r>
            <w:permEnd w:id="2038374895"/>
          </w:p>
        </w:tc>
        <w:tc>
          <w:tcPr>
            <w:tcW w:w="5760" w:type="dxa"/>
            <w:gridSpan w:val="3"/>
            <w:vAlign w:val="center"/>
          </w:tcPr>
          <w:p w14:paraId="289490D0" w14:textId="77777777" w:rsidR="005E4A17" w:rsidRPr="008B412D" w:rsidRDefault="005E4A17" w:rsidP="006D2B9E">
            <w:pPr>
              <w:autoSpaceDE w:val="0"/>
              <w:autoSpaceDN w:val="0"/>
              <w:adjustRightInd w:val="0"/>
              <w:ind w:left="116" w:hanging="120"/>
              <w:rPr>
                <w:rFonts w:cs="Arial"/>
                <w:sz w:val="16"/>
                <w:szCs w:val="16"/>
              </w:rPr>
            </w:pPr>
            <w:r w:rsidRPr="008B412D">
              <w:rPr>
                <w:rFonts w:cs="Arial"/>
                <w:sz w:val="16"/>
                <w:szCs w:val="16"/>
              </w:rPr>
              <w:t>Διακριτικός Τίτλος:</w:t>
            </w:r>
            <w:permStart w:id="18501006" w:edGrp="everyone"/>
            <w:r w:rsidRPr="008B412D">
              <w:rPr>
                <w:rFonts w:cs="Arial"/>
                <w:sz w:val="16"/>
                <w:szCs w:val="16"/>
              </w:rPr>
              <w:t xml:space="preserve">                     </w:t>
            </w:r>
            <w:permEnd w:id="18501006"/>
          </w:p>
        </w:tc>
      </w:tr>
      <w:tr w:rsidR="005E4A17" w:rsidRPr="008B412D" w14:paraId="04E07940" w14:textId="77777777" w:rsidTr="006D2B9E">
        <w:trPr>
          <w:trHeight w:val="370"/>
        </w:trPr>
        <w:tc>
          <w:tcPr>
            <w:tcW w:w="9960" w:type="dxa"/>
            <w:gridSpan w:val="5"/>
            <w:vAlign w:val="center"/>
          </w:tcPr>
          <w:p w14:paraId="7912F888" w14:textId="77777777" w:rsidR="005E4A17" w:rsidRPr="008B412D" w:rsidRDefault="005E4A17" w:rsidP="006D2B9E">
            <w:pPr>
              <w:rPr>
                <w:rFonts w:cs="Arial"/>
                <w:sz w:val="16"/>
                <w:szCs w:val="16"/>
              </w:rPr>
            </w:pPr>
            <w:r w:rsidRPr="008B412D">
              <w:rPr>
                <w:rFonts w:cs="Arial"/>
                <w:sz w:val="16"/>
                <w:szCs w:val="16"/>
              </w:rPr>
              <w:t>Επωνυμία Ομίλου</w:t>
            </w:r>
            <w:r w:rsidRPr="008B412D">
              <w:rPr>
                <w:rFonts w:cs="Arial"/>
                <w:sz w:val="16"/>
                <w:szCs w:val="16"/>
                <w:vertAlign w:val="superscript"/>
              </w:rPr>
              <w:t xml:space="preserve"> </w:t>
            </w:r>
            <w:r w:rsidRPr="008B412D">
              <w:rPr>
                <w:rFonts w:cs="Arial"/>
                <w:sz w:val="16"/>
                <w:szCs w:val="16"/>
              </w:rPr>
              <w:t>(Εάν η εταιρία είναι μέλος ομίλου  επιχειρήσεων)</w:t>
            </w:r>
          </w:p>
          <w:p w14:paraId="67D581C6" w14:textId="77777777" w:rsidR="005E4A17" w:rsidRPr="008B412D" w:rsidRDefault="005E4A17" w:rsidP="006D2B9E">
            <w:pPr>
              <w:rPr>
                <w:rFonts w:cs="Arial"/>
                <w:b/>
                <w:sz w:val="16"/>
                <w:szCs w:val="16"/>
              </w:rPr>
            </w:pPr>
            <w:permStart w:id="14969869" w:edGrp="everyone"/>
            <w:r w:rsidRPr="008B412D">
              <w:rPr>
                <w:rFonts w:cs="Arial"/>
                <w:b/>
                <w:sz w:val="16"/>
                <w:szCs w:val="16"/>
              </w:rPr>
              <w:t xml:space="preserve">    </w:t>
            </w:r>
            <w:permEnd w:id="14969869"/>
          </w:p>
        </w:tc>
      </w:tr>
      <w:tr w:rsidR="005E4A17" w:rsidRPr="008B412D" w14:paraId="5ADE973A" w14:textId="77777777" w:rsidTr="006D2B9E">
        <w:trPr>
          <w:trHeight w:val="510"/>
        </w:trPr>
        <w:tc>
          <w:tcPr>
            <w:tcW w:w="4962" w:type="dxa"/>
            <w:gridSpan w:val="3"/>
            <w:vAlign w:val="center"/>
          </w:tcPr>
          <w:p w14:paraId="32984A71" w14:textId="77777777" w:rsidR="005E4A17" w:rsidRPr="008B412D" w:rsidRDefault="005E4A17" w:rsidP="006D2B9E">
            <w:pPr>
              <w:autoSpaceDE w:val="0"/>
              <w:autoSpaceDN w:val="0"/>
              <w:adjustRightInd w:val="0"/>
              <w:ind w:left="12"/>
              <w:rPr>
                <w:rFonts w:cs="Arial"/>
                <w:sz w:val="16"/>
                <w:szCs w:val="16"/>
              </w:rPr>
            </w:pPr>
            <w:r w:rsidRPr="008B412D">
              <w:rPr>
                <w:rFonts w:cs="Arial"/>
                <w:sz w:val="16"/>
                <w:szCs w:val="16"/>
              </w:rPr>
              <w:t>Αντικείμενο Εργασιών:</w:t>
            </w:r>
            <w:permStart w:id="318655880" w:edGrp="everyone"/>
            <w:r w:rsidRPr="008B412D">
              <w:rPr>
                <w:rFonts w:cs="Arial"/>
                <w:sz w:val="16"/>
                <w:szCs w:val="16"/>
              </w:rPr>
              <w:t xml:space="preserve">      </w:t>
            </w:r>
          </w:p>
          <w:p w14:paraId="176CA1C0" w14:textId="77777777" w:rsidR="005E4A17" w:rsidRPr="008B412D" w:rsidRDefault="005E4A17" w:rsidP="006D2B9E">
            <w:pPr>
              <w:autoSpaceDE w:val="0"/>
              <w:autoSpaceDN w:val="0"/>
              <w:adjustRightInd w:val="0"/>
              <w:ind w:left="12"/>
              <w:rPr>
                <w:rFonts w:cs="Arial"/>
                <w:sz w:val="16"/>
                <w:szCs w:val="16"/>
              </w:rPr>
            </w:pPr>
            <w:r w:rsidRPr="008B412D">
              <w:rPr>
                <w:rFonts w:cs="Arial"/>
                <w:sz w:val="16"/>
                <w:szCs w:val="16"/>
              </w:rPr>
              <w:t xml:space="preserve">Κ.Α.Δ:       </w:t>
            </w:r>
            <w:permEnd w:id="318655880"/>
          </w:p>
        </w:tc>
        <w:tc>
          <w:tcPr>
            <w:tcW w:w="4998" w:type="dxa"/>
            <w:gridSpan w:val="2"/>
            <w:vAlign w:val="center"/>
          </w:tcPr>
          <w:p w14:paraId="3D860E47"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Έτος Ίδρυσης:  </w:t>
            </w:r>
            <w:permStart w:id="1052396229" w:edGrp="everyone"/>
            <w:r w:rsidRPr="008B412D">
              <w:rPr>
                <w:rFonts w:cs="Arial"/>
                <w:sz w:val="16"/>
                <w:szCs w:val="16"/>
              </w:rPr>
              <w:t xml:space="preserve">      </w:t>
            </w:r>
            <w:permEnd w:id="1052396229"/>
          </w:p>
        </w:tc>
      </w:tr>
      <w:tr w:rsidR="005E4A17" w:rsidRPr="008B412D" w14:paraId="64B1B77F" w14:textId="77777777" w:rsidTr="006D2B9E">
        <w:trPr>
          <w:trHeight w:val="319"/>
        </w:trPr>
        <w:tc>
          <w:tcPr>
            <w:tcW w:w="4962" w:type="dxa"/>
            <w:gridSpan w:val="3"/>
            <w:vAlign w:val="center"/>
          </w:tcPr>
          <w:p w14:paraId="285C7951"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Α.Φ.Μ: </w:t>
            </w:r>
            <w:permStart w:id="731788088" w:edGrp="everyone"/>
            <w:r w:rsidRPr="008B412D">
              <w:rPr>
                <w:rFonts w:cs="Arial"/>
                <w:sz w:val="16"/>
                <w:szCs w:val="16"/>
              </w:rPr>
              <w:t xml:space="preserve">     </w:t>
            </w:r>
            <w:permEnd w:id="731788088"/>
          </w:p>
        </w:tc>
        <w:tc>
          <w:tcPr>
            <w:tcW w:w="4998" w:type="dxa"/>
            <w:gridSpan w:val="2"/>
            <w:vAlign w:val="center"/>
          </w:tcPr>
          <w:p w14:paraId="7EA6EBD1"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Δ.Ο.Y: </w:t>
            </w:r>
            <w:permStart w:id="804261285" w:edGrp="everyone"/>
            <w:r w:rsidRPr="008B412D">
              <w:rPr>
                <w:rFonts w:cs="Arial"/>
                <w:sz w:val="16"/>
                <w:szCs w:val="16"/>
              </w:rPr>
              <w:t xml:space="preserve">     </w:t>
            </w:r>
            <w:permEnd w:id="804261285"/>
          </w:p>
        </w:tc>
      </w:tr>
      <w:tr w:rsidR="005E4A17" w:rsidRPr="008B412D" w14:paraId="63564379" w14:textId="77777777" w:rsidTr="006D2B9E">
        <w:trPr>
          <w:trHeight w:val="380"/>
        </w:trPr>
        <w:tc>
          <w:tcPr>
            <w:tcW w:w="2694" w:type="dxa"/>
            <w:vAlign w:val="center"/>
          </w:tcPr>
          <w:p w14:paraId="10D965AC"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Έδρα Επιχείρησης: </w:t>
            </w:r>
            <w:permStart w:id="1760315609" w:edGrp="everyone"/>
            <w:r w:rsidRPr="008B412D">
              <w:rPr>
                <w:rFonts w:cs="Arial"/>
                <w:sz w:val="16"/>
                <w:szCs w:val="16"/>
              </w:rPr>
              <w:t xml:space="preserve">     </w:t>
            </w:r>
            <w:permEnd w:id="1760315609"/>
          </w:p>
        </w:tc>
        <w:tc>
          <w:tcPr>
            <w:tcW w:w="2268" w:type="dxa"/>
            <w:gridSpan w:val="2"/>
            <w:vAlign w:val="center"/>
          </w:tcPr>
          <w:p w14:paraId="7F1E257D"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Οδός- Αριθμός:</w:t>
            </w:r>
            <w:permStart w:id="1327788985" w:edGrp="everyone"/>
            <w:r w:rsidRPr="008B412D">
              <w:rPr>
                <w:rFonts w:cs="Arial"/>
                <w:sz w:val="16"/>
                <w:szCs w:val="16"/>
              </w:rPr>
              <w:t xml:space="preserve">     </w:t>
            </w:r>
            <w:permEnd w:id="1327788985"/>
          </w:p>
        </w:tc>
        <w:tc>
          <w:tcPr>
            <w:tcW w:w="2268" w:type="dxa"/>
            <w:vAlign w:val="center"/>
          </w:tcPr>
          <w:p w14:paraId="42911A7B"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Έτη στην παρούσα </w:t>
            </w:r>
            <w:proofErr w:type="spellStart"/>
            <w:r w:rsidRPr="008B412D">
              <w:rPr>
                <w:rFonts w:cs="Arial"/>
                <w:sz w:val="16"/>
                <w:szCs w:val="16"/>
              </w:rPr>
              <w:t>Δνση</w:t>
            </w:r>
            <w:proofErr w:type="spellEnd"/>
            <w:r w:rsidRPr="008B412D">
              <w:rPr>
                <w:rFonts w:cs="Arial"/>
                <w:sz w:val="16"/>
                <w:szCs w:val="16"/>
              </w:rPr>
              <w:t xml:space="preserve">: </w:t>
            </w:r>
            <w:permStart w:id="137062853" w:edGrp="everyone"/>
            <w:r w:rsidRPr="008B412D">
              <w:rPr>
                <w:rFonts w:cs="Arial"/>
                <w:sz w:val="16"/>
                <w:szCs w:val="16"/>
              </w:rPr>
              <w:t xml:space="preserve">     </w:t>
            </w:r>
            <w:permEnd w:id="137062853"/>
          </w:p>
        </w:tc>
        <w:tc>
          <w:tcPr>
            <w:tcW w:w="2730" w:type="dxa"/>
            <w:vAlign w:val="center"/>
          </w:tcPr>
          <w:p w14:paraId="53B1B414"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Τ.Κ:</w:t>
            </w:r>
            <w:permStart w:id="896170566" w:edGrp="everyone"/>
            <w:r w:rsidRPr="008B412D">
              <w:rPr>
                <w:rFonts w:cs="Arial"/>
                <w:sz w:val="16"/>
                <w:szCs w:val="16"/>
              </w:rPr>
              <w:t xml:space="preserve">     </w:t>
            </w:r>
            <w:permEnd w:id="896170566"/>
          </w:p>
        </w:tc>
      </w:tr>
      <w:tr w:rsidR="005E4A17" w:rsidRPr="008B412D" w14:paraId="3B2D9EC8" w14:textId="77777777" w:rsidTr="006D2B9E">
        <w:trPr>
          <w:trHeight w:val="299"/>
        </w:trPr>
        <w:tc>
          <w:tcPr>
            <w:tcW w:w="9960" w:type="dxa"/>
            <w:gridSpan w:val="5"/>
            <w:vAlign w:val="center"/>
          </w:tcPr>
          <w:p w14:paraId="7F675B7C"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Ιδιόκτητη:  ΝΑΙ </w:t>
            </w:r>
            <w:permStart w:id="200169481" w:edGrp="everyone"/>
            <w:r w:rsidRPr="008B412D">
              <w:rPr>
                <w:rFonts w:cs="Arial"/>
              </w:rPr>
              <w:t xml:space="preserve">    </w:t>
            </w:r>
            <w:permEnd w:id="200169481"/>
            <w:r w:rsidRPr="008B412D">
              <w:rPr>
                <w:rFonts w:cs="Arial"/>
                <w:sz w:val="16"/>
                <w:szCs w:val="16"/>
              </w:rPr>
              <w:t>/ ΟΧΙ</w:t>
            </w:r>
            <w:permStart w:id="1275153938" w:edGrp="everyone"/>
            <w:r w:rsidRPr="008B412D">
              <w:rPr>
                <w:rFonts w:cs="Arial"/>
                <w:sz w:val="16"/>
                <w:szCs w:val="16"/>
              </w:rPr>
              <w:t xml:space="preserve">    </w:t>
            </w:r>
            <w:permEnd w:id="1275153938"/>
          </w:p>
        </w:tc>
      </w:tr>
      <w:tr w:rsidR="005E4A17" w:rsidRPr="008B412D" w14:paraId="390F97BB" w14:textId="77777777" w:rsidTr="006D2B9E">
        <w:trPr>
          <w:trHeight w:val="374"/>
        </w:trPr>
        <w:tc>
          <w:tcPr>
            <w:tcW w:w="2694" w:type="dxa"/>
            <w:vAlign w:val="center"/>
          </w:tcPr>
          <w:p w14:paraId="60312683"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Τηλέφωνο Επιχείρησης (σταθερό):</w:t>
            </w:r>
          </w:p>
          <w:p w14:paraId="589F50D8" w14:textId="77777777" w:rsidR="005E4A17" w:rsidRPr="008B412D" w:rsidRDefault="005E4A17" w:rsidP="006D2B9E">
            <w:pPr>
              <w:autoSpaceDE w:val="0"/>
              <w:autoSpaceDN w:val="0"/>
              <w:adjustRightInd w:val="0"/>
              <w:rPr>
                <w:rFonts w:cs="Arial"/>
                <w:sz w:val="16"/>
                <w:szCs w:val="16"/>
              </w:rPr>
            </w:pPr>
            <w:permStart w:id="1836320020" w:edGrp="everyone"/>
            <w:r w:rsidRPr="008B412D">
              <w:rPr>
                <w:rFonts w:cs="Arial"/>
                <w:sz w:val="16"/>
                <w:szCs w:val="16"/>
              </w:rPr>
              <w:t xml:space="preserve">     </w:t>
            </w:r>
            <w:permEnd w:id="1836320020"/>
          </w:p>
        </w:tc>
        <w:tc>
          <w:tcPr>
            <w:tcW w:w="2268" w:type="dxa"/>
            <w:gridSpan w:val="2"/>
            <w:vAlign w:val="center"/>
          </w:tcPr>
          <w:p w14:paraId="72ED65D4"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Τηλέφωνο (Κινητό):</w:t>
            </w:r>
          </w:p>
          <w:p w14:paraId="18685D6B" w14:textId="77777777" w:rsidR="005E4A17" w:rsidRPr="008B412D" w:rsidRDefault="005E4A17" w:rsidP="006D2B9E">
            <w:pPr>
              <w:autoSpaceDE w:val="0"/>
              <w:autoSpaceDN w:val="0"/>
              <w:adjustRightInd w:val="0"/>
              <w:rPr>
                <w:rFonts w:cs="Arial"/>
                <w:sz w:val="16"/>
                <w:szCs w:val="16"/>
              </w:rPr>
            </w:pPr>
            <w:permStart w:id="2071414407" w:edGrp="everyone"/>
            <w:r w:rsidRPr="008B412D">
              <w:rPr>
                <w:rFonts w:cs="Arial"/>
                <w:sz w:val="16"/>
                <w:szCs w:val="16"/>
              </w:rPr>
              <w:t xml:space="preserve">      </w:t>
            </w:r>
            <w:permEnd w:id="2071414407"/>
          </w:p>
        </w:tc>
        <w:tc>
          <w:tcPr>
            <w:tcW w:w="4998" w:type="dxa"/>
            <w:gridSpan w:val="2"/>
            <w:vAlign w:val="center"/>
          </w:tcPr>
          <w:p w14:paraId="76D49ED2"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E-</w:t>
            </w:r>
            <w:proofErr w:type="spellStart"/>
            <w:r w:rsidRPr="008B412D">
              <w:rPr>
                <w:rFonts w:cs="Arial"/>
                <w:sz w:val="16"/>
                <w:szCs w:val="16"/>
              </w:rPr>
              <w:t>mail</w:t>
            </w:r>
            <w:proofErr w:type="spellEnd"/>
            <w:r w:rsidRPr="008B412D">
              <w:rPr>
                <w:rFonts w:cs="Arial"/>
                <w:sz w:val="16"/>
                <w:szCs w:val="16"/>
              </w:rPr>
              <w:t>:</w:t>
            </w:r>
          </w:p>
          <w:p w14:paraId="55DDCD08" w14:textId="77777777" w:rsidR="005E4A17" w:rsidRPr="008B412D" w:rsidRDefault="005E4A17" w:rsidP="006D2B9E">
            <w:pPr>
              <w:autoSpaceDE w:val="0"/>
              <w:autoSpaceDN w:val="0"/>
              <w:adjustRightInd w:val="0"/>
              <w:rPr>
                <w:rFonts w:cs="Arial"/>
                <w:sz w:val="16"/>
                <w:szCs w:val="16"/>
              </w:rPr>
            </w:pPr>
            <w:permStart w:id="1014589538" w:edGrp="everyone"/>
            <w:r w:rsidRPr="008B412D">
              <w:rPr>
                <w:rFonts w:cs="Arial"/>
                <w:sz w:val="16"/>
                <w:szCs w:val="16"/>
              </w:rPr>
              <w:t xml:space="preserve">      </w:t>
            </w:r>
            <w:permEnd w:id="1014589538"/>
          </w:p>
        </w:tc>
      </w:tr>
      <w:tr w:rsidR="005E4A17" w:rsidRPr="008B412D" w14:paraId="27AE349F" w14:textId="77777777" w:rsidTr="006D2B9E">
        <w:trPr>
          <w:trHeight w:val="300"/>
        </w:trPr>
        <w:tc>
          <w:tcPr>
            <w:tcW w:w="2694" w:type="dxa"/>
            <w:vAlign w:val="center"/>
          </w:tcPr>
          <w:p w14:paraId="263CA306" w14:textId="77777777" w:rsidR="005E4A17" w:rsidRPr="008B412D" w:rsidRDefault="005E4A17" w:rsidP="006D2B9E">
            <w:pPr>
              <w:autoSpaceDE w:val="0"/>
              <w:autoSpaceDN w:val="0"/>
              <w:adjustRightInd w:val="0"/>
              <w:ind w:left="12"/>
              <w:rPr>
                <w:rFonts w:cs="Arial"/>
                <w:sz w:val="16"/>
                <w:szCs w:val="16"/>
              </w:rPr>
            </w:pPr>
            <w:r w:rsidRPr="008B412D">
              <w:rPr>
                <w:rFonts w:cs="Arial"/>
                <w:sz w:val="16"/>
                <w:szCs w:val="16"/>
              </w:rPr>
              <w:t>Υποκατάστημα:</w:t>
            </w:r>
          </w:p>
          <w:p w14:paraId="7F46D898" w14:textId="77777777" w:rsidR="005E4A17" w:rsidRPr="008B412D" w:rsidRDefault="005E4A17" w:rsidP="006D2B9E">
            <w:pPr>
              <w:autoSpaceDE w:val="0"/>
              <w:autoSpaceDN w:val="0"/>
              <w:adjustRightInd w:val="0"/>
              <w:ind w:left="12"/>
              <w:rPr>
                <w:rFonts w:cs="Arial"/>
                <w:sz w:val="16"/>
                <w:szCs w:val="16"/>
              </w:rPr>
            </w:pPr>
            <w:permStart w:id="137898199" w:edGrp="everyone"/>
            <w:r w:rsidRPr="008B412D">
              <w:rPr>
                <w:rFonts w:cs="Arial"/>
                <w:sz w:val="16"/>
                <w:szCs w:val="16"/>
              </w:rPr>
              <w:t xml:space="preserve">     </w:t>
            </w:r>
            <w:permEnd w:id="137898199"/>
          </w:p>
        </w:tc>
        <w:tc>
          <w:tcPr>
            <w:tcW w:w="4536" w:type="dxa"/>
            <w:gridSpan w:val="3"/>
            <w:vAlign w:val="center"/>
          </w:tcPr>
          <w:p w14:paraId="5BF040FE"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Οδός- Αριθμός:</w:t>
            </w:r>
          </w:p>
          <w:p w14:paraId="2AFA4131" w14:textId="77777777" w:rsidR="005E4A17" w:rsidRPr="008B412D" w:rsidRDefault="005E4A17" w:rsidP="006D2B9E">
            <w:pPr>
              <w:autoSpaceDE w:val="0"/>
              <w:autoSpaceDN w:val="0"/>
              <w:adjustRightInd w:val="0"/>
              <w:rPr>
                <w:rFonts w:cs="Arial"/>
                <w:sz w:val="16"/>
                <w:szCs w:val="16"/>
              </w:rPr>
            </w:pPr>
            <w:permStart w:id="1151761774" w:edGrp="everyone"/>
            <w:r w:rsidRPr="008B412D">
              <w:rPr>
                <w:rFonts w:cs="Arial"/>
                <w:sz w:val="16"/>
                <w:szCs w:val="16"/>
              </w:rPr>
              <w:t xml:space="preserve">     </w:t>
            </w:r>
            <w:permEnd w:id="1151761774"/>
          </w:p>
        </w:tc>
        <w:tc>
          <w:tcPr>
            <w:tcW w:w="2730" w:type="dxa"/>
            <w:vAlign w:val="center"/>
          </w:tcPr>
          <w:p w14:paraId="5DA3C460"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Τ.Κ:</w:t>
            </w:r>
          </w:p>
          <w:p w14:paraId="6EB16CF7" w14:textId="77777777" w:rsidR="005E4A17" w:rsidRPr="008B412D" w:rsidRDefault="005E4A17" w:rsidP="006D2B9E">
            <w:pPr>
              <w:autoSpaceDE w:val="0"/>
              <w:autoSpaceDN w:val="0"/>
              <w:adjustRightInd w:val="0"/>
              <w:rPr>
                <w:rFonts w:cs="Arial"/>
                <w:sz w:val="16"/>
                <w:szCs w:val="16"/>
              </w:rPr>
            </w:pPr>
            <w:permStart w:id="92231685" w:edGrp="everyone"/>
            <w:r w:rsidRPr="008B412D">
              <w:rPr>
                <w:rFonts w:cs="Arial"/>
                <w:sz w:val="16"/>
                <w:szCs w:val="16"/>
              </w:rPr>
              <w:t xml:space="preserve">    </w:t>
            </w:r>
            <w:permEnd w:id="92231685"/>
          </w:p>
        </w:tc>
      </w:tr>
      <w:tr w:rsidR="005E4A17" w:rsidRPr="008B412D" w14:paraId="75A0BD08" w14:textId="77777777" w:rsidTr="006D2B9E">
        <w:tc>
          <w:tcPr>
            <w:tcW w:w="9960" w:type="dxa"/>
            <w:gridSpan w:val="5"/>
            <w:shd w:val="clear" w:color="auto" w:fill="D9D9D9"/>
            <w:vAlign w:val="center"/>
          </w:tcPr>
          <w:p w14:paraId="6125790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
                <w:bCs/>
                <w:sz w:val="16"/>
                <w:szCs w:val="16"/>
              </w:rPr>
            </w:pPr>
            <w:r w:rsidRPr="008B412D">
              <w:rPr>
                <w:rFonts w:cs="Arial"/>
                <w:b/>
                <w:bCs/>
                <w:sz w:val="16"/>
                <w:szCs w:val="16"/>
              </w:rPr>
              <w:t xml:space="preserve">Προσωπικά Στοιχεία Εκπροσώπου: </w:t>
            </w:r>
          </w:p>
        </w:tc>
      </w:tr>
      <w:tr w:rsidR="005E4A17" w:rsidRPr="008B412D" w14:paraId="7DB58562" w14:textId="77777777" w:rsidTr="006D2B9E">
        <w:trPr>
          <w:trHeight w:val="256"/>
        </w:trPr>
        <w:tc>
          <w:tcPr>
            <w:tcW w:w="2694" w:type="dxa"/>
            <w:vAlign w:val="center"/>
          </w:tcPr>
          <w:p w14:paraId="3280E4A7" w14:textId="77777777" w:rsidR="005E4A17" w:rsidRPr="008B412D" w:rsidRDefault="005E4A17" w:rsidP="006D2B9E">
            <w:pPr>
              <w:autoSpaceDE w:val="0"/>
              <w:autoSpaceDN w:val="0"/>
              <w:adjustRightInd w:val="0"/>
              <w:ind w:left="12"/>
              <w:rPr>
                <w:rFonts w:cs="Arial"/>
                <w:sz w:val="16"/>
                <w:szCs w:val="16"/>
              </w:rPr>
            </w:pPr>
            <w:r w:rsidRPr="008B412D">
              <w:rPr>
                <w:rFonts w:cs="Arial"/>
                <w:sz w:val="16"/>
                <w:szCs w:val="16"/>
              </w:rPr>
              <w:t>Επώνυμο:</w:t>
            </w:r>
          </w:p>
          <w:p w14:paraId="15D0A12E" w14:textId="77777777" w:rsidR="005E4A17" w:rsidRPr="008B412D" w:rsidRDefault="005E4A17" w:rsidP="006D2B9E">
            <w:pPr>
              <w:autoSpaceDE w:val="0"/>
              <w:autoSpaceDN w:val="0"/>
              <w:adjustRightInd w:val="0"/>
              <w:ind w:left="12"/>
              <w:rPr>
                <w:rFonts w:cs="Arial"/>
                <w:sz w:val="16"/>
                <w:szCs w:val="16"/>
              </w:rPr>
            </w:pPr>
            <w:permStart w:id="1216052420" w:edGrp="everyone"/>
            <w:r w:rsidRPr="008B412D">
              <w:rPr>
                <w:rFonts w:cs="Arial"/>
                <w:sz w:val="16"/>
                <w:szCs w:val="16"/>
              </w:rPr>
              <w:t xml:space="preserve">     </w:t>
            </w:r>
            <w:permEnd w:id="1216052420"/>
          </w:p>
        </w:tc>
        <w:tc>
          <w:tcPr>
            <w:tcW w:w="4536" w:type="dxa"/>
            <w:gridSpan w:val="3"/>
            <w:vAlign w:val="center"/>
          </w:tcPr>
          <w:p w14:paraId="7FC41243"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Όνομα:</w:t>
            </w:r>
          </w:p>
          <w:p w14:paraId="1FFD8928" w14:textId="77777777" w:rsidR="005E4A17" w:rsidRPr="008B412D" w:rsidRDefault="005E4A17" w:rsidP="006D2B9E">
            <w:pPr>
              <w:autoSpaceDE w:val="0"/>
              <w:autoSpaceDN w:val="0"/>
              <w:adjustRightInd w:val="0"/>
              <w:rPr>
                <w:rFonts w:cs="Arial"/>
                <w:sz w:val="16"/>
                <w:szCs w:val="16"/>
              </w:rPr>
            </w:pPr>
            <w:permStart w:id="1836599463" w:edGrp="everyone"/>
            <w:r w:rsidRPr="008B412D">
              <w:rPr>
                <w:rFonts w:cs="Arial"/>
                <w:sz w:val="16"/>
                <w:szCs w:val="16"/>
              </w:rPr>
              <w:t xml:space="preserve">     </w:t>
            </w:r>
            <w:permEnd w:id="1836599463"/>
          </w:p>
        </w:tc>
        <w:tc>
          <w:tcPr>
            <w:tcW w:w="2730" w:type="dxa"/>
            <w:vAlign w:val="center"/>
          </w:tcPr>
          <w:p w14:paraId="5C837DE6"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Πατρώνυμο:</w:t>
            </w:r>
          </w:p>
          <w:p w14:paraId="3B81CD80" w14:textId="77777777" w:rsidR="005E4A17" w:rsidRPr="008B412D" w:rsidRDefault="005E4A17" w:rsidP="006D2B9E">
            <w:pPr>
              <w:autoSpaceDE w:val="0"/>
              <w:autoSpaceDN w:val="0"/>
              <w:adjustRightInd w:val="0"/>
              <w:rPr>
                <w:rFonts w:cs="Arial"/>
                <w:sz w:val="16"/>
                <w:szCs w:val="16"/>
              </w:rPr>
            </w:pPr>
            <w:permStart w:id="2124508320" w:edGrp="everyone"/>
            <w:r w:rsidRPr="008B412D">
              <w:rPr>
                <w:rFonts w:cs="Arial"/>
                <w:sz w:val="16"/>
                <w:szCs w:val="16"/>
              </w:rPr>
              <w:t xml:space="preserve">     </w:t>
            </w:r>
            <w:permEnd w:id="2124508320"/>
          </w:p>
        </w:tc>
      </w:tr>
      <w:tr w:rsidR="005E4A17" w:rsidRPr="008B412D" w14:paraId="7892A53F" w14:textId="77777777" w:rsidTr="006D2B9E">
        <w:trPr>
          <w:trHeight w:val="340"/>
        </w:trPr>
        <w:tc>
          <w:tcPr>
            <w:tcW w:w="2694" w:type="dxa"/>
            <w:vAlign w:val="center"/>
          </w:tcPr>
          <w:p w14:paraId="37CAF14B" w14:textId="77777777" w:rsidR="005E4A17" w:rsidRPr="008B412D" w:rsidRDefault="005E4A17" w:rsidP="006D2B9E">
            <w:pPr>
              <w:autoSpaceDE w:val="0"/>
              <w:autoSpaceDN w:val="0"/>
              <w:adjustRightInd w:val="0"/>
              <w:jc w:val="both"/>
              <w:rPr>
                <w:rFonts w:cs="Arial"/>
                <w:sz w:val="16"/>
                <w:szCs w:val="16"/>
              </w:rPr>
            </w:pPr>
            <w:r w:rsidRPr="008B412D">
              <w:rPr>
                <w:rFonts w:cs="Arial"/>
                <w:sz w:val="16"/>
                <w:szCs w:val="16"/>
              </w:rPr>
              <w:t xml:space="preserve">Α.Φ.Μ:  </w:t>
            </w:r>
            <w:permStart w:id="714884808" w:edGrp="everyone"/>
            <w:r w:rsidRPr="008B412D">
              <w:rPr>
                <w:rFonts w:cs="Arial"/>
                <w:sz w:val="16"/>
                <w:szCs w:val="16"/>
              </w:rPr>
              <w:t xml:space="preserve">     </w:t>
            </w:r>
            <w:permEnd w:id="714884808"/>
          </w:p>
        </w:tc>
        <w:tc>
          <w:tcPr>
            <w:tcW w:w="7266" w:type="dxa"/>
            <w:gridSpan w:val="4"/>
            <w:vAlign w:val="center"/>
          </w:tcPr>
          <w:p w14:paraId="7F97AB46"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Α.Δ.Τ: </w:t>
            </w:r>
            <w:permStart w:id="1505579532" w:edGrp="everyone"/>
            <w:r w:rsidRPr="008B412D">
              <w:rPr>
                <w:rFonts w:cs="Arial"/>
                <w:sz w:val="16"/>
                <w:szCs w:val="16"/>
              </w:rPr>
              <w:t xml:space="preserve">     </w:t>
            </w:r>
            <w:permEnd w:id="1505579532"/>
          </w:p>
        </w:tc>
      </w:tr>
      <w:tr w:rsidR="005E4A17" w:rsidRPr="008B412D" w14:paraId="35E77611" w14:textId="77777777" w:rsidTr="006D2B9E">
        <w:trPr>
          <w:trHeight w:val="256"/>
        </w:trPr>
        <w:tc>
          <w:tcPr>
            <w:tcW w:w="2694" w:type="dxa"/>
            <w:vAlign w:val="center"/>
          </w:tcPr>
          <w:p w14:paraId="2CDA55CD"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Διεύθυνση Κατοικίας:</w:t>
            </w:r>
          </w:p>
          <w:p w14:paraId="4F1A7350" w14:textId="77777777" w:rsidR="005E4A17" w:rsidRPr="008B412D" w:rsidRDefault="005E4A17" w:rsidP="006D2B9E">
            <w:pPr>
              <w:autoSpaceDE w:val="0"/>
              <w:autoSpaceDN w:val="0"/>
              <w:adjustRightInd w:val="0"/>
              <w:rPr>
                <w:rFonts w:cs="Arial"/>
                <w:sz w:val="16"/>
                <w:szCs w:val="16"/>
              </w:rPr>
            </w:pPr>
            <w:permStart w:id="90862933" w:edGrp="everyone"/>
            <w:r w:rsidRPr="008B412D">
              <w:rPr>
                <w:rFonts w:cs="Arial"/>
                <w:sz w:val="16"/>
                <w:szCs w:val="16"/>
              </w:rPr>
              <w:t xml:space="preserve">     </w:t>
            </w:r>
            <w:permEnd w:id="90862933"/>
          </w:p>
        </w:tc>
        <w:tc>
          <w:tcPr>
            <w:tcW w:w="4536" w:type="dxa"/>
            <w:gridSpan w:val="3"/>
            <w:vAlign w:val="center"/>
          </w:tcPr>
          <w:p w14:paraId="44C695BC"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Οδός- Αριθμός:</w:t>
            </w:r>
          </w:p>
          <w:p w14:paraId="116B26B1" w14:textId="77777777" w:rsidR="005E4A17" w:rsidRPr="008B412D" w:rsidRDefault="005E4A17" w:rsidP="006D2B9E">
            <w:pPr>
              <w:autoSpaceDE w:val="0"/>
              <w:autoSpaceDN w:val="0"/>
              <w:adjustRightInd w:val="0"/>
              <w:rPr>
                <w:rFonts w:cs="Arial"/>
                <w:sz w:val="16"/>
                <w:szCs w:val="16"/>
              </w:rPr>
            </w:pPr>
            <w:permStart w:id="1610502394" w:edGrp="everyone"/>
            <w:r w:rsidRPr="008B412D">
              <w:rPr>
                <w:rFonts w:cs="Arial"/>
                <w:sz w:val="16"/>
                <w:szCs w:val="16"/>
              </w:rPr>
              <w:t xml:space="preserve">     </w:t>
            </w:r>
            <w:permEnd w:id="1610502394"/>
          </w:p>
        </w:tc>
        <w:tc>
          <w:tcPr>
            <w:tcW w:w="2730" w:type="dxa"/>
            <w:vAlign w:val="center"/>
          </w:tcPr>
          <w:p w14:paraId="56B7FC29" w14:textId="77777777" w:rsidR="005E4A17" w:rsidRPr="008B412D" w:rsidRDefault="005E4A17" w:rsidP="006D2B9E">
            <w:pPr>
              <w:autoSpaceDE w:val="0"/>
              <w:autoSpaceDN w:val="0"/>
              <w:adjustRightInd w:val="0"/>
              <w:rPr>
                <w:rFonts w:cs="Arial"/>
                <w:sz w:val="16"/>
                <w:szCs w:val="16"/>
              </w:rPr>
            </w:pPr>
            <w:r w:rsidRPr="008B412D">
              <w:rPr>
                <w:rFonts w:cs="Arial"/>
                <w:sz w:val="16"/>
                <w:szCs w:val="16"/>
              </w:rPr>
              <w:t xml:space="preserve">Τ.Κ: </w:t>
            </w:r>
          </w:p>
          <w:p w14:paraId="6B51A302" w14:textId="77777777" w:rsidR="005E4A17" w:rsidRPr="008B412D" w:rsidRDefault="005E4A17" w:rsidP="006D2B9E">
            <w:pPr>
              <w:autoSpaceDE w:val="0"/>
              <w:autoSpaceDN w:val="0"/>
              <w:adjustRightInd w:val="0"/>
              <w:rPr>
                <w:rFonts w:cs="Arial"/>
                <w:sz w:val="16"/>
                <w:szCs w:val="16"/>
              </w:rPr>
            </w:pPr>
            <w:permStart w:id="1316384420" w:edGrp="everyone"/>
            <w:r w:rsidRPr="008B412D">
              <w:rPr>
                <w:rFonts w:cs="Arial"/>
                <w:sz w:val="16"/>
                <w:szCs w:val="16"/>
              </w:rPr>
              <w:t xml:space="preserve">     </w:t>
            </w:r>
            <w:permEnd w:id="1316384420"/>
          </w:p>
        </w:tc>
      </w:tr>
      <w:tr w:rsidR="005E4A17" w:rsidRPr="008B412D" w14:paraId="07C64BAC" w14:textId="77777777" w:rsidTr="006D2B9E">
        <w:tc>
          <w:tcPr>
            <w:tcW w:w="2694" w:type="dxa"/>
            <w:vAlign w:val="center"/>
          </w:tcPr>
          <w:p w14:paraId="0BA94B36" w14:textId="77777777" w:rsidR="005E4A17" w:rsidRPr="008B412D" w:rsidRDefault="005E4A17" w:rsidP="006D2B9E">
            <w:pPr>
              <w:autoSpaceDE w:val="0"/>
              <w:autoSpaceDN w:val="0"/>
              <w:adjustRightInd w:val="0"/>
              <w:spacing w:line="360" w:lineRule="auto"/>
              <w:ind w:left="12"/>
              <w:rPr>
                <w:rFonts w:cs="Arial"/>
                <w:sz w:val="16"/>
                <w:szCs w:val="16"/>
              </w:rPr>
            </w:pPr>
            <w:r w:rsidRPr="008B412D">
              <w:rPr>
                <w:rFonts w:cs="Arial"/>
                <w:sz w:val="16"/>
                <w:szCs w:val="16"/>
              </w:rPr>
              <w:t>Τηλέφωνο Οικίας (σταθερό):</w:t>
            </w:r>
          </w:p>
          <w:p w14:paraId="78B712B5" w14:textId="77777777" w:rsidR="005E4A17" w:rsidRPr="008B412D" w:rsidRDefault="005E4A17" w:rsidP="006D2B9E">
            <w:pPr>
              <w:autoSpaceDE w:val="0"/>
              <w:autoSpaceDN w:val="0"/>
              <w:adjustRightInd w:val="0"/>
              <w:spacing w:line="360" w:lineRule="auto"/>
              <w:ind w:left="12"/>
              <w:rPr>
                <w:rFonts w:cs="Arial"/>
                <w:sz w:val="16"/>
                <w:szCs w:val="16"/>
              </w:rPr>
            </w:pPr>
            <w:permStart w:id="1229278881" w:edGrp="everyone"/>
            <w:r w:rsidRPr="008B412D">
              <w:rPr>
                <w:rFonts w:cs="Arial"/>
                <w:sz w:val="16"/>
                <w:szCs w:val="16"/>
              </w:rPr>
              <w:t xml:space="preserve">     </w:t>
            </w:r>
            <w:permEnd w:id="1229278881"/>
          </w:p>
        </w:tc>
        <w:tc>
          <w:tcPr>
            <w:tcW w:w="2268" w:type="dxa"/>
            <w:gridSpan w:val="2"/>
            <w:vAlign w:val="center"/>
          </w:tcPr>
          <w:p w14:paraId="22559D85" w14:textId="77777777" w:rsidR="005E4A17" w:rsidRPr="008B412D" w:rsidRDefault="005E4A17" w:rsidP="006D2B9E">
            <w:pPr>
              <w:autoSpaceDE w:val="0"/>
              <w:autoSpaceDN w:val="0"/>
              <w:adjustRightInd w:val="0"/>
              <w:spacing w:line="360" w:lineRule="auto"/>
              <w:rPr>
                <w:rFonts w:cs="Arial"/>
                <w:sz w:val="16"/>
                <w:szCs w:val="16"/>
              </w:rPr>
            </w:pPr>
            <w:r w:rsidRPr="008B412D">
              <w:rPr>
                <w:rFonts w:cs="Arial"/>
                <w:sz w:val="16"/>
                <w:szCs w:val="16"/>
              </w:rPr>
              <w:t>Τηλέφωνο (κινητό):</w:t>
            </w:r>
          </w:p>
          <w:p w14:paraId="4988C338" w14:textId="77777777" w:rsidR="005E4A17" w:rsidRPr="008B412D" w:rsidRDefault="005E4A17" w:rsidP="006D2B9E">
            <w:pPr>
              <w:autoSpaceDE w:val="0"/>
              <w:autoSpaceDN w:val="0"/>
              <w:adjustRightInd w:val="0"/>
              <w:spacing w:line="360" w:lineRule="auto"/>
              <w:rPr>
                <w:rFonts w:cs="Arial"/>
                <w:sz w:val="16"/>
                <w:szCs w:val="16"/>
              </w:rPr>
            </w:pPr>
            <w:r w:rsidRPr="008B412D">
              <w:rPr>
                <w:rFonts w:cs="Arial"/>
                <w:sz w:val="16"/>
                <w:szCs w:val="16"/>
              </w:rPr>
              <w:t xml:space="preserve"> </w:t>
            </w:r>
            <w:permStart w:id="1086530396" w:edGrp="everyone"/>
            <w:r w:rsidRPr="008B412D">
              <w:rPr>
                <w:rFonts w:cs="Arial"/>
                <w:sz w:val="16"/>
                <w:szCs w:val="16"/>
              </w:rPr>
              <w:t xml:space="preserve">     </w:t>
            </w:r>
            <w:permEnd w:id="1086530396"/>
          </w:p>
        </w:tc>
        <w:tc>
          <w:tcPr>
            <w:tcW w:w="4998" w:type="dxa"/>
            <w:gridSpan w:val="2"/>
            <w:vAlign w:val="center"/>
          </w:tcPr>
          <w:p w14:paraId="1EB61543" w14:textId="77777777" w:rsidR="005E4A17" w:rsidRPr="008B412D" w:rsidRDefault="005E4A17" w:rsidP="006D2B9E">
            <w:pPr>
              <w:autoSpaceDE w:val="0"/>
              <w:autoSpaceDN w:val="0"/>
              <w:adjustRightInd w:val="0"/>
              <w:spacing w:line="360" w:lineRule="auto"/>
              <w:rPr>
                <w:rFonts w:cs="Arial"/>
                <w:sz w:val="16"/>
                <w:szCs w:val="16"/>
              </w:rPr>
            </w:pPr>
            <w:r w:rsidRPr="008B412D">
              <w:rPr>
                <w:rFonts w:cs="Arial"/>
                <w:sz w:val="16"/>
                <w:szCs w:val="16"/>
              </w:rPr>
              <w:t>E-</w:t>
            </w:r>
            <w:proofErr w:type="spellStart"/>
            <w:r w:rsidRPr="008B412D">
              <w:rPr>
                <w:rFonts w:cs="Arial"/>
                <w:sz w:val="16"/>
                <w:szCs w:val="16"/>
              </w:rPr>
              <w:t>mail</w:t>
            </w:r>
            <w:proofErr w:type="spellEnd"/>
            <w:r w:rsidRPr="008B412D">
              <w:rPr>
                <w:rFonts w:cs="Arial"/>
                <w:sz w:val="16"/>
                <w:szCs w:val="16"/>
              </w:rPr>
              <w:t>:</w:t>
            </w:r>
          </w:p>
          <w:p w14:paraId="4A5A5D9E" w14:textId="77777777" w:rsidR="005E4A17" w:rsidRPr="008B412D" w:rsidRDefault="005E4A17" w:rsidP="006D2B9E">
            <w:pPr>
              <w:autoSpaceDE w:val="0"/>
              <w:autoSpaceDN w:val="0"/>
              <w:adjustRightInd w:val="0"/>
              <w:spacing w:line="360" w:lineRule="auto"/>
              <w:rPr>
                <w:rFonts w:cs="Arial"/>
                <w:sz w:val="16"/>
                <w:szCs w:val="16"/>
              </w:rPr>
            </w:pPr>
            <w:permStart w:id="250489204" w:edGrp="everyone"/>
            <w:r w:rsidRPr="008B412D">
              <w:rPr>
                <w:rFonts w:cs="Arial"/>
                <w:sz w:val="16"/>
                <w:szCs w:val="16"/>
              </w:rPr>
              <w:t xml:space="preserve">      </w:t>
            </w:r>
            <w:permEnd w:id="250489204"/>
          </w:p>
        </w:tc>
      </w:tr>
    </w:tbl>
    <w:p w14:paraId="5D51ADB8" w14:textId="77777777" w:rsidR="005E4A17" w:rsidRPr="008B412D" w:rsidRDefault="005E4A17" w:rsidP="005E4A17">
      <w:pPr>
        <w:rPr>
          <w:rFonts w:cs="Arial"/>
          <w:b/>
          <w:sz w:val="10"/>
          <w:szCs w:val="10"/>
        </w:rPr>
      </w:pPr>
    </w:p>
    <w:p w14:paraId="21825A71" w14:textId="77777777" w:rsidR="005E4A17" w:rsidRPr="008B412D" w:rsidRDefault="005E4A17" w:rsidP="005E4A17">
      <w:pPr>
        <w:rPr>
          <w:rFonts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317"/>
        <w:gridCol w:w="1105"/>
        <w:gridCol w:w="1094"/>
        <w:gridCol w:w="969"/>
        <w:gridCol w:w="1237"/>
        <w:gridCol w:w="1631"/>
        <w:gridCol w:w="993"/>
      </w:tblGrid>
      <w:tr w:rsidR="005E4A17" w:rsidRPr="008B412D" w14:paraId="0D5109FE" w14:textId="77777777" w:rsidTr="006D2B9E">
        <w:tc>
          <w:tcPr>
            <w:tcW w:w="9967" w:type="dxa"/>
            <w:gridSpan w:val="8"/>
            <w:shd w:val="clear" w:color="auto" w:fill="auto"/>
          </w:tcPr>
          <w:p w14:paraId="20D4586D" w14:textId="77777777" w:rsidR="005E4A17" w:rsidRPr="008B412D" w:rsidRDefault="005E4A17" w:rsidP="006D2B9E">
            <w:pPr>
              <w:autoSpaceDE w:val="0"/>
              <w:autoSpaceDN w:val="0"/>
              <w:adjustRightInd w:val="0"/>
              <w:spacing w:before="120"/>
              <w:rPr>
                <w:rFonts w:cs="Arial"/>
                <w:sz w:val="16"/>
                <w:szCs w:val="16"/>
              </w:rPr>
            </w:pPr>
            <w:r w:rsidRPr="008B412D">
              <w:rPr>
                <w:rFonts w:cs="Arial"/>
                <w:b/>
                <w:bCs/>
                <w:sz w:val="16"/>
                <w:szCs w:val="16"/>
              </w:rPr>
              <w:t>ΕΤΑΙΡΙΚΗ / ΜΕΤΟΧΙΚΗ ΣΥΝΘΕΣΗ:</w:t>
            </w:r>
          </w:p>
        </w:tc>
      </w:tr>
      <w:tr w:rsidR="005E4A17" w:rsidRPr="008B412D" w14:paraId="078C2F88" w14:textId="77777777" w:rsidTr="006D2B9E">
        <w:tc>
          <w:tcPr>
            <w:tcW w:w="292" w:type="dxa"/>
            <w:shd w:val="clear" w:color="auto" w:fill="auto"/>
            <w:vAlign w:val="center"/>
          </w:tcPr>
          <w:p w14:paraId="78F9182E"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p>
        </w:tc>
        <w:tc>
          <w:tcPr>
            <w:tcW w:w="2402" w:type="dxa"/>
            <w:shd w:val="clear" w:color="auto" w:fill="auto"/>
            <w:vAlign w:val="center"/>
          </w:tcPr>
          <w:p w14:paraId="0721A4C9"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58" w:right="-94"/>
              <w:rPr>
                <w:rFonts w:cs="Arial"/>
                <w:bCs/>
                <w:sz w:val="16"/>
                <w:szCs w:val="16"/>
              </w:rPr>
            </w:pPr>
            <w:r w:rsidRPr="008B412D">
              <w:rPr>
                <w:rFonts w:cs="Arial"/>
                <w:bCs/>
                <w:sz w:val="16"/>
                <w:szCs w:val="16"/>
              </w:rPr>
              <w:t>Ονοματεπώνυμο</w:t>
            </w:r>
          </w:p>
        </w:tc>
        <w:tc>
          <w:tcPr>
            <w:tcW w:w="1134" w:type="dxa"/>
            <w:shd w:val="clear" w:color="auto" w:fill="auto"/>
            <w:vAlign w:val="center"/>
          </w:tcPr>
          <w:p w14:paraId="30BB611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r w:rsidRPr="008B412D">
              <w:rPr>
                <w:rFonts w:cs="Arial"/>
                <w:bCs/>
                <w:sz w:val="16"/>
                <w:szCs w:val="16"/>
              </w:rPr>
              <w:t xml:space="preserve">% </w:t>
            </w:r>
            <w:proofErr w:type="spellStart"/>
            <w:r w:rsidRPr="008B412D">
              <w:rPr>
                <w:rFonts w:cs="Arial"/>
                <w:bCs/>
                <w:sz w:val="16"/>
                <w:szCs w:val="16"/>
              </w:rPr>
              <w:t>Συμ</w:t>
            </w:r>
            <w:proofErr w:type="spellEnd"/>
            <w:r w:rsidRPr="008B412D">
              <w:rPr>
                <w:rFonts w:cs="Arial"/>
                <w:bCs/>
                <w:sz w:val="16"/>
                <w:szCs w:val="16"/>
              </w:rPr>
              <w:t>/</w:t>
            </w:r>
            <w:proofErr w:type="spellStart"/>
            <w:r w:rsidRPr="008B412D">
              <w:rPr>
                <w:rFonts w:cs="Arial"/>
                <w:bCs/>
                <w:sz w:val="16"/>
                <w:szCs w:val="16"/>
              </w:rPr>
              <w:t>χής</w:t>
            </w:r>
            <w:proofErr w:type="spellEnd"/>
          </w:p>
        </w:tc>
        <w:tc>
          <w:tcPr>
            <w:tcW w:w="1134" w:type="dxa"/>
            <w:shd w:val="clear" w:color="auto" w:fill="auto"/>
            <w:vAlign w:val="center"/>
          </w:tcPr>
          <w:p w14:paraId="1F88F11F"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r w:rsidRPr="008B412D">
              <w:rPr>
                <w:rFonts w:cs="Arial"/>
                <w:bCs/>
                <w:sz w:val="16"/>
                <w:szCs w:val="16"/>
              </w:rPr>
              <w:t>Α.Δ.Τ.</w:t>
            </w:r>
          </w:p>
        </w:tc>
        <w:tc>
          <w:tcPr>
            <w:tcW w:w="992" w:type="dxa"/>
            <w:shd w:val="clear" w:color="auto" w:fill="auto"/>
            <w:vAlign w:val="center"/>
          </w:tcPr>
          <w:p w14:paraId="6397017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r w:rsidRPr="008B412D">
              <w:rPr>
                <w:rFonts w:cs="Arial"/>
                <w:bCs/>
                <w:sz w:val="16"/>
                <w:szCs w:val="16"/>
              </w:rPr>
              <w:t>Α.Φ.Μ.</w:t>
            </w:r>
          </w:p>
        </w:tc>
        <w:tc>
          <w:tcPr>
            <w:tcW w:w="1276" w:type="dxa"/>
            <w:shd w:val="clear" w:color="auto" w:fill="auto"/>
            <w:vAlign w:val="center"/>
          </w:tcPr>
          <w:p w14:paraId="331FE57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r w:rsidRPr="008B412D">
              <w:rPr>
                <w:rFonts w:cs="Arial"/>
                <w:bCs/>
                <w:sz w:val="16"/>
                <w:szCs w:val="16"/>
              </w:rPr>
              <w:t xml:space="preserve">Περιοχή </w:t>
            </w:r>
          </w:p>
        </w:tc>
        <w:tc>
          <w:tcPr>
            <w:tcW w:w="1701" w:type="dxa"/>
            <w:shd w:val="clear" w:color="auto" w:fill="auto"/>
            <w:vAlign w:val="center"/>
          </w:tcPr>
          <w:p w14:paraId="69B382D0"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r w:rsidRPr="008B412D">
              <w:rPr>
                <w:rFonts w:cs="Arial"/>
                <w:bCs/>
                <w:sz w:val="16"/>
                <w:szCs w:val="16"/>
              </w:rPr>
              <w:t>Οδός - Αριθμός</w:t>
            </w:r>
          </w:p>
        </w:tc>
        <w:tc>
          <w:tcPr>
            <w:tcW w:w="1036" w:type="dxa"/>
            <w:shd w:val="clear" w:color="auto" w:fill="auto"/>
            <w:vAlign w:val="center"/>
          </w:tcPr>
          <w:p w14:paraId="26AE4B51"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bCs/>
                <w:sz w:val="16"/>
                <w:szCs w:val="16"/>
              </w:rPr>
            </w:pPr>
            <w:r w:rsidRPr="008B412D">
              <w:rPr>
                <w:rFonts w:cs="Arial"/>
                <w:bCs/>
                <w:sz w:val="16"/>
                <w:szCs w:val="16"/>
              </w:rPr>
              <w:t>Τ.Κ.</w:t>
            </w:r>
          </w:p>
        </w:tc>
      </w:tr>
      <w:tr w:rsidR="005E4A17" w:rsidRPr="008B412D" w14:paraId="2D9CC31A" w14:textId="77777777" w:rsidTr="006D2B9E">
        <w:tc>
          <w:tcPr>
            <w:tcW w:w="292" w:type="dxa"/>
            <w:vAlign w:val="center"/>
          </w:tcPr>
          <w:p w14:paraId="2808245D" w14:textId="77777777" w:rsidR="005E4A17" w:rsidRPr="008B412D" w:rsidRDefault="005E4A17" w:rsidP="00361796">
            <w:pPr>
              <w:numPr>
                <w:ilvl w:val="0"/>
                <w:numId w:val="17"/>
              </w:numPr>
              <w:tabs>
                <w:tab w:val="left" w:pos="3240"/>
                <w:tab w:val="left" w:pos="5580"/>
                <w:tab w:val="left" w:pos="7380"/>
                <w:tab w:val="right" w:pos="9720"/>
              </w:tabs>
              <w:autoSpaceDE w:val="0"/>
              <w:autoSpaceDN w:val="0"/>
              <w:adjustRightInd w:val="0"/>
              <w:spacing w:before="120" w:after="0" w:line="240" w:lineRule="auto"/>
              <w:rPr>
                <w:rFonts w:cs="Arial"/>
                <w:sz w:val="16"/>
                <w:szCs w:val="16"/>
              </w:rPr>
            </w:pPr>
            <w:permStart w:id="702678510" w:edGrp="everyone" w:colFirst="1" w:colLast="1"/>
            <w:permStart w:id="218235133" w:edGrp="everyone" w:colFirst="2" w:colLast="2"/>
            <w:permStart w:id="1026501946" w:edGrp="everyone" w:colFirst="3" w:colLast="3"/>
            <w:permStart w:id="442792057" w:edGrp="everyone" w:colFirst="4" w:colLast="4"/>
            <w:permStart w:id="968043430" w:edGrp="everyone" w:colFirst="5" w:colLast="5"/>
            <w:permStart w:id="866405168" w:edGrp="everyone" w:colFirst="6" w:colLast="6"/>
            <w:permStart w:id="775970145" w:edGrp="everyone" w:colFirst="7" w:colLast="7"/>
          </w:p>
        </w:tc>
        <w:tc>
          <w:tcPr>
            <w:tcW w:w="2402" w:type="dxa"/>
            <w:vAlign w:val="center"/>
          </w:tcPr>
          <w:p w14:paraId="5B67C0D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tcPr>
          <w:p w14:paraId="365E4675"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vAlign w:val="center"/>
          </w:tcPr>
          <w:p w14:paraId="59C1D97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92" w:type="dxa"/>
            <w:vAlign w:val="center"/>
          </w:tcPr>
          <w:p w14:paraId="7CC141D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276" w:type="dxa"/>
          </w:tcPr>
          <w:p w14:paraId="1D0890A2"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701" w:type="dxa"/>
          </w:tcPr>
          <w:p w14:paraId="6CA14621"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36" w:type="dxa"/>
            <w:vAlign w:val="center"/>
          </w:tcPr>
          <w:p w14:paraId="020C516F"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tr w:rsidR="005E4A17" w:rsidRPr="008B412D" w14:paraId="0724D659" w14:textId="77777777" w:rsidTr="006D2B9E">
        <w:tc>
          <w:tcPr>
            <w:tcW w:w="292" w:type="dxa"/>
            <w:vAlign w:val="center"/>
          </w:tcPr>
          <w:p w14:paraId="71F583A0" w14:textId="77777777" w:rsidR="005E4A17" w:rsidRPr="008B412D" w:rsidRDefault="005E4A17" w:rsidP="00361796">
            <w:pPr>
              <w:numPr>
                <w:ilvl w:val="0"/>
                <w:numId w:val="17"/>
              </w:numPr>
              <w:tabs>
                <w:tab w:val="left" w:pos="3240"/>
                <w:tab w:val="left" w:pos="5580"/>
                <w:tab w:val="left" w:pos="7380"/>
                <w:tab w:val="right" w:pos="9720"/>
              </w:tabs>
              <w:autoSpaceDE w:val="0"/>
              <w:autoSpaceDN w:val="0"/>
              <w:adjustRightInd w:val="0"/>
              <w:spacing w:before="120" w:after="0" w:line="240" w:lineRule="auto"/>
              <w:rPr>
                <w:rFonts w:cs="Arial"/>
                <w:sz w:val="16"/>
                <w:szCs w:val="16"/>
              </w:rPr>
            </w:pPr>
            <w:permStart w:id="520190467" w:edGrp="everyone" w:colFirst="1" w:colLast="1"/>
            <w:permStart w:id="560009901" w:edGrp="everyone" w:colFirst="2" w:colLast="2"/>
            <w:permStart w:id="809118997" w:edGrp="everyone" w:colFirst="3" w:colLast="3"/>
            <w:permStart w:id="1208898029" w:edGrp="everyone" w:colFirst="4" w:colLast="4"/>
            <w:permStart w:id="2075950875" w:edGrp="everyone" w:colFirst="5" w:colLast="5"/>
            <w:permStart w:id="606875704" w:edGrp="everyone" w:colFirst="6" w:colLast="6"/>
            <w:permStart w:id="1053777597" w:edGrp="everyone" w:colFirst="7" w:colLast="7"/>
            <w:permEnd w:id="702678510"/>
            <w:permEnd w:id="218235133"/>
            <w:permEnd w:id="1026501946"/>
            <w:permEnd w:id="442792057"/>
            <w:permEnd w:id="968043430"/>
            <w:permEnd w:id="866405168"/>
            <w:permEnd w:id="775970145"/>
          </w:p>
        </w:tc>
        <w:tc>
          <w:tcPr>
            <w:tcW w:w="2402" w:type="dxa"/>
            <w:vAlign w:val="center"/>
          </w:tcPr>
          <w:p w14:paraId="72C79765"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tcPr>
          <w:p w14:paraId="6E07EAB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vAlign w:val="center"/>
          </w:tcPr>
          <w:p w14:paraId="40C42D0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92" w:type="dxa"/>
            <w:vAlign w:val="center"/>
          </w:tcPr>
          <w:p w14:paraId="4100F29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276" w:type="dxa"/>
          </w:tcPr>
          <w:p w14:paraId="5C682EED"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701" w:type="dxa"/>
          </w:tcPr>
          <w:p w14:paraId="23DD154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36" w:type="dxa"/>
            <w:vAlign w:val="center"/>
          </w:tcPr>
          <w:p w14:paraId="73866D87"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tr w:rsidR="005E4A17" w:rsidRPr="008B412D" w14:paraId="627BB98C" w14:textId="77777777" w:rsidTr="006D2B9E">
        <w:tc>
          <w:tcPr>
            <w:tcW w:w="292" w:type="dxa"/>
            <w:vAlign w:val="center"/>
          </w:tcPr>
          <w:p w14:paraId="2B3FC304" w14:textId="77777777" w:rsidR="005E4A17" w:rsidRPr="008B412D" w:rsidRDefault="005E4A17" w:rsidP="00361796">
            <w:pPr>
              <w:numPr>
                <w:ilvl w:val="0"/>
                <w:numId w:val="17"/>
              </w:numPr>
              <w:tabs>
                <w:tab w:val="left" w:pos="3240"/>
                <w:tab w:val="left" w:pos="5580"/>
                <w:tab w:val="left" w:pos="7380"/>
                <w:tab w:val="right" w:pos="9720"/>
              </w:tabs>
              <w:autoSpaceDE w:val="0"/>
              <w:autoSpaceDN w:val="0"/>
              <w:adjustRightInd w:val="0"/>
              <w:spacing w:before="120" w:after="0" w:line="240" w:lineRule="auto"/>
              <w:rPr>
                <w:rFonts w:cs="Arial"/>
                <w:sz w:val="16"/>
                <w:szCs w:val="16"/>
              </w:rPr>
            </w:pPr>
            <w:permStart w:id="1553030712" w:edGrp="everyone" w:colFirst="1" w:colLast="1"/>
            <w:permStart w:id="1354327542" w:edGrp="everyone" w:colFirst="2" w:colLast="2"/>
            <w:permStart w:id="1667960798" w:edGrp="everyone" w:colFirst="3" w:colLast="3"/>
            <w:permStart w:id="18696670" w:edGrp="everyone" w:colFirst="4" w:colLast="4"/>
            <w:permStart w:id="412180930" w:edGrp="everyone" w:colFirst="5" w:colLast="5"/>
            <w:permStart w:id="403845587" w:edGrp="everyone" w:colFirst="6" w:colLast="6"/>
            <w:permStart w:id="486282565" w:edGrp="everyone" w:colFirst="7" w:colLast="7"/>
            <w:permEnd w:id="520190467"/>
            <w:permEnd w:id="560009901"/>
            <w:permEnd w:id="809118997"/>
            <w:permEnd w:id="1208898029"/>
            <w:permEnd w:id="2075950875"/>
            <w:permEnd w:id="606875704"/>
            <w:permEnd w:id="1053777597"/>
          </w:p>
        </w:tc>
        <w:tc>
          <w:tcPr>
            <w:tcW w:w="2402" w:type="dxa"/>
            <w:vAlign w:val="center"/>
          </w:tcPr>
          <w:p w14:paraId="48292A2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tcPr>
          <w:p w14:paraId="6E42C865"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vAlign w:val="center"/>
          </w:tcPr>
          <w:p w14:paraId="130ECDAB"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92" w:type="dxa"/>
            <w:vAlign w:val="center"/>
          </w:tcPr>
          <w:p w14:paraId="39F4E014"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276" w:type="dxa"/>
          </w:tcPr>
          <w:p w14:paraId="024539A2"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701" w:type="dxa"/>
          </w:tcPr>
          <w:p w14:paraId="34C0B193"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36" w:type="dxa"/>
            <w:vAlign w:val="center"/>
          </w:tcPr>
          <w:p w14:paraId="5F69374F"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tr w:rsidR="005E4A17" w:rsidRPr="008B412D" w14:paraId="245763F6" w14:textId="77777777" w:rsidTr="006D2B9E">
        <w:tc>
          <w:tcPr>
            <w:tcW w:w="292" w:type="dxa"/>
            <w:vAlign w:val="center"/>
          </w:tcPr>
          <w:p w14:paraId="3F8A269F" w14:textId="77777777" w:rsidR="005E4A17" w:rsidRPr="008B412D" w:rsidRDefault="005E4A17" w:rsidP="00361796">
            <w:pPr>
              <w:numPr>
                <w:ilvl w:val="0"/>
                <w:numId w:val="17"/>
              </w:numPr>
              <w:tabs>
                <w:tab w:val="left" w:pos="3240"/>
                <w:tab w:val="left" w:pos="5580"/>
                <w:tab w:val="left" w:pos="7380"/>
                <w:tab w:val="right" w:pos="9720"/>
              </w:tabs>
              <w:autoSpaceDE w:val="0"/>
              <w:autoSpaceDN w:val="0"/>
              <w:adjustRightInd w:val="0"/>
              <w:spacing w:before="120" w:after="0" w:line="240" w:lineRule="auto"/>
              <w:rPr>
                <w:rFonts w:cs="Arial"/>
                <w:sz w:val="16"/>
                <w:szCs w:val="16"/>
              </w:rPr>
            </w:pPr>
            <w:permStart w:id="15668504" w:edGrp="everyone" w:colFirst="1" w:colLast="1"/>
            <w:permStart w:id="1303448958" w:edGrp="everyone" w:colFirst="2" w:colLast="2"/>
            <w:permStart w:id="2054901511" w:edGrp="everyone" w:colFirst="3" w:colLast="3"/>
            <w:permStart w:id="157623885" w:edGrp="everyone" w:colFirst="4" w:colLast="4"/>
            <w:permStart w:id="991240872" w:edGrp="everyone" w:colFirst="5" w:colLast="5"/>
            <w:permStart w:id="1525175633" w:edGrp="everyone" w:colFirst="6" w:colLast="6"/>
            <w:permStart w:id="1131433643" w:edGrp="everyone" w:colFirst="7" w:colLast="7"/>
            <w:permEnd w:id="1553030712"/>
            <w:permEnd w:id="1354327542"/>
            <w:permEnd w:id="1667960798"/>
            <w:permEnd w:id="18696670"/>
            <w:permEnd w:id="412180930"/>
            <w:permEnd w:id="403845587"/>
            <w:permEnd w:id="486282565"/>
          </w:p>
        </w:tc>
        <w:tc>
          <w:tcPr>
            <w:tcW w:w="2402" w:type="dxa"/>
            <w:vAlign w:val="center"/>
          </w:tcPr>
          <w:p w14:paraId="31F877C8"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tcPr>
          <w:p w14:paraId="2417FB37"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vAlign w:val="center"/>
          </w:tcPr>
          <w:p w14:paraId="470D325D"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92" w:type="dxa"/>
            <w:vAlign w:val="center"/>
          </w:tcPr>
          <w:p w14:paraId="6051FB44"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276" w:type="dxa"/>
          </w:tcPr>
          <w:p w14:paraId="4421459B"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701" w:type="dxa"/>
          </w:tcPr>
          <w:p w14:paraId="4B782659"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36" w:type="dxa"/>
            <w:vAlign w:val="center"/>
          </w:tcPr>
          <w:p w14:paraId="5B63F268"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tr w:rsidR="005E4A17" w:rsidRPr="008B412D" w14:paraId="04D322D0" w14:textId="77777777" w:rsidTr="006D2B9E">
        <w:tc>
          <w:tcPr>
            <w:tcW w:w="292" w:type="dxa"/>
            <w:vAlign w:val="center"/>
          </w:tcPr>
          <w:p w14:paraId="47A2A89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permStart w:id="797599428" w:edGrp="everyone" w:colFirst="1" w:colLast="1"/>
            <w:permStart w:id="2020937004" w:edGrp="everyone" w:colFirst="2" w:colLast="2"/>
            <w:permStart w:id="532834922" w:edGrp="everyone" w:colFirst="3" w:colLast="3"/>
            <w:permStart w:id="572853579" w:edGrp="everyone" w:colFirst="4" w:colLast="4"/>
            <w:permStart w:id="787029318" w:edGrp="everyone" w:colFirst="5" w:colLast="5"/>
            <w:permStart w:id="468605047" w:edGrp="everyone" w:colFirst="6" w:colLast="6"/>
            <w:permStart w:id="824785224" w:edGrp="everyone" w:colFirst="7" w:colLast="7"/>
            <w:permEnd w:id="15668504"/>
            <w:permEnd w:id="1303448958"/>
            <w:permEnd w:id="2054901511"/>
            <w:permEnd w:id="157623885"/>
            <w:permEnd w:id="991240872"/>
            <w:permEnd w:id="1525175633"/>
            <w:permEnd w:id="1131433643"/>
          </w:p>
        </w:tc>
        <w:tc>
          <w:tcPr>
            <w:tcW w:w="2402" w:type="dxa"/>
            <w:vAlign w:val="center"/>
          </w:tcPr>
          <w:p w14:paraId="462A62A0"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tcPr>
          <w:p w14:paraId="63166FB0"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134" w:type="dxa"/>
            <w:vAlign w:val="center"/>
          </w:tcPr>
          <w:p w14:paraId="6EC78B6D"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92" w:type="dxa"/>
            <w:vAlign w:val="center"/>
          </w:tcPr>
          <w:p w14:paraId="783CC24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276" w:type="dxa"/>
          </w:tcPr>
          <w:p w14:paraId="4DF68E1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701" w:type="dxa"/>
          </w:tcPr>
          <w:p w14:paraId="06B5CFE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36" w:type="dxa"/>
            <w:vAlign w:val="center"/>
          </w:tcPr>
          <w:p w14:paraId="07F60965"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permEnd w:id="797599428"/>
      <w:permEnd w:id="2020937004"/>
      <w:permEnd w:id="532834922"/>
      <w:permEnd w:id="572853579"/>
      <w:permEnd w:id="787029318"/>
      <w:permEnd w:id="468605047"/>
      <w:permEnd w:id="824785224"/>
    </w:tbl>
    <w:p w14:paraId="32EB451A" w14:textId="77777777" w:rsidR="005E4A17" w:rsidRPr="008B412D" w:rsidRDefault="005E4A17" w:rsidP="005E4A17">
      <w:pPr>
        <w:rPr>
          <w:rFonts w:cs="Arial"/>
          <w:b/>
          <w:sz w:val="12"/>
          <w:szCs w:val="12"/>
        </w:rPr>
      </w:pPr>
    </w:p>
    <w:p w14:paraId="06C6D17D" w14:textId="77777777" w:rsidR="005E4A17" w:rsidRPr="008B412D" w:rsidRDefault="005E4A17" w:rsidP="005E4A17">
      <w:pPr>
        <w:rPr>
          <w:rFonts w:cs="Arial"/>
          <w:b/>
          <w:sz w:val="16"/>
          <w:szCs w:val="16"/>
        </w:rPr>
      </w:pPr>
    </w:p>
    <w:tbl>
      <w:tblPr>
        <w:tblpPr w:leftFromText="180" w:rightFromText="180" w:vertAnchor="text" w:horzAnchor="margin" w:tblpX="108" w:tblpY="102"/>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5E4A17" w:rsidRPr="008B412D" w14:paraId="27919971" w14:textId="77777777" w:rsidTr="006D2B9E">
        <w:tc>
          <w:tcPr>
            <w:tcW w:w="9960" w:type="dxa"/>
            <w:shd w:val="clear" w:color="auto" w:fill="E0E0E0"/>
          </w:tcPr>
          <w:p w14:paraId="145F5020" w14:textId="77777777" w:rsidR="005E4A17" w:rsidRPr="008B412D" w:rsidRDefault="005E4A17" w:rsidP="006D2B9E">
            <w:pPr>
              <w:spacing w:line="260" w:lineRule="exact"/>
              <w:ind w:right="-94"/>
              <w:rPr>
                <w:rFonts w:cs="Arial"/>
                <w:b/>
                <w:sz w:val="16"/>
                <w:szCs w:val="16"/>
              </w:rPr>
            </w:pPr>
            <w:r w:rsidRPr="008B412D">
              <w:rPr>
                <w:rFonts w:cs="Arial"/>
                <w:b/>
                <w:sz w:val="16"/>
                <w:szCs w:val="16"/>
              </w:rPr>
              <w:lastRenderedPageBreak/>
              <w:t>ΙΣΤΟΡΙΚΟ ΕΠΙΧΕΙΡΗΣΗΣ (Περιγραφή δραστηριότητας επιχείρησης και των φορέων της)</w:t>
            </w:r>
          </w:p>
        </w:tc>
      </w:tr>
      <w:tr w:rsidR="005E4A17" w:rsidRPr="008B412D" w14:paraId="297193E1" w14:textId="77777777" w:rsidTr="006D2B9E">
        <w:trPr>
          <w:trHeight w:val="1232"/>
        </w:trPr>
        <w:tc>
          <w:tcPr>
            <w:tcW w:w="9960" w:type="dxa"/>
          </w:tcPr>
          <w:p w14:paraId="17B85846" w14:textId="77777777" w:rsidR="005E4A17" w:rsidRPr="008B412D" w:rsidRDefault="005E4A17" w:rsidP="006D2B9E">
            <w:pPr>
              <w:autoSpaceDE w:val="0"/>
              <w:autoSpaceDN w:val="0"/>
              <w:adjustRightInd w:val="0"/>
              <w:spacing w:line="360" w:lineRule="auto"/>
              <w:rPr>
                <w:rFonts w:cs="Arial"/>
                <w:b/>
                <w:bCs/>
                <w:sz w:val="16"/>
                <w:szCs w:val="16"/>
              </w:rPr>
            </w:pPr>
          </w:p>
          <w:p w14:paraId="161F2F34" w14:textId="77777777" w:rsidR="005E4A17" w:rsidRPr="008B412D" w:rsidRDefault="005E4A17" w:rsidP="006D2B9E">
            <w:pPr>
              <w:autoSpaceDE w:val="0"/>
              <w:autoSpaceDN w:val="0"/>
              <w:adjustRightInd w:val="0"/>
              <w:spacing w:line="360" w:lineRule="auto"/>
              <w:rPr>
                <w:rFonts w:cs="Arial"/>
                <w:b/>
                <w:bCs/>
                <w:sz w:val="16"/>
                <w:szCs w:val="16"/>
              </w:rPr>
            </w:pPr>
            <w:permStart w:id="295451004" w:edGrp="everyone"/>
          </w:p>
          <w:p w14:paraId="45629317" w14:textId="77777777" w:rsidR="005E4A17" w:rsidRPr="008B412D" w:rsidRDefault="005E4A17" w:rsidP="006D2B9E">
            <w:pPr>
              <w:autoSpaceDE w:val="0"/>
              <w:autoSpaceDN w:val="0"/>
              <w:adjustRightInd w:val="0"/>
              <w:spacing w:line="360" w:lineRule="auto"/>
              <w:rPr>
                <w:rFonts w:cs="Arial"/>
                <w:b/>
                <w:bCs/>
                <w:sz w:val="16"/>
                <w:szCs w:val="16"/>
              </w:rPr>
            </w:pPr>
          </w:p>
          <w:p w14:paraId="71B1B1D8" w14:textId="77777777" w:rsidR="005E4A17" w:rsidRPr="008B412D" w:rsidRDefault="005E4A17" w:rsidP="006D2B9E">
            <w:pPr>
              <w:autoSpaceDE w:val="0"/>
              <w:autoSpaceDN w:val="0"/>
              <w:adjustRightInd w:val="0"/>
              <w:spacing w:line="360" w:lineRule="auto"/>
              <w:rPr>
                <w:rFonts w:cs="Arial"/>
                <w:b/>
                <w:bCs/>
                <w:sz w:val="16"/>
                <w:szCs w:val="16"/>
              </w:rPr>
            </w:pPr>
          </w:p>
          <w:p w14:paraId="4900992A" w14:textId="77777777" w:rsidR="005E4A17" w:rsidRPr="008B412D" w:rsidRDefault="005E4A17" w:rsidP="006D2B9E">
            <w:pPr>
              <w:autoSpaceDE w:val="0"/>
              <w:autoSpaceDN w:val="0"/>
              <w:adjustRightInd w:val="0"/>
              <w:spacing w:line="360" w:lineRule="auto"/>
              <w:rPr>
                <w:rFonts w:cs="Arial"/>
                <w:b/>
                <w:bCs/>
                <w:sz w:val="16"/>
                <w:szCs w:val="16"/>
              </w:rPr>
            </w:pPr>
          </w:p>
          <w:p w14:paraId="3700B71A" w14:textId="77777777" w:rsidR="005E4A17" w:rsidRPr="008B412D" w:rsidRDefault="005E4A17" w:rsidP="006D2B9E">
            <w:pPr>
              <w:autoSpaceDE w:val="0"/>
              <w:autoSpaceDN w:val="0"/>
              <w:adjustRightInd w:val="0"/>
              <w:spacing w:line="360" w:lineRule="auto"/>
              <w:rPr>
                <w:rFonts w:cs="Arial"/>
                <w:b/>
                <w:bCs/>
                <w:sz w:val="16"/>
                <w:szCs w:val="16"/>
              </w:rPr>
            </w:pPr>
          </w:p>
          <w:permEnd w:id="295451004"/>
          <w:p w14:paraId="317D27EE" w14:textId="77777777" w:rsidR="005E4A17" w:rsidRPr="008B412D" w:rsidRDefault="005E4A17" w:rsidP="006D2B9E">
            <w:pPr>
              <w:autoSpaceDE w:val="0"/>
              <w:autoSpaceDN w:val="0"/>
              <w:adjustRightInd w:val="0"/>
              <w:spacing w:line="360" w:lineRule="auto"/>
              <w:rPr>
                <w:rFonts w:cs="Arial"/>
                <w:b/>
                <w:bCs/>
                <w:sz w:val="16"/>
                <w:szCs w:val="16"/>
              </w:rPr>
            </w:pPr>
          </w:p>
        </w:tc>
      </w:tr>
    </w:tbl>
    <w:p w14:paraId="0542DDFB" w14:textId="77777777" w:rsidR="005E4A17" w:rsidRPr="008B412D" w:rsidRDefault="005E4A17" w:rsidP="005E4A17">
      <w:pPr>
        <w:rPr>
          <w:rFonts w:cs="Arial"/>
          <w:b/>
          <w:sz w:val="16"/>
          <w:szCs w:val="16"/>
        </w:rPr>
      </w:pPr>
    </w:p>
    <w:p w14:paraId="714AA558" w14:textId="77777777" w:rsidR="005E4A17" w:rsidRPr="008B412D" w:rsidRDefault="005E4A17" w:rsidP="005E4A17">
      <w:pPr>
        <w:rPr>
          <w:rFonts w:cs="Arial"/>
          <w:b/>
          <w:sz w:val="16"/>
          <w:szCs w:val="16"/>
        </w:rPr>
      </w:pPr>
    </w:p>
    <w:tbl>
      <w:tblPr>
        <w:tblpPr w:leftFromText="180" w:rightFromText="180" w:vertAnchor="text" w:horzAnchor="margin" w:tblpX="108" w:tblpY="-1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5E4A17" w:rsidRPr="008B412D" w14:paraId="01D87EAA" w14:textId="77777777" w:rsidTr="006D2B9E">
        <w:trPr>
          <w:trHeight w:val="337"/>
        </w:trPr>
        <w:tc>
          <w:tcPr>
            <w:tcW w:w="9948" w:type="dxa"/>
          </w:tcPr>
          <w:p w14:paraId="57B625E4" w14:textId="77777777" w:rsidR="005E4A17" w:rsidRPr="008B412D" w:rsidRDefault="005E4A17" w:rsidP="006D2B9E">
            <w:pPr>
              <w:tabs>
                <w:tab w:val="left" w:pos="0"/>
                <w:tab w:val="left" w:pos="840"/>
                <w:tab w:val="left" w:pos="2355"/>
                <w:tab w:val="left" w:pos="2937"/>
              </w:tabs>
              <w:spacing w:line="260" w:lineRule="exact"/>
              <w:rPr>
                <w:rFonts w:cs="Arial"/>
                <w:b/>
              </w:rPr>
            </w:pPr>
            <w:r w:rsidRPr="008B412D">
              <w:rPr>
                <w:rFonts w:cs="Arial"/>
                <w:b/>
                <w:sz w:val="16"/>
                <w:szCs w:val="16"/>
              </w:rPr>
              <w:t xml:space="preserve">ΔΙΑΔΟΧΗ ΚΑΤΑΣΤΑΣΗ:                  ΝΑΙ </w:t>
            </w:r>
            <w:permStart w:id="732843173" w:edGrp="everyone"/>
            <w:r w:rsidRPr="008B412D">
              <w:rPr>
                <w:rFonts w:cs="Arial"/>
                <w:b/>
              </w:rPr>
              <w:t xml:space="preserve">   </w:t>
            </w:r>
            <w:permEnd w:id="732843173"/>
            <w:r w:rsidRPr="008B412D">
              <w:rPr>
                <w:rFonts w:cs="Arial"/>
                <w:b/>
              </w:rPr>
              <w:t xml:space="preserve">   / </w:t>
            </w:r>
            <w:r w:rsidRPr="008B412D">
              <w:rPr>
                <w:rFonts w:cs="Arial"/>
                <w:b/>
                <w:sz w:val="16"/>
                <w:szCs w:val="16"/>
              </w:rPr>
              <w:t xml:space="preserve"> ΟΧΙ </w:t>
            </w:r>
            <w:permStart w:id="70018064" w:edGrp="everyone"/>
            <w:r w:rsidRPr="008B412D">
              <w:rPr>
                <w:rFonts w:cs="Arial"/>
                <w:b/>
              </w:rPr>
              <w:t xml:space="preserve">   </w:t>
            </w:r>
            <w:permEnd w:id="70018064"/>
          </w:p>
        </w:tc>
      </w:tr>
    </w:tbl>
    <w:p w14:paraId="697FE346" w14:textId="77777777" w:rsidR="005E4A17" w:rsidRPr="008B412D" w:rsidRDefault="005E4A17" w:rsidP="005E4A17">
      <w:pPr>
        <w:rPr>
          <w:vanish/>
        </w:rPr>
      </w:pPr>
    </w:p>
    <w:tbl>
      <w:tblPr>
        <w:tblpPr w:leftFromText="180" w:rightFromText="180" w:vertAnchor="text" w:horzAnchor="margin" w:tblpX="108"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3360"/>
        <w:gridCol w:w="3696"/>
      </w:tblGrid>
      <w:tr w:rsidR="005E4A17" w:rsidRPr="008B412D" w14:paraId="1CC4D186" w14:textId="77777777" w:rsidTr="006D2B9E">
        <w:trPr>
          <w:trHeight w:val="122"/>
        </w:trPr>
        <w:tc>
          <w:tcPr>
            <w:tcW w:w="2892" w:type="dxa"/>
            <w:shd w:val="clear" w:color="auto" w:fill="D9D9D9"/>
          </w:tcPr>
          <w:p w14:paraId="6A3ED204" w14:textId="77777777" w:rsidR="005E4A17" w:rsidRPr="008B412D" w:rsidRDefault="005E4A17" w:rsidP="006D2B9E">
            <w:pPr>
              <w:jc w:val="center"/>
              <w:rPr>
                <w:rFonts w:cs="Arial"/>
                <w:b/>
                <w:sz w:val="16"/>
                <w:szCs w:val="16"/>
              </w:rPr>
            </w:pPr>
            <w:proofErr w:type="spellStart"/>
            <w:r w:rsidRPr="008B412D">
              <w:rPr>
                <w:rFonts w:cs="Arial"/>
                <w:b/>
                <w:sz w:val="16"/>
                <w:szCs w:val="16"/>
              </w:rPr>
              <w:t>Αρ</w:t>
            </w:r>
            <w:proofErr w:type="spellEnd"/>
            <w:r w:rsidRPr="008B412D">
              <w:rPr>
                <w:rFonts w:cs="Arial"/>
                <w:b/>
                <w:sz w:val="16"/>
                <w:szCs w:val="16"/>
              </w:rPr>
              <w:t>. Εργαζομένων</w:t>
            </w:r>
          </w:p>
        </w:tc>
        <w:tc>
          <w:tcPr>
            <w:tcW w:w="3360" w:type="dxa"/>
            <w:shd w:val="clear" w:color="auto" w:fill="D9D9D9"/>
          </w:tcPr>
          <w:p w14:paraId="070BCF47" w14:textId="77777777" w:rsidR="005E4A17" w:rsidRPr="008B412D" w:rsidRDefault="005E4A17" w:rsidP="006D2B9E">
            <w:pPr>
              <w:jc w:val="center"/>
              <w:rPr>
                <w:rFonts w:cs="Arial"/>
                <w:b/>
                <w:sz w:val="16"/>
                <w:szCs w:val="16"/>
              </w:rPr>
            </w:pPr>
            <w:r w:rsidRPr="008B412D">
              <w:rPr>
                <w:rFonts w:cs="Arial"/>
                <w:b/>
                <w:sz w:val="16"/>
                <w:szCs w:val="16"/>
              </w:rPr>
              <w:t>Μόνιμοι</w:t>
            </w:r>
          </w:p>
        </w:tc>
        <w:tc>
          <w:tcPr>
            <w:tcW w:w="3696" w:type="dxa"/>
            <w:shd w:val="clear" w:color="auto" w:fill="D9D9D9"/>
          </w:tcPr>
          <w:p w14:paraId="6B1B98E1" w14:textId="77777777" w:rsidR="005E4A17" w:rsidRPr="008B412D" w:rsidRDefault="005E4A17" w:rsidP="006D2B9E">
            <w:pPr>
              <w:jc w:val="center"/>
              <w:rPr>
                <w:rFonts w:cs="Arial"/>
                <w:b/>
                <w:sz w:val="16"/>
                <w:szCs w:val="16"/>
              </w:rPr>
            </w:pPr>
            <w:r w:rsidRPr="008B412D">
              <w:rPr>
                <w:rFonts w:cs="Arial"/>
                <w:b/>
                <w:sz w:val="16"/>
                <w:szCs w:val="16"/>
              </w:rPr>
              <w:t>Εποχικοί</w:t>
            </w:r>
          </w:p>
        </w:tc>
      </w:tr>
      <w:tr w:rsidR="005E4A17" w:rsidRPr="008B412D" w14:paraId="687CE9D7" w14:textId="77777777" w:rsidTr="006D2B9E">
        <w:trPr>
          <w:trHeight w:val="285"/>
        </w:trPr>
        <w:tc>
          <w:tcPr>
            <w:tcW w:w="2892" w:type="dxa"/>
          </w:tcPr>
          <w:p w14:paraId="45A6B6CE" w14:textId="77777777" w:rsidR="005E4A17" w:rsidRPr="008B412D" w:rsidRDefault="005E4A17" w:rsidP="006D2B9E">
            <w:pPr>
              <w:rPr>
                <w:rFonts w:cs="Arial"/>
                <w:sz w:val="16"/>
                <w:szCs w:val="16"/>
              </w:rPr>
            </w:pPr>
            <w:permStart w:id="1098594622" w:edGrp="everyone"/>
            <w:r w:rsidRPr="008B412D">
              <w:rPr>
                <w:rFonts w:cs="Arial"/>
                <w:sz w:val="16"/>
                <w:szCs w:val="16"/>
              </w:rPr>
              <w:t xml:space="preserve">   </w:t>
            </w:r>
            <w:permEnd w:id="1098594622"/>
          </w:p>
        </w:tc>
        <w:tc>
          <w:tcPr>
            <w:tcW w:w="3360" w:type="dxa"/>
          </w:tcPr>
          <w:p w14:paraId="27BFCE5C" w14:textId="77777777" w:rsidR="005E4A17" w:rsidRPr="008B412D" w:rsidRDefault="005E4A17" w:rsidP="006D2B9E">
            <w:pPr>
              <w:rPr>
                <w:rFonts w:cs="Arial"/>
                <w:b/>
                <w:sz w:val="16"/>
                <w:szCs w:val="16"/>
              </w:rPr>
            </w:pPr>
            <w:permStart w:id="1604868968" w:edGrp="everyone"/>
            <w:r w:rsidRPr="008B412D">
              <w:rPr>
                <w:rFonts w:cs="Arial"/>
                <w:b/>
                <w:sz w:val="16"/>
                <w:szCs w:val="16"/>
              </w:rPr>
              <w:t xml:space="preserve">   </w:t>
            </w:r>
            <w:permEnd w:id="1604868968"/>
          </w:p>
        </w:tc>
        <w:tc>
          <w:tcPr>
            <w:tcW w:w="3696" w:type="dxa"/>
          </w:tcPr>
          <w:p w14:paraId="045C6AE1" w14:textId="77777777" w:rsidR="005E4A17" w:rsidRPr="008B412D" w:rsidRDefault="005E4A17" w:rsidP="006D2B9E">
            <w:pPr>
              <w:rPr>
                <w:rFonts w:cs="Arial"/>
                <w:b/>
                <w:sz w:val="16"/>
                <w:szCs w:val="16"/>
              </w:rPr>
            </w:pPr>
            <w:r w:rsidRPr="008B412D">
              <w:rPr>
                <w:rFonts w:cs="Arial"/>
                <w:b/>
                <w:sz w:val="16"/>
                <w:szCs w:val="16"/>
              </w:rPr>
              <w:t xml:space="preserve">  </w:t>
            </w:r>
            <w:permStart w:id="1215131870" w:edGrp="everyone"/>
            <w:r w:rsidRPr="008B412D">
              <w:rPr>
                <w:rFonts w:cs="Arial"/>
                <w:b/>
                <w:sz w:val="16"/>
                <w:szCs w:val="16"/>
              </w:rPr>
              <w:t xml:space="preserve">    </w:t>
            </w:r>
            <w:permEnd w:id="1215131870"/>
          </w:p>
        </w:tc>
      </w:tr>
    </w:tbl>
    <w:p w14:paraId="1B23CE79" w14:textId="77777777" w:rsidR="005E4A17" w:rsidRPr="008B412D" w:rsidRDefault="005E4A17" w:rsidP="005E4A17">
      <w:pPr>
        <w:rPr>
          <w:rFonts w:cs="Arial"/>
          <w:b/>
          <w:sz w:val="16"/>
          <w:szCs w:val="16"/>
        </w:rPr>
      </w:pPr>
    </w:p>
    <w:tbl>
      <w:tblPr>
        <w:tblpPr w:leftFromText="180" w:rightFromText="180" w:vertAnchor="text" w:horzAnchor="margin" w:tblpX="108" w:tblpY="1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299"/>
        <w:gridCol w:w="1080"/>
        <w:gridCol w:w="1485"/>
        <w:gridCol w:w="960"/>
        <w:gridCol w:w="2736"/>
      </w:tblGrid>
      <w:tr w:rsidR="005E4A17" w:rsidRPr="008B412D" w14:paraId="7DDBBC8C" w14:textId="77777777" w:rsidTr="006D2B9E">
        <w:tc>
          <w:tcPr>
            <w:tcW w:w="9948" w:type="dxa"/>
            <w:gridSpan w:val="6"/>
            <w:shd w:val="clear" w:color="auto" w:fill="E0E0E0"/>
          </w:tcPr>
          <w:p w14:paraId="47B4CAFA" w14:textId="77777777" w:rsidR="005E4A17" w:rsidRPr="008B412D" w:rsidRDefault="005E4A17" w:rsidP="006D2B9E">
            <w:pPr>
              <w:spacing w:line="260" w:lineRule="exact"/>
              <w:ind w:right="-94"/>
              <w:rPr>
                <w:rFonts w:cs="Arial"/>
                <w:b/>
                <w:sz w:val="16"/>
                <w:szCs w:val="16"/>
              </w:rPr>
            </w:pPr>
            <w:r w:rsidRPr="008B412D">
              <w:rPr>
                <w:rFonts w:cs="Arial"/>
                <w:b/>
                <w:sz w:val="16"/>
                <w:szCs w:val="16"/>
              </w:rPr>
              <w:br w:type="page"/>
              <w:t>ΣΥΓΓΕΝΕΙΣ ΕΠΙΧΕΙΡΗΣΕΙΣ (Συμμετοχές της Επιχείρησης ή των φορέων ή Εγγυητών)</w:t>
            </w:r>
          </w:p>
        </w:tc>
      </w:tr>
      <w:tr w:rsidR="005E4A17" w:rsidRPr="008B412D" w14:paraId="700851D1" w14:textId="77777777" w:rsidTr="006D2B9E">
        <w:tc>
          <w:tcPr>
            <w:tcW w:w="2388" w:type="dxa"/>
            <w:shd w:val="clear" w:color="auto" w:fill="auto"/>
            <w:vAlign w:val="center"/>
          </w:tcPr>
          <w:p w14:paraId="71DD3DFE" w14:textId="77777777" w:rsidR="005E4A17" w:rsidRPr="008B412D" w:rsidRDefault="005E4A17" w:rsidP="006D2B9E">
            <w:pPr>
              <w:tabs>
                <w:tab w:val="left" w:pos="3240"/>
                <w:tab w:val="left" w:pos="5580"/>
                <w:tab w:val="left" w:pos="7380"/>
                <w:tab w:val="right" w:pos="9720"/>
              </w:tabs>
              <w:autoSpaceDE w:val="0"/>
              <w:autoSpaceDN w:val="0"/>
              <w:adjustRightInd w:val="0"/>
              <w:ind w:right="-96"/>
              <w:jc w:val="center"/>
              <w:rPr>
                <w:rFonts w:cs="Arial"/>
                <w:b/>
                <w:sz w:val="16"/>
                <w:szCs w:val="16"/>
              </w:rPr>
            </w:pPr>
            <w:r w:rsidRPr="008B412D">
              <w:rPr>
                <w:rFonts w:cs="Arial"/>
                <w:b/>
                <w:sz w:val="16"/>
                <w:szCs w:val="16"/>
              </w:rPr>
              <w:t>Επωνυμία</w:t>
            </w:r>
          </w:p>
          <w:p w14:paraId="4FA03248" w14:textId="77777777" w:rsidR="005E4A17" w:rsidRPr="008B412D" w:rsidRDefault="005E4A17" w:rsidP="006D2B9E">
            <w:pPr>
              <w:tabs>
                <w:tab w:val="left" w:pos="3240"/>
                <w:tab w:val="left" w:pos="5580"/>
                <w:tab w:val="left" w:pos="7380"/>
                <w:tab w:val="right" w:pos="9720"/>
              </w:tabs>
              <w:autoSpaceDE w:val="0"/>
              <w:autoSpaceDN w:val="0"/>
              <w:adjustRightInd w:val="0"/>
              <w:ind w:right="-96"/>
              <w:jc w:val="center"/>
              <w:rPr>
                <w:rFonts w:cs="Arial"/>
                <w:b/>
                <w:sz w:val="16"/>
                <w:szCs w:val="16"/>
              </w:rPr>
            </w:pPr>
            <w:r w:rsidRPr="008B412D">
              <w:rPr>
                <w:rFonts w:cs="Arial"/>
                <w:b/>
                <w:sz w:val="16"/>
                <w:szCs w:val="16"/>
              </w:rPr>
              <w:t>Επιχείρησης</w:t>
            </w:r>
          </w:p>
        </w:tc>
        <w:tc>
          <w:tcPr>
            <w:tcW w:w="1299" w:type="dxa"/>
            <w:shd w:val="clear" w:color="auto" w:fill="auto"/>
            <w:vAlign w:val="center"/>
          </w:tcPr>
          <w:p w14:paraId="4FB5DB7B" w14:textId="77777777" w:rsidR="005E4A17" w:rsidRPr="008B412D" w:rsidRDefault="005E4A17" w:rsidP="006D2B9E">
            <w:pPr>
              <w:tabs>
                <w:tab w:val="left" w:pos="3240"/>
                <w:tab w:val="left" w:pos="5580"/>
                <w:tab w:val="left" w:pos="7380"/>
                <w:tab w:val="right" w:pos="9720"/>
              </w:tabs>
              <w:autoSpaceDE w:val="0"/>
              <w:autoSpaceDN w:val="0"/>
              <w:adjustRightInd w:val="0"/>
              <w:jc w:val="center"/>
              <w:rPr>
                <w:rFonts w:cs="Arial"/>
                <w:b/>
                <w:sz w:val="16"/>
                <w:szCs w:val="16"/>
              </w:rPr>
            </w:pPr>
            <w:r w:rsidRPr="008B412D">
              <w:rPr>
                <w:rFonts w:cs="Arial"/>
                <w:b/>
                <w:sz w:val="16"/>
                <w:szCs w:val="16"/>
              </w:rPr>
              <w:t>Α.Φ.Μ.</w:t>
            </w:r>
          </w:p>
        </w:tc>
        <w:tc>
          <w:tcPr>
            <w:tcW w:w="1080" w:type="dxa"/>
            <w:shd w:val="clear" w:color="auto" w:fill="auto"/>
            <w:vAlign w:val="center"/>
          </w:tcPr>
          <w:p w14:paraId="0EB1EA09" w14:textId="77777777" w:rsidR="005E4A17" w:rsidRPr="008B412D" w:rsidRDefault="005E4A17" w:rsidP="006D2B9E">
            <w:pPr>
              <w:tabs>
                <w:tab w:val="left" w:pos="3240"/>
                <w:tab w:val="left" w:pos="5580"/>
                <w:tab w:val="left" w:pos="7380"/>
                <w:tab w:val="right" w:pos="9720"/>
              </w:tabs>
              <w:autoSpaceDE w:val="0"/>
              <w:autoSpaceDN w:val="0"/>
              <w:adjustRightInd w:val="0"/>
              <w:jc w:val="center"/>
              <w:rPr>
                <w:rFonts w:cs="Arial"/>
                <w:b/>
                <w:sz w:val="16"/>
                <w:szCs w:val="16"/>
              </w:rPr>
            </w:pPr>
            <w:r w:rsidRPr="008B412D">
              <w:rPr>
                <w:rFonts w:cs="Arial"/>
                <w:b/>
                <w:sz w:val="16"/>
                <w:szCs w:val="16"/>
              </w:rPr>
              <w:t>Έτος Ίδρυσης</w:t>
            </w:r>
          </w:p>
        </w:tc>
        <w:tc>
          <w:tcPr>
            <w:tcW w:w="1485" w:type="dxa"/>
            <w:shd w:val="clear" w:color="auto" w:fill="auto"/>
            <w:vAlign w:val="center"/>
          </w:tcPr>
          <w:p w14:paraId="5A6C0168" w14:textId="77777777" w:rsidR="005E4A17" w:rsidRPr="008B412D" w:rsidRDefault="005E4A17" w:rsidP="006D2B9E">
            <w:pPr>
              <w:tabs>
                <w:tab w:val="left" w:pos="3240"/>
                <w:tab w:val="left" w:pos="5580"/>
                <w:tab w:val="left" w:pos="7380"/>
                <w:tab w:val="right" w:pos="9720"/>
              </w:tabs>
              <w:autoSpaceDE w:val="0"/>
              <w:autoSpaceDN w:val="0"/>
              <w:adjustRightInd w:val="0"/>
              <w:jc w:val="center"/>
              <w:rPr>
                <w:rFonts w:cs="Arial"/>
                <w:b/>
                <w:sz w:val="16"/>
                <w:szCs w:val="16"/>
              </w:rPr>
            </w:pPr>
            <w:r w:rsidRPr="008B412D">
              <w:rPr>
                <w:rFonts w:cs="Arial"/>
                <w:b/>
                <w:sz w:val="16"/>
                <w:szCs w:val="16"/>
              </w:rPr>
              <w:t>Αντικείμενο Εργασιών</w:t>
            </w:r>
          </w:p>
        </w:tc>
        <w:tc>
          <w:tcPr>
            <w:tcW w:w="960" w:type="dxa"/>
            <w:shd w:val="clear" w:color="auto" w:fill="auto"/>
            <w:vAlign w:val="center"/>
          </w:tcPr>
          <w:p w14:paraId="7C7EDE13" w14:textId="77777777" w:rsidR="005E4A17" w:rsidRPr="008B412D" w:rsidRDefault="005E4A17" w:rsidP="006D2B9E">
            <w:pPr>
              <w:tabs>
                <w:tab w:val="left" w:pos="3240"/>
                <w:tab w:val="left" w:pos="5580"/>
                <w:tab w:val="left" w:pos="7380"/>
                <w:tab w:val="right" w:pos="9720"/>
              </w:tabs>
              <w:autoSpaceDE w:val="0"/>
              <w:autoSpaceDN w:val="0"/>
              <w:adjustRightInd w:val="0"/>
              <w:jc w:val="center"/>
              <w:rPr>
                <w:rFonts w:cs="Arial"/>
                <w:b/>
                <w:sz w:val="16"/>
                <w:szCs w:val="16"/>
              </w:rPr>
            </w:pPr>
            <w:r w:rsidRPr="008B412D">
              <w:rPr>
                <w:rFonts w:cs="Arial"/>
                <w:b/>
                <w:sz w:val="16"/>
                <w:szCs w:val="16"/>
              </w:rPr>
              <w:t xml:space="preserve">% </w:t>
            </w:r>
            <w:proofErr w:type="spellStart"/>
            <w:r w:rsidRPr="008B412D">
              <w:rPr>
                <w:rFonts w:cs="Arial"/>
                <w:b/>
                <w:sz w:val="16"/>
                <w:szCs w:val="16"/>
              </w:rPr>
              <w:t>Συμ</w:t>
            </w:r>
            <w:proofErr w:type="spellEnd"/>
            <w:r w:rsidRPr="008B412D">
              <w:rPr>
                <w:rFonts w:cs="Arial"/>
                <w:b/>
                <w:sz w:val="16"/>
                <w:szCs w:val="16"/>
              </w:rPr>
              <w:t>/</w:t>
            </w:r>
            <w:proofErr w:type="spellStart"/>
            <w:r w:rsidRPr="008B412D">
              <w:rPr>
                <w:rFonts w:cs="Arial"/>
                <w:b/>
                <w:sz w:val="16"/>
                <w:szCs w:val="16"/>
              </w:rPr>
              <w:t>χής</w:t>
            </w:r>
            <w:proofErr w:type="spellEnd"/>
          </w:p>
        </w:tc>
        <w:tc>
          <w:tcPr>
            <w:tcW w:w="2736" w:type="dxa"/>
            <w:shd w:val="clear" w:color="auto" w:fill="auto"/>
            <w:vAlign w:val="center"/>
          </w:tcPr>
          <w:p w14:paraId="2A1A834D" w14:textId="77777777" w:rsidR="005E4A17" w:rsidRPr="008B412D" w:rsidRDefault="005E4A17" w:rsidP="006D2B9E">
            <w:pPr>
              <w:tabs>
                <w:tab w:val="left" w:pos="3240"/>
                <w:tab w:val="left" w:pos="5580"/>
                <w:tab w:val="left" w:pos="7380"/>
                <w:tab w:val="right" w:pos="9720"/>
              </w:tabs>
              <w:autoSpaceDE w:val="0"/>
              <w:autoSpaceDN w:val="0"/>
              <w:adjustRightInd w:val="0"/>
              <w:jc w:val="center"/>
              <w:rPr>
                <w:rFonts w:cs="Arial"/>
                <w:b/>
                <w:sz w:val="16"/>
                <w:szCs w:val="16"/>
              </w:rPr>
            </w:pPr>
            <w:r w:rsidRPr="008B412D">
              <w:rPr>
                <w:rFonts w:cs="Arial"/>
                <w:b/>
                <w:sz w:val="16"/>
                <w:szCs w:val="16"/>
              </w:rPr>
              <w:t xml:space="preserve">Ονοματεπώνυμο </w:t>
            </w:r>
          </w:p>
          <w:p w14:paraId="562BF950" w14:textId="77777777" w:rsidR="005E4A17" w:rsidRPr="008B412D" w:rsidRDefault="005E4A17" w:rsidP="006D2B9E">
            <w:pPr>
              <w:tabs>
                <w:tab w:val="left" w:pos="3240"/>
                <w:tab w:val="left" w:pos="5580"/>
                <w:tab w:val="left" w:pos="7380"/>
                <w:tab w:val="right" w:pos="9720"/>
              </w:tabs>
              <w:autoSpaceDE w:val="0"/>
              <w:autoSpaceDN w:val="0"/>
              <w:adjustRightInd w:val="0"/>
              <w:jc w:val="center"/>
              <w:rPr>
                <w:rFonts w:cs="Arial"/>
                <w:b/>
                <w:sz w:val="16"/>
                <w:szCs w:val="16"/>
              </w:rPr>
            </w:pPr>
            <w:r w:rsidRPr="008B412D">
              <w:rPr>
                <w:rFonts w:cs="Arial"/>
                <w:b/>
                <w:sz w:val="16"/>
                <w:szCs w:val="16"/>
              </w:rPr>
              <w:t>Συμμετέχοντος</w:t>
            </w:r>
          </w:p>
        </w:tc>
      </w:tr>
      <w:tr w:rsidR="005E4A17" w:rsidRPr="008B412D" w14:paraId="7ECD0FED" w14:textId="77777777" w:rsidTr="006D2B9E">
        <w:tc>
          <w:tcPr>
            <w:tcW w:w="2388" w:type="dxa"/>
            <w:vAlign w:val="center"/>
          </w:tcPr>
          <w:p w14:paraId="0A37C460"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360" w:hanging="360"/>
              <w:rPr>
                <w:rFonts w:cs="Arial"/>
                <w:sz w:val="16"/>
                <w:szCs w:val="16"/>
              </w:rPr>
            </w:pPr>
            <w:permStart w:id="1293241777" w:edGrp="everyone" w:colFirst="0" w:colLast="0"/>
            <w:permStart w:id="453211327" w:edGrp="everyone" w:colFirst="1" w:colLast="1"/>
            <w:permStart w:id="443050762" w:edGrp="everyone" w:colFirst="2" w:colLast="2"/>
            <w:permStart w:id="1990675220" w:edGrp="everyone" w:colFirst="3" w:colLast="3"/>
            <w:permStart w:id="585582383" w:edGrp="everyone" w:colFirst="4" w:colLast="4"/>
            <w:permStart w:id="1978214311" w:edGrp="everyone" w:colFirst="5" w:colLast="5"/>
            <w:r w:rsidRPr="008B412D">
              <w:rPr>
                <w:rFonts w:cs="Arial"/>
                <w:sz w:val="16"/>
                <w:szCs w:val="16"/>
              </w:rPr>
              <w:t xml:space="preserve">    </w:t>
            </w:r>
          </w:p>
        </w:tc>
        <w:tc>
          <w:tcPr>
            <w:tcW w:w="1299" w:type="dxa"/>
          </w:tcPr>
          <w:p w14:paraId="18755DAF"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360" w:hanging="360"/>
              <w:rPr>
                <w:rFonts w:cs="Arial"/>
                <w:sz w:val="16"/>
                <w:szCs w:val="16"/>
              </w:rPr>
            </w:pPr>
            <w:r w:rsidRPr="008B412D">
              <w:rPr>
                <w:rFonts w:cs="Arial"/>
                <w:sz w:val="16"/>
                <w:szCs w:val="16"/>
              </w:rPr>
              <w:t xml:space="preserve">  </w:t>
            </w:r>
          </w:p>
        </w:tc>
        <w:tc>
          <w:tcPr>
            <w:tcW w:w="1080" w:type="dxa"/>
            <w:vAlign w:val="center"/>
          </w:tcPr>
          <w:p w14:paraId="6997CF00"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360" w:hanging="360"/>
              <w:rPr>
                <w:rFonts w:cs="Arial"/>
                <w:sz w:val="16"/>
                <w:szCs w:val="16"/>
              </w:rPr>
            </w:pPr>
            <w:r w:rsidRPr="008B412D">
              <w:rPr>
                <w:rFonts w:cs="Arial"/>
                <w:sz w:val="16"/>
                <w:szCs w:val="16"/>
              </w:rPr>
              <w:t xml:space="preserve">  </w:t>
            </w:r>
          </w:p>
        </w:tc>
        <w:tc>
          <w:tcPr>
            <w:tcW w:w="1485" w:type="dxa"/>
            <w:vAlign w:val="center"/>
          </w:tcPr>
          <w:p w14:paraId="7FED1753"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360" w:hanging="360"/>
              <w:rPr>
                <w:rFonts w:cs="Arial"/>
                <w:sz w:val="16"/>
                <w:szCs w:val="16"/>
              </w:rPr>
            </w:pPr>
            <w:r w:rsidRPr="008B412D">
              <w:rPr>
                <w:rFonts w:cs="Arial"/>
                <w:sz w:val="16"/>
                <w:szCs w:val="16"/>
              </w:rPr>
              <w:t xml:space="preserve">  </w:t>
            </w:r>
          </w:p>
        </w:tc>
        <w:tc>
          <w:tcPr>
            <w:tcW w:w="960" w:type="dxa"/>
          </w:tcPr>
          <w:p w14:paraId="45A4D3A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360" w:hanging="360"/>
              <w:rPr>
                <w:rFonts w:cs="Arial"/>
                <w:sz w:val="16"/>
                <w:szCs w:val="16"/>
              </w:rPr>
            </w:pPr>
            <w:r w:rsidRPr="008B412D">
              <w:rPr>
                <w:rFonts w:cs="Arial"/>
                <w:sz w:val="16"/>
                <w:szCs w:val="16"/>
              </w:rPr>
              <w:t xml:space="preserve">  </w:t>
            </w:r>
          </w:p>
        </w:tc>
        <w:tc>
          <w:tcPr>
            <w:tcW w:w="2736" w:type="dxa"/>
          </w:tcPr>
          <w:p w14:paraId="5F594586" w14:textId="77777777" w:rsidR="005E4A17" w:rsidRPr="008B412D" w:rsidRDefault="005E4A17" w:rsidP="006D2B9E">
            <w:pPr>
              <w:tabs>
                <w:tab w:val="left" w:pos="3240"/>
                <w:tab w:val="left" w:pos="5580"/>
                <w:tab w:val="left" w:pos="7380"/>
                <w:tab w:val="right" w:pos="9720"/>
              </w:tabs>
              <w:autoSpaceDE w:val="0"/>
              <w:autoSpaceDN w:val="0"/>
              <w:adjustRightInd w:val="0"/>
              <w:spacing w:before="120"/>
              <w:ind w:left="360" w:hanging="360"/>
              <w:rPr>
                <w:rFonts w:cs="Arial"/>
                <w:sz w:val="16"/>
                <w:szCs w:val="16"/>
              </w:rPr>
            </w:pPr>
            <w:r w:rsidRPr="008B412D">
              <w:rPr>
                <w:rFonts w:cs="Arial"/>
                <w:sz w:val="16"/>
                <w:szCs w:val="16"/>
              </w:rPr>
              <w:t xml:space="preserve">  </w:t>
            </w:r>
          </w:p>
        </w:tc>
      </w:tr>
      <w:tr w:rsidR="005E4A17" w:rsidRPr="008B412D" w14:paraId="11EA5F63" w14:textId="77777777" w:rsidTr="006D2B9E">
        <w:tc>
          <w:tcPr>
            <w:tcW w:w="2388" w:type="dxa"/>
            <w:vAlign w:val="center"/>
          </w:tcPr>
          <w:p w14:paraId="1BE8E6AB"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permStart w:id="1863855269" w:edGrp="everyone" w:colFirst="0" w:colLast="0"/>
            <w:permStart w:id="590232103" w:edGrp="everyone" w:colFirst="1" w:colLast="1"/>
            <w:permStart w:id="1674928843" w:edGrp="everyone" w:colFirst="2" w:colLast="2"/>
            <w:permStart w:id="1875390309" w:edGrp="everyone" w:colFirst="3" w:colLast="3"/>
            <w:permStart w:id="156436650" w:edGrp="everyone" w:colFirst="4" w:colLast="4"/>
            <w:permStart w:id="288122660" w:edGrp="everyone" w:colFirst="5" w:colLast="5"/>
            <w:permEnd w:id="1293241777"/>
            <w:permEnd w:id="453211327"/>
            <w:permEnd w:id="443050762"/>
            <w:permEnd w:id="1990675220"/>
            <w:permEnd w:id="585582383"/>
            <w:permEnd w:id="1978214311"/>
            <w:r w:rsidRPr="008B412D">
              <w:rPr>
                <w:rFonts w:cs="Arial"/>
                <w:sz w:val="16"/>
                <w:szCs w:val="16"/>
              </w:rPr>
              <w:t xml:space="preserve">  </w:t>
            </w:r>
          </w:p>
        </w:tc>
        <w:tc>
          <w:tcPr>
            <w:tcW w:w="1299" w:type="dxa"/>
          </w:tcPr>
          <w:p w14:paraId="50E5F36E"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80" w:type="dxa"/>
            <w:vAlign w:val="center"/>
          </w:tcPr>
          <w:p w14:paraId="20B89D7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485" w:type="dxa"/>
            <w:vAlign w:val="center"/>
          </w:tcPr>
          <w:p w14:paraId="657E14FB"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60" w:type="dxa"/>
          </w:tcPr>
          <w:p w14:paraId="30F7BBD9"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2736" w:type="dxa"/>
          </w:tcPr>
          <w:p w14:paraId="2AEE456E"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tr w:rsidR="005E4A17" w:rsidRPr="008B412D" w14:paraId="5C56DFB4" w14:textId="77777777" w:rsidTr="006D2B9E">
        <w:tc>
          <w:tcPr>
            <w:tcW w:w="2388" w:type="dxa"/>
            <w:vAlign w:val="center"/>
          </w:tcPr>
          <w:p w14:paraId="675A04F2"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permStart w:id="221644209" w:edGrp="everyone" w:colFirst="0" w:colLast="0"/>
            <w:permStart w:id="47908333" w:edGrp="everyone" w:colFirst="1" w:colLast="1"/>
            <w:permStart w:id="417869930" w:edGrp="everyone" w:colFirst="2" w:colLast="2"/>
            <w:permStart w:id="1321481628" w:edGrp="everyone" w:colFirst="3" w:colLast="3"/>
            <w:permStart w:id="993461369" w:edGrp="everyone" w:colFirst="4" w:colLast="4"/>
            <w:permStart w:id="1088576783" w:edGrp="everyone" w:colFirst="5" w:colLast="5"/>
            <w:permEnd w:id="1863855269"/>
            <w:permEnd w:id="590232103"/>
            <w:permEnd w:id="1674928843"/>
            <w:permEnd w:id="1875390309"/>
            <w:permEnd w:id="156436650"/>
            <w:permEnd w:id="288122660"/>
            <w:r w:rsidRPr="008B412D">
              <w:rPr>
                <w:rFonts w:cs="Arial"/>
                <w:sz w:val="16"/>
                <w:szCs w:val="16"/>
              </w:rPr>
              <w:t xml:space="preserve">  </w:t>
            </w:r>
          </w:p>
        </w:tc>
        <w:tc>
          <w:tcPr>
            <w:tcW w:w="1299" w:type="dxa"/>
          </w:tcPr>
          <w:p w14:paraId="037CA9A9"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80" w:type="dxa"/>
            <w:vAlign w:val="center"/>
          </w:tcPr>
          <w:p w14:paraId="60856187"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485" w:type="dxa"/>
            <w:vAlign w:val="center"/>
          </w:tcPr>
          <w:p w14:paraId="77FB6D87"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60" w:type="dxa"/>
          </w:tcPr>
          <w:p w14:paraId="03A5CD0E"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2736" w:type="dxa"/>
          </w:tcPr>
          <w:p w14:paraId="0AB8530D"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tr w:rsidR="005E4A17" w:rsidRPr="008B412D" w14:paraId="67019798" w14:textId="77777777" w:rsidTr="006D2B9E">
        <w:tc>
          <w:tcPr>
            <w:tcW w:w="2388" w:type="dxa"/>
            <w:vAlign w:val="center"/>
          </w:tcPr>
          <w:p w14:paraId="0BD0EF42"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permStart w:id="1685933220" w:edGrp="everyone" w:colFirst="0" w:colLast="0"/>
            <w:permStart w:id="801596009" w:edGrp="everyone" w:colFirst="1" w:colLast="1"/>
            <w:permStart w:id="18492201" w:edGrp="everyone" w:colFirst="2" w:colLast="2"/>
            <w:permStart w:id="1494942107" w:edGrp="everyone" w:colFirst="3" w:colLast="3"/>
            <w:permStart w:id="715465457" w:edGrp="everyone" w:colFirst="4" w:colLast="4"/>
            <w:permStart w:id="4801510" w:edGrp="everyone" w:colFirst="5" w:colLast="5"/>
            <w:permEnd w:id="221644209"/>
            <w:permEnd w:id="47908333"/>
            <w:permEnd w:id="417869930"/>
            <w:permEnd w:id="1321481628"/>
            <w:permEnd w:id="993461369"/>
            <w:permEnd w:id="1088576783"/>
            <w:r w:rsidRPr="008B412D">
              <w:rPr>
                <w:rFonts w:cs="Arial"/>
                <w:sz w:val="16"/>
                <w:szCs w:val="16"/>
              </w:rPr>
              <w:t xml:space="preserve">  </w:t>
            </w:r>
          </w:p>
        </w:tc>
        <w:tc>
          <w:tcPr>
            <w:tcW w:w="1299" w:type="dxa"/>
          </w:tcPr>
          <w:p w14:paraId="69777BE9"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080" w:type="dxa"/>
            <w:vAlign w:val="center"/>
          </w:tcPr>
          <w:p w14:paraId="27D977AE"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1485" w:type="dxa"/>
            <w:vAlign w:val="center"/>
          </w:tcPr>
          <w:p w14:paraId="5CD1267A"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960" w:type="dxa"/>
          </w:tcPr>
          <w:p w14:paraId="5EBDEF1C"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c>
          <w:tcPr>
            <w:tcW w:w="2736" w:type="dxa"/>
          </w:tcPr>
          <w:p w14:paraId="378AE861" w14:textId="77777777" w:rsidR="005E4A17" w:rsidRPr="008B412D" w:rsidRDefault="005E4A17" w:rsidP="006D2B9E">
            <w:pPr>
              <w:tabs>
                <w:tab w:val="left" w:pos="3240"/>
                <w:tab w:val="left" w:pos="5580"/>
                <w:tab w:val="left" w:pos="7380"/>
                <w:tab w:val="right" w:pos="9720"/>
              </w:tabs>
              <w:autoSpaceDE w:val="0"/>
              <w:autoSpaceDN w:val="0"/>
              <w:adjustRightInd w:val="0"/>
              <w:spacing w:before="120"/>
              <w:rPr>
                <w:rFonts w:cs="Arial"/>
                <w:sz w:val="16"/>
                <w:szCs w:val="16"/>
              </w:rPr>
            </w:pPr>
            <w:r w:rsidRPr="008B412D">
              <w:rPr>
                <w:rFonts w:cs="Arial"/>
                <w:sz w:val="16"/>
                <w:szCs w:val="16"/>
              </w:rPr>
              <w:t xml:space="preserve">  </w:t>
            </w:r>
          </w:p>
        </w:tc>
      </w:tr>
      <w:permEnd w:id="1685933220"/>
      <w:permEnd w:id="801596009"/>
      <w:permEnd w:id="18492201"/>
      <w:permEnd w:id="1494942107"/>
      <w:permEnd w:id="715465457"/>
      <w:permEnd w:id="4801510"/>
    </w:tbl>
    <w:p w14:paraId="43219190" w14:textId="77777777" w:rsidR="005E4A17" w:rsidRPr="008B412D" w:rsidRDefault="005E4A17" w:rsidP="005E4A17">
      <w:pPr>
        <w:rPr>
          <w:rFonts w:cs="Arial"/>
          <w:b/>
          <w:sz w:val="16"/>
          <w:szCs w:val="16"/>
        </w:rPr>
      </w:pPr>
    </w:p>
    <w:p w14:paraId="79DA1800" w14:textId="77777777" w:rsidR="005E4A17" w:rsidRPr="008B412D" w:rsidRDefault="005E4A17" w:rsidP="005E4A17">
      <w:pPr>
        <w:rPr>
          <w:rFonts w:cs="Arial"/>
          <w:b/>
          <w:sz w:val="16"/>
          <w:szCs w:val="16"/>
        </w:rPr>
      </w:pPr>
    </w:p>
    <w:p w14:paraId="3ED7BE46" w14:textId="77777777" w:rsidR="005E4A17" w:rsidRPr="008B412D" w:rsidRDefault="005E4A17" w:rsidP="005E4A17">
      <w:pPr>
        <w:rPr>
          <w:rFonts w:cs="Arial"/>
          <w:b/>
          <w:sz w:val="16"/>
          <w:szCs w:val="16"/>
        </w:rPr>
      </w:pPr>
      <w:r w:rsidRPr="008B412D">
        <w:rPr>
          <w:rFonts w:cs="Arial"/>
          <w:b/>
          <w:sz w:val="16"/>
          <w:szCs w:val="16"/>
        </w:rPr>
        <w:t>ΟΙΚΟΝΟΜΙΚΑ ΣΤΟΙΧΕΙΑ ΤΗΣ ΕΠΙΧΕΙΡΗΣΗΣ:</w:t>
      </w:r>
    </w:p>
    <w:p w14:paraId="75AB4A16" w14:textId="77777777" w:rsidR="005E4A17" w:rsidRPr="008B412D" w:rsidRDefault="005E4A17" w:rsidP="005E4A17">
      <w:pPr>
        <w:rPr>
          <w:rFonts w:cs="Arial"/>
          <w:b/>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1843"/>
        <w:gridCol w:w="1701"/>
        <w:gridCol w:w="2410"/>
      </w:tblGrid>
      <w:tr w:rsidR="005E4A17" w:rsidRPr="008B412D" w14:paraId="4EB1BB2E" w14:textId="77777777" w:rsidTr="006D2B9E">
        <w:trPr>
          <w:trHeight w:val="204"/>
        </w:trPr>
        <w:tc>
          <w:tcPr>
            <w:tcW w:w="1560" w:type="dxa"/>
            <w:shd w:val="clear" w:color="auto" w:fill="E0E0E0"/>
          </w:tcPr>
          <w:p w14:paraId="474612D8" w14:textId="77777777" w:rsidR="005E4A17" w:rsidRPr="008B412D" w:rsidRDefault="005E4A17" w:rsidP="006D2B9E">
            <w:pPr>
              <w:autoSpaceDE w:val="0"/>
              <w:autoSpaceDN w:val="0"/>
              <w:adjustRightInd w:val="0"/>
              <w:rPr>
                <w:rFonts w:cs="Arial"/>
                <w:b/>
                <w:sz w:val="16"/>
                <w:szCs w:val="16"/>
              </w:rPr>
            </w:pPr>
          </w:p>
        </w:tc>
        <w:tc>
          <w:tcPr>
            <w:tcW w:w="2409" w:type="dxa"/>
            <w:shd w:val="clear" w:color="auto" w:fill="E0E0E0"/>
          </w:tcPr>
          <w:p w14:paraId="664DD530" w14:textId="77777777" w:rsidR="005E4A17" w:rsidRPr="008B412D" w:rsidRDefault="005E4A17" w:rsidP="006D2B9E">
            <w:pPr>
              <w:autoSpaceDE w:val="0"/>
              <w:autoSpaceDN w:val="0"/>
              <w:adjustRightInd w:val="0"/>
              <w:jc w:val="center"/>
              <w:rPr>
                <w:rFonts w:cs="Arial"/>
                <w:b/>
                <w:sz w:val="16"/>
                <w:szCs w:val="16"/>
              </w:rPr>
            </w:pPr>
            <w:r w:rsidRPr="008B412D">
              <w:rPr>
                <w:rFonts w:cs="Arial"/>
                <w:b/>
                <w:sz w:val="16"/>
                <w:szCs w:val="16"/>
              </w:rPr>
              <w:t>2019</w:t>
            </w:r>
          </w:p>
        </w:tc>
        <w:tc>
          <w:tcPr>
            <w:tcW w:w="1843" w:type="dxa"/>
            <w:shd w:val="clear" w:color="auto" w:fill="E0E0E0"/>
          </w:tcPr>
          <w:p w14:paraId="52F881C8" w14:textId="77777777" w:rsidR="005E4A17" w:rsidRPr="008B412D" w:rsidRDefault="005E4A17" w:rsidP="006D2B9E">
            <w:pPr>
              <w:autoSpaceDE w:val="0"/>
              <w:autoSpaceDN w:val="0"/>
              <w:adjustRightInd w:val="0"/>
              <w:jc w:val="center"/>
              <w:rPr>
                <w:rFonts w:cs="Arial"/>
                <w:b/>
                <w:sz w:val="16"/>
                <w:szCs w:val="16"/>
              </w:rPr>
            </w:pPr>
            <w:r w:rsidRPr="008B412D">
              <w:rPr>
                <w:rFonts w:cs="Arial"/>
                <w:b/>
                <w:sz w:val="16"/>
                <w:szCs w:val="16"/>
              </w:rPr>
              <w:t>2020</w:t>
            </w:r>
          </w:p>
        </w:tc>
        <w:tc>
          <w:tcPr>
            <w:tcW w:w="1701" w:type="dxa"/>
            <w:shd w:val="clear" w:color="auto" w:fill="E0E0E0"/>
          </w:tcPr>
          <w:p w14:paraId="2297AC5A" w14:textId="77777777" w:rsidR="005E4A17" w:rsidRPr="008B412D" w:rsidRDefault="005E4A17" w:rsidP="006D2B9E">
            <w:pPr>
              <w:autoSpaceDE w:val="0"/>
              <w:autoSpaceDN w:val="0"/>
              <w:adjustRightInd w:val="0"/>
              <w:jc w:val="center"/>
              <w:rPr>
                <w:rFonts w:cs="Arial"/>
                <w:b/>
                <w:sz w:val="16"/>
                <w:szCs w:val="16"/>
              </w:rPr>
            </w:pPr>
            <w:r w:rsidRPr="008B412D">
              <w:rPr>
                <w:rFonts w:cs="Arial"/>
                <w:b/>
                <w:sz w:val="16"/>
                <w:szCs w:val="16"/>
              </w:rPr>
              <w:t>2021</w:t>
            </w:r>
          </w:p>
        </w:tc>
        <w:tc>
          <w:tcPr>
            <w:tcW w:w="2410" w:type="dxa"/>
            <w:shd w:val="clear" w:color="auto" w:fill="E0E0E0"/>
          </w:tcPr>
          <w:p w14:paraId="2FBBB23E" w14:textId="77777777" w:rsidR="005E4A17" w:rsidRPr="008B412D" w:rsidRDefault="005E4A17" w:rsidP="006D2B9E">
            <w:pPr>
              <w:autoSpaceDE w:val="0"/>
              <w:autoSpaceDN w:val="0"/>
              <w:adjustRightInd w:val="0"/>
              <w:jc w:val="center"/>
              <w:rPr>
                <w:rFonts w:cs="Arial"/>
                <w:b/>
                <w:sz w:val="16"/>
                <w:szCs w:val="16"/>
              </w:rPr>
            </w:pPr>
            <w:r w:rsidRPr="008B412D">
              <w:rPr>
                <w:rFonts w:cs="Arial"/>
                <w:b/>
                <w:sz w:val="16"/>
                <w:szCs w:val="16"/>
              </w:rPr>
              <w:t>Τρέχον Έτος</w:t>
            </w:r>
          </w:p>
        </w:tc>
      </w:tr>
      <w:tr w:rsidR="005E4A17" w:rsidRPr="008B412D" w14:paraId="106F77BC" w14:textId="77777777" w:rsidTr="006D2B9E">
        <w:trPr>
          <w:trHeight w:val="268"/>
        </w:trPr>
        <w:tc>
          <w:tcPr>
            <w:tcW w:w="1560" w:type="dxa"/>
            <w:vAlign w:val="center"/>
          </w:tcPr>
          <w:p w14:paraId="1366B891" w14:textId="77777777" w:rsidR="005E4A17" w:rsidRPr="008B412D" w:rsidRDefault="005E4A17" w:rsidP="006D2B9E">
            <w:pPr>
              <w:autoSpaceDE w:val="0"/>
              <w:autoSpaceDN w:val="0"/>
              <w:adjustRightInd w:val="0"/>
              <w:spacing w:line="260" w:lineRule="exact"/>
              <w:rPr>
                <w:rFonts w:cs="Arial"/>
                <w:sz w:val="16"/>
                <w:szCs w:val="16"/>
              </w:rPr>
            </w:pPr>
            <w:permStart w:id="1137780089" w:edGrp="everyone" w:colFirst="1" w:colLast="1"/>
            <w:r w:rsidRPr="008B412D">
              <w:rPr>
                <w:rFonts w:cs="Arial"/>
                <w:sz w:val="16"/>
                <w:szCs w:val="16"/>
              </w:rPr>
              <w:t xml:space="preserve">Πωλήσεις </w:t>
            </w:r>
          </w:p>
        </w:tc>
        <w:tc>
          <w:tcPr>
            <w:tcW w:w="2409" w:type="dxa"/>
            <w:vAlign w:val="center"/>
          </w:tcPr>
          <w:p w14:paraId="66C358E2"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c>
          <w:tcPr>
            <w:tcW w:w="1843" w:type="dxa"/>
            <w:vAlign w:val="center"/>
          </w:tcPr>
          <w:p w14:paraId="6F35B781"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c>
          <w:tcPr>
            <w:tcW w:w="1701" w:type="dxa"/>
          </w:tcPr>
          <w:p w14:paraId="7ACDD528" w14:textId="77777777" w:rsidR="005E4A17" w:rsidRPr="008B412D" w:rsidRDefault="005E4A17" w:rsidP="006D2B9E">
            <w:pPr>
              <w:autoSpaceDE w:val="0"/>
              <w:autoSpaceDN w:val="0"/>
              <w:adjustRightInd w:val="0"/>
              <w:spacing w:line="260" w:lineRule="exact"/>
              <w:rPr>
                <w:rFonts w:cs="Arial"/>
                <w:sz w:val="16"/>
                <w:szCs w:val="16"/>
              </w:rPr>
            </w:pPr>
          </w:p>
        </w:tc>
        <w:tc>
          <w:tcPr>
            <w:tcW w:w="2410" w:type="dxa"/>
            <w:vAlign w:val="center"/>
          </w:tcPr>
          <w:p w14:paraId="45776521"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r>
      <w:tr w:rsidR="005E4A17" w:rsidRPr="008B412D" w14:paraId="74C36E71" w14:textId="77777777" w:rsidTr="006D2B9E">
        <w:trPr>
          <w:trHeight w:val="268"/>
        </w:trPr>
        <w:tc>
          <w:tcPr>
            <w:tcW w:w="1560" w:type="dxa"/>
            <w:vAlign w:val="center"/>
          </w:tcPr>
          <w:p w14:paraId="1F512B7C" w14:textId="77777777" w:rsidR="005E4A17" w:rsidRPr="008B412D" w:rsidRDefault="005E4A17" w:rsidP="006D2B9E">
            <w:pPr>
              <w:autoSpaceDE w:val="0"/>
              <w:autoSpaceDN w:val="0"/>
              <w:adjustRightInd w:val="0"/>
              <w:spacing w:line="260" w:lineRule="exact"/>
              <w:rPr>
                <w:rFonts w:cs="Arial"/>
                <w:sz w:val="16"/>
                <w:szCs w:val="16"/>
              </w:rPr>
            </w:pPr>
            <w:permStart w:id="1022655204" w:edGrp="everyone" w:colFirst="1" w:colLast="1"/>
            <w:permEnd w:id="1137780089"/>
            <w:r w:rsidRPr="008B412D">
              <w:rPr>
                <w:rFonts w:cs="Arial"/>
                <w:sz w:val="16"/>
                <w:szCs w:val="16"/>
              </w:rPr>
              <w:t>EBITDA</w:t>
            </w:r>
          </w:p>
        </w:tc>
        <w:tc>
          <w:tcPr>
            <w:tcW w:w="2409" w:type="dxa"/>
            <w:vAlign w:val="center"/>
          </w:tcPr>
          <w:p w14:paraId="07FDF2C4"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c>
          <w:tcPr>
            <w:tcW w:w="1843" w:type="dxa"/>
            <w:vAlign w:val="center"/>
          </w:tcPr>
          <w:p w14:paraId="3456FDF4"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c>
          <w:tcPr>
            <w:tcW w:w="1701" w:type="dxa"/>
          </w:tcPr>
          <w:p w14:paraId="08594EB0" w14:textId="77777777" w:rsidR="005E4A17" w:rsidRPr="008B412D" w:rsidRDefault="005E4A17" w:rsidP="006D2B9E">
            <w:pPr>
              <w:autoSpaceDE w:val="0"/>
              <w:autoSpaceDN w:val="0"/>
              <w:adjustRightInd w:val="0"/>
              <w:spacing w:line="260" w:lineRule="exact"/>
              <w:rPr>
                <w:rFonts w:cs="Arial"/>
                <w:sz w:val="16"/>
                <w:szCs w:val="16"/>
              </w:rPr>
            </w:pPr>
          </w:p>
        </w:tc>
        <w:tc>
          <w:tcPr>
            <w:tcW w:w="2410" w:type="dxa"/>
            <w:vAlign w:val="center"/>
          </w:tcPr>
          <w:p w14:paraId="652C6FA1"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r>
      <w:tr w:rsidR="005E4A17" w:rsidRPr="008B412D" w14:paraId="3CBE6D80" w14:textId="77777777" w:rsidTr="006D2B9E">
        <w:trPr>
          <w:trHeight w:val="268"/>
        </w:trPr>
        <w:tc>
          <w:tcPr>
            <w:tcW w:w="1560" w:type="dxa"/>
            <w:vAlign w:val="center"/>
          </w:tcPr>
          <w:p w14:paraId="0870E807" w14:textId="77777777" w:rsidR="005E4A17" w:rsidRPr="008B412D" w:rsidRDefault="005E4A17" w:rsidP="006D2B9E">
            <w:pPr>
              <w:autoSpaceDE w:val="0"/>
              <w:autoSpaceDN w:val="0"/>
              <w:adjustRightInd w:val="0"/>
              <w:spacing w:line="260" w:lineRule="exact"/>
              <w:rPr>
                <w:rFonts w:cs="Arial"/>
                <w:sz w:val="16"/>
                <w:szCs w:val="16"/>
              </w:rPr>
            </w:pPr>
            <w:permStart w:id="1812859886" w:edGrp="everyone" w:colFirst="1" w:colLast="1"/>
            <w:permEnd w:id="1022655204"/>
            <w:r w:rsidRPr="008B412D">
              <w:rPr>
                <w:rFonts w:cs="Arial"/>
                <w:sz w:val="16"/>
                <w:szCs w:val="16"/>
              </w:rPr>
              <w:t>Καθαρά Κέρδη (Ζημιές)</w:t>
            </w:r>
          </w:p>
        </w:tc>
        <w:tc>
          <w:tcPr>
            <w:tcW w:w="2409" w:type="dxa"/>
            <w:vAlign w:val="center"/>
          </w:tcPr>
          <w:p w14:paraId="6E821B7F"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c>
          <w:tcPr>
            <w:tcW w:w="1843" w:type="dxa"/>
            <w:vAlign w:val="center"/>
          </w:tcPr>
          <w:p w14:paraId="1065D7DE"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c>
          <w:tcPr>
            <w:tcW w:w="1701" w:type="dxa"/>
          </w:tcPr>
          <w:p w14:paraId="2E171586" w14:textId="77777777" w:rsidR="005E4A17" w:rsidRPr="008B412D" w:rsidRDefault="005E4A17" w:rsidP="006D2B9E">
            <w:pPr>
              <w:autoSpaceDE w:val="0"/>
              <w:autoSpaceDN w:val="0"/>
              <w:adjustRightInd w:val="0"/>
              <w:spacing w:line="260" w:lineRule="exact"/>
              <w:rPr>
                <w:rFonts w:cs="Arial"/>
                <w:sz w:val="16"/>
                <w:szCs w:val="16"/>
              </w:rPr>
            </w:pPr>
          </w:p>
        </w:tc>
        <w:tc>
          <w:tcPr>
            <w:tcW w:w="2410" w:type="dxa"/>
            <w:vAlign w:val="center"/>
          </w:tcPr>
          <w:p w14:paraId="46A18029" w14:textId="77777777" w:rsidR="005E4A17" w:rsidRPr="008B412D" w:rsidRDefault="005E4A17" w:rsidP="006D2B9E">
            <w:pPr>
              <w:autoSpaceDE w:val="0"/>
              <w:autoSpaceDN w:val="0"/>
              <w:adjustRightInd w:val="0"/>
              <w:spacing w:line="260" w:lineRule="exact"/>
              <w:rPr>
                <w:rFonts w:cs="Arial"/>
                <w:sz w:val="16"/>
                <w:szCs w:val="16"/>
              </w:rPr>
            </w:pPr>
            <w:r w:rsidRPr="008B412D">
              <w:rPr>
                <w:rFonts w:cs="Arial"/>
                <w:sz w:val="16"/>
                <w:szCs w:val="16"/>
              </w:rPr>
              <w:t xml:space="preserve">  </w:t>
            </w:r>
          </w:p>
        </w:tc>
      </w:tr>
      <w:permEnd w:id="1812859886"/>
    </w:tbl>
    <w:p w14:paraId="707BA1B6" w14:textId="77777777" w:rsidR="005E4A17" w:rsidRPr="008B412D" w:rsidRDefault="005E4A17" w:rsidP="005E4A17">
      <w:pPr>
        <w:rPr>
          <w:rFonts w:cs="Arial"/>
          <w:sz w:val="16"/>
          <w:szCs w:val="16"/>
          <w:lang w:eastAsia="el-GR"/>
        </w:rPr>
      </w:pPr>
    </w:p>
    <w:p w14:paraId="51F7B7A1" w14:textId="77777777" w:rsidR="005E4A17" w:rsidRPr="008B412D" w:rsidRDefault="005E4A17" w:rsidP="005E4A17">
      <w:pPr>
        <w:rPr>
          <w:rFonts w:cs="Arial"/>
          <w:b/>
          <w:sz w:val="16"/>
          <w:szCs w:val="16"/>
        </w:rPr>
      </w:pPr>
    </w:p>
    <w:p w14:paraId="274C86B6" w14:textId="77777777" w:rsidR="005E4A17" w:rsidRPr="008B412D" w:rsidRDefault="005E4A17" w:rsidP="005E4A17">
      <w:pPr>
        <w:rPr>
          <w:rFonts w:cs="Arial"/>
          <w:b/>
          <w:sz w:val="16"/>
          <w:szCs w:val="16"/>
        </w:rPr>
      </w:pPr>
      <w:r w:rsidRPr="008B412D">
        <w:rPr>
          <w:rFonts w:cs="Arial"/>
          <w:b/>
          <w:sz w:val="16"/>
          <w:szCs w:val="16"/>
        </w:rPr>
        <w:t>ΔΗΛΩΣΗ ΕΠΙΧΕΙΡΗΜΑΤΙΚΩΝ ΟΦΕΙΛΩΝ:</w:t>
      </w:r>
    </w:p>
    <w:p w14:paraId="3DD8CB2F" w14:textId="77777777" w:rsidR="005E4A17" w:rsidRPr="008B412D" w:rsidRDefault="005E4A17" w:rsidP="005E4A17">
      <w:pPr>
        <w:rPr>
          <w:rFonts w:cs="Arial"/>
          <w:b/>
          <w:sz w:val="16"/>
          <w:szCs w:val="16"/>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2434"/>
        <w:gridCol w:w="1560"/>
        <w:gridCol w:w="1883"/>
        <w:gridCol w:w="1253"/>
        <w:gridCol w:w="1304"/>
      </w:tblGrid>
      <w:tr w:rsidR="005E4A17" w:rsidRPr="008B412D" w14:paraId="078BA45C" w14:textId="77777777" w:rsidTr="006D2B9E">
        <w:trPr>
          <w:trHeight w:val="552"/>
        </w:trPr>
        <w:tc>
          <w:tcPr>
            <w:tcW w:w="1526" w:type="dxa"/>
            <w:shd w:val="clear" w:color="auto" w:fill="E0E0E0"/>
            <w:tcMar>
              <w:top w:w="0" w:type="dxa"/>
              <w:left w:w="108" w:type="dxa"/>
              <w:bottom w:w="0" w:type="dxa"/>
              <w:right w:w="108" w:type="dxa"/>
            </w:tcMar>
            <w:vAlign w:val="center"/>
          </w:tcPr>
          <w:p w14:paraId="40F7A676" w14:textId="77777777" w:rsidR="005E4A17" w:rsidRPr="008B412D" w:rsidRDefault="005E4A17" w:rsidP="006D2B9E">
            <w:pPr>
              <w:spacing w:line="260" w:lineRule="atLeast"/>
              <w:jc w:val="center"/>
              <w:rPr>
                <w:b/>
                <w:bCs/>
                <w:sz w:val="16"/>
                <w:szCs w:val="16"/>
              </w:rPr>
            </w:pPr>
            <w:r w:rsidRPr="008B412D">
              <w:rPr>
                <w:b/>
                <w:bCs/>
                <w:sz w:val="16"/>
                <w:szCs w:val="16"/>
              </w:rPr>
              <w:t>Τράπεζα</w:t>
            </w:r>
          </w:p>
        </w:tc>
        <w:tc>
          <w:tcPr>
            <w:tcW w:w="2434" w:type="dxa"/>
            <w:shd w:val="clear" w:color="auto" w:fill="E0E0E0"/>
            <w:tcMar>
              <w:top w:w="0" w:type="dxa"/>
              <w:left w:w="108" w:type="dxa"/>
              <w:bottom w:w="0" w:type="dxa"/>
              <w:right w:w="108" w:type="dxa"/>
            </w:tcMar>
            <w:vAlign w:val="center"/>
          </w:tcPr>
          <w:p w14:paraId="77B9D548" w14:textId="77777777" w:rsidR="005E4A17" w:rsidRPr="008B412D" w:rsidRDefault="005E4A17" w:rsidP="006D2B9E">
            <w:pPr>
              <w:spacing w:line="260" w:lineRule="atLeast"/>
              <w:jc w:val="center"/>
              <w:rPr>
                <w:b/>
                <w:bCs/>
                <w:sz w:val="16"/>
                <w:szCs w:val="16"/>
              </w:rPr>
            </w:pPr>
            <w:r w:rsidRPr="008B412D">
              <w:rPr>
                <w:b/>
                <w:bCs/>
                <w:sz w:val="16"/>
                <w:szCs w:val="16"/>
              </w:rPr>
              <w:t>Είδος</w:t>
            </w:r>
          </w:p>
          <w:p w14:paraId="2F3811E2" w14:textId="77777777" w:rsidR="005E4A17" w:rsidRPr="008B412D" w:rsidRDefault="005E4A17" w:rsidP="006D2B9E">
            <w:pPr>
              <w:spacing w:line="260" w:lineRule="atLeast"/>
              <w:jc w:val="center"/>
              <w:rPr>
                <w:b/>
                <w:bCs/>
                <w:sz w:val="16"/>
                <w:szCs w:val="16"/>
              </w:rPr>
            </w:pPr>
            <w:r w:rsidRPr="008B412D">
              <w:rPr>
                <w:b/>
                <w:bCs/>
                <w:sz w:val="16"/>
                <w:szCs w:val="16"/>
              </w:rPr>
              <w:lastRenderedPageBreak/>
              <w:t xml:space="preserve">Χρηματοδότησης </w:t>
            </w:r>
          </w:p>
        </w:tc>
        <w:tc>
          <w:tcPr>
            <w:tcW w:w="1560" w:type="dxa"/>
            <w:shd w:val="clear" w:color="auto" w:fill="E0E0E0"/>
            <w:tcMar>
              <w:top w:w="0" w:type="dxa"/>
              <w:left w:w="108" w:type="dxa"/>
              <w:bottom w:w="0" w:type="dxa"/>
              <w:right w:w="108" w:type="dxa"/>
            </w:tcMar>
            <w:vAlign w:val="center"/>
          </w:tcPr>
          <w:p w14:paraId="1512E624" w14:textId="77777777" w:rsidR="005E4A17" w:rsidRPr="008B412D" w:rsidRDefault="005E4A17" w:rsidP="006D2B9E">
            <w:pPr>
              <w:spacing w:line="260" w:lineRule="atLeast"/>
              <w:jc w:val="center"/>
              <w:rPr>
                <w:b/>
                <w:bCs/>
                <w:sz w:val="16"/>
                <w:szCs w:val="16"/>
              </w:rPr>
            </w:pPr>
            <w:r w:rsidRPr="008B412D">
              <w:rPr>
                <w:b/>
                <w:bCs/>
                <w:sz w:val="16"/>
                <w:szCs w:val="16"/>
              </w:rPr>
              <w:lastRenderedPageBreak/>
              <w:t>Όριο</w:t>
            </w:r>
          </w:p>
        </w:tc>
        <w:tc>
          <w:tcPr>
            <w:tcW w:w="1883" w:type="dxa"/>
            <w:shd w:val="clear" w:color="auto" w:fill="E0E0E0"/>
            <w:tcMar>
              <w:top w:w="0" w:type="dxa"/>
              <w:left w:w="108" w:type="dxa"/>
              <w:bottom w:w="0" w:type="dxa"/>
              <w:right w:w="108" w:type="dxa"/>
            </w:tcMar>
            <w:vAlign w:val="center"/>
          </w:tcPr>
          <w:p w14:paraId="1113C128" w14:textId="77777777" w:rsidR="005E4A17" w:rsidRPr="008B412D" w:rsidRDefault="005E4A17" w:rsidP="006D2B9E">
            <w:pPr>
              <w:spacing w:line="260" w:lineRule="atLeast"/>
              <w:jc w:val="center"/>
              <w:rPr>
                <w:b/>
                <w:bCs/>
                <w:sz w:val="16"/>
                <w:szCs w:val="16"/>
              </w:rPr>
            </w:pPr>
            <w:r w:rsidRPr="008B412D">
              <w:rPr>
                <w:b/>
                <w:bCs/>
                <w:sz w:val="16"/>
                <w:szCs w:val="16"/>
              </w:rPr>
              <w:t>Υπόλοιπο</w:t>
            </w:r>
          </w:p>
        </w:tc>
        <w:tc>
          <w:tcPr>
            <w:tcW w:w="1253" w:type="dxa"/>
            <w:shd w:val="clear" w:color="auto" w:fill="E0E0E0"/>
            <w:tcMar>
              <w:top w:w="0" w:type="dxa"/>
              <w:left w:w="108" w:type="dxa"/>
              <w:bottom w:w="0" w:type="dxa"/>
              <w:right w:w="108" w:type="dxa"/>
            </w:tcMar>
            <w:vAlign w:val="center"/>
          </w:tcPr>
          <w:p w14:paraId="3DE5D959" w14:textId="77777777" w:rsidR="005E4A17" w:rsidRPr="008B412D" w:rsidRDefault="005E4A17" w:rsidP="006D2B9E">
            <w:pPr>
              <w:spacing w:line="260" w:lineRule="atLeast"/>
              <w:jc w:val="center"/>
              <w:rPr>
                <w:b/>
                <w:bCs/>
                <w:sz w:val="16"/>
                <w:szCs w:val="16"/>
              </w:rPr>
            </w:pPr>
            <w:r w:rsidRPr="008B412D">
              <w:rPr>
                <w:b/>
                <w:bCs/>
                <w:sz w:val="16"/>
                <w:szCs w:val="16"/>
              </w:rPr>
              <w:t>Λήξη</w:t>
            </w:r>
          </w:p>
        </w:tc>
        <w:tc>
          <w:tcPr>
            <w:tcW w:w="1304" w:type="dxa"/>
            <w:shd w:val="clear" w:color="auto" w:fill="E0E0E0"/>
            <w:tcMar>
              <w:top w:w="0" w:type="dxa"/>
              <w:left w:w="108" w:type="dxa"/>
              <w:bottom w:w="0" w:type="dxa"/>
              <w:right w:w="108" w:type="dxa"/>
            </w:tcMar>
            <w:vAlign w:val="center"/>
          </w:tcPr>
          <w:p w14:paraId="35CFFF8D" w14:textId="77777777" w:rsidR="005E4A17" w:rsidRPr="008B412D" w:rsidRDefault="005E4A17" w:rsidP="006D2B9E">
            <w:pPr>
              <w:spacing w:line="260" w:lineRule="atLeast"/>
              <w:jc w:val="center"/>
              <w:rPr>
                <w:b/>
                <w:bCs/>
                <w:sz w:val="16"/>
                <w:szCs w:val="16"/>
              </w:rPr>
            </w:pPr>
            <w:r w:rsidRPr="008B412D">
              <w:rPr>
                <w:b/>
                <w:bCs/>
                <w:sz w:val="16"/>
                <w:szCs w:val="16"/>
              </w:rPr>
              <w:t>Εξασφαλίσεις</w:t>
            </w:r>
          </w:p>
        </w:tc>
      </w:tr>
      <w:tr w:rsidR="005E4A17" w:rsidRPr="008B412D" w14:paraId="47559200" w14:textId="77777777" w:rsidTr="006D2B9E">
        <w:trPr>
          <w:trHeight w:val="276"/>
        </w:trPr>
        <w:tc>
          <w:tcPr>
            <w:tcW w:w="1526" w:type="dxa"/>
            <w:tcMar>
              <w:top w:w="0" w:type="dxa"/>
              <w:left w:w="108" w:type="dxa"/>
              <w:bottom w:w="0" w:type="dxa"/>
              <w:right w:w="108" w:type="dxa"/>
            </w:tcMar>
          </w:tcPr>
          <w:p w14:paraId="132D12A0" w14:textId="77777777" w:rsidR="005E4A17" w:rsidRPr="008B412D" w:rsidRDefault="005E4A17" w:rsidP="006D2B9E">
            <w:pPr>
              <w:spacing w:line="260" w:lineRule="atLeast"/>
              <w:rPr>
                <w:b/>
                <w:bCs/>
                <w:sz w:val="20"/>
                <w:szCs w:val="20"/>
              </w:rPr>
            </w:pPr>
            <w:permStart w:id="583741803" w:edGrp="everyone" w:colFirst="0" w:colLast="0"/>
            <w:permStart w:id="1536783703" w:edGrp="everyone" w:colFirst="1" w:colLast="1"/>
            <w:permStart w:id="458574222" w:edGrp="everyone" w:colFirst="2" w:colLast="2"/>
            <w:permStart w:id="811943491" w:edGrp="everyone" w:colFirst="3" w:colLast="3"/>
            <w:permStart w:id="686572732" w:edGrp="everyone" w:colFirst="4" w:colLast="4"/>
            <w:permStart w:id="278403060" w:edGrp="everyone" w:colFirst="5" w:colLast="5"/>
            <w:r w:rsidRPr="008B412D">
              <w:rPr>
                <w:b/>
                <w:bCs/>
                <w:sz w:val="20"/>
                <w:szCs w:val="20"/>
              </w:rPr>
              <w:t xml:space="preserve">  </w:t>
            </w:r>
          </w:p>
        </w:tc>
        <w:tc>
          <w:tcPr>
            <w:tcW w:w="2434" w:type="dxa"/>
            <w:tcMar>
              <w:top w:w="0" w:type="dxa"/>
              <w:left w:w="108" w:type="dxa"/>
              <w:bottom w:w="0" w:type="dxa"/>
              <w:right w:w="108" w:type="dxa"/>
            </w:tcMar>
          </w:tcPr>
          <w:p w14:paraId="43303641"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560" w:type="dxa"/>
            <w:tcMar>
              <w:top w:w="0" w:type="dxa"/>
              <w:left w:w="108" w:type="dxa"/>
              <w:bottom w:w="0" w:type="dxa"/>
              <w:right w:w="108" w:type="dxa"/>
            </w:tcMar>
          </w:tcPr>
          <w:p w14:paraId="2B9E22F2"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883" w:type="dxa"/>
            <w:tcMar>
              <w:top w:w="0" w:type="dxa"/>
              <w:left w:w="108" w:type="dxa"/>
              <w:bottom w:w="0" w:type="dxa"/>
              <w:right w:w="108" w:type="dxa"/>
            </w:tcMar>
          </w:tcPr>
          <w:p w14:paraId="6CAF74C1"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253" w:type="dxa"/>
            <w:tcMar>
              <w:top w:w="0" w:type="dxa"/>
              <w:left w:w="108" w:type="dxa"/>
              <w:bottom w:w="0" w:type="dxa"/>
              <w:right w:w="108" w:type="dxa"/>
            </w:tcMar>
          </w:tcPr>
          <w:p w14:paraId="221EFDF6"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304" w:type="dxa"/>
            <w:tcMar>
              <w:top w:w="0" w:type="dxa"/>
              <w:left w:w="108" w:type="dxa"/>
              <w:bottom w:w="0" w:type="dxa"/>
              <w:right w:w="108" w:type="dxa"/>
            </w:tcMar>
          </w:tcPr>
          <w:p w14:paraId="1A0184EF" w14:textId="77777777" w:rsidR="005E4A17" w:rsidRPr="008B412D" w:rsidRDefault="005E4A17" w:rsidP="006D2B9E">
            <w:pPr>
              <w:spacing w:line="260" w:lineRule="atLeast"/>
              <w:rPr>
                <w:b/>
                <w:bCs/>
                <w:sz w:val="20"/>
                <w:szCs w:val="20"/>
              </w:rPr>
            </w:pPr>
            <w:r w:rsidRPr="008B412D">
              <w:rPr>
                <w:b/>
                <w:bCs/>
                <w:sz w:val="20"/>
                <w:szCs w:val="20"/>
              </w:rPr>
              <w:t xml:space="preserve">  </w:t>
            </w:r>
          </w:p>
        </w:tc>
      </w:tr>
      <w:tr w:rsidR="005E4A17" w:rsidRPr="008B412D" w14:paraId="24DFCFA0" w14:textId="77777777" w:rsidTr="006D2B9E">
        <w:trPr>
          <w:trHeight w:val="276"/>
        </w:trPr>
        <w:tc>
          <w:tcPr>
            <w:tcW w:w="1526" w:type="dxa"/>
            <w:tcMar>
              <w:top w:w="0" w:type="dxa"/>
              <w:left w:w="108" w:type="dxa"/>
              <w:bottom w:w="0" w:type="dxa"/>
              <w:right w:w="108" w:type="dxa"/>
            </w:tcMar>
          </w:tcPr>
          <w:p w14:paraId="38CEE749" w14:textId="77777777" w:rsidR="005E4A17" w:rsidRPr="008B412D" w:rsidRDefault="005E4A17" w:rsidP="006D2B9E">
            <w:pPr>
              <w:spacing w:line="260" w:lineRule="atLeast"/>
              <w:rPr>
                <w:b/>
                <w:bCs/>
                <w:sz w:val="20"/>
                <w:szCs w:val="20"/>
              </w:rPr>
            </w:pPr>
            <w:permStart w:id="445332827" w:edGrp="everyone" w:colFirst="0" w:colLast="0"/>
            <w:permStart w:id="1378712422" w:edGrp="everyone" w:colFirst="1" w:colLast="1"/>
            <w:permStart w:id="1490772540" w:edGrp="everyone" w:colFirst="2" w:colLast="2"/>
            <w:permStart w:id="797253571" w:edGrp="everyone" w:colFirst="3" w:colLast="3"/>
            <w:permStart w:id="24129495" w:edGrp="everyone" w:colFirst="4" w:colLast="4"/>
            <w:permStart w:id="664297312" w:edGrp="everyone" w:colFirst="5" w:colLast="5"/>
            <w:permEnd w:id="583741803"/>
            <w:permEnd w:id="1536783703"/>
            <w:permEnd w:id="458574222"/>
            <w:permEnd w:id="811943491"/>
            <w:permEnd w:id="686572732"/>
            <w:permEnd w:id="278403060"/>
            <w:r w:rsidRPr="008B412D">
              <w:rPr>
                <w:b/>
                <w:bCs/>
                <w:sz w:val="20"/>
                <w:szCs w:val="20"/>
              </w:rPr>
              <w:t xml:space="preserve">  </w:t>
            </w:r>
          </w:p>
        </w:tc>
        <w:tc>
          <w:tcPr>
            <w:tcW w:w="2434" w:type="dxa"/>
            <w:tcMar>
              <w:top w:w="0" w:type="dxa"/>
              <w:left w:w="108" w:type="dxa"/>
              <w:bottom w:w="0" w:type="dxa"/>
              <w:right w:w="108" w:type="dxa"/>
            </w:tcMar>
          </w:tcPr>
          <w:p w14:paraId="748BBAD3"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560" w:type="dxa"/>
            <w:tcMar>
              <w:top w:w="0" w:type="dxa"/>
              <w:left w:w="108" w:type="dxa"/>
              <w:bottom w:w="0" w:type="dxa"/>
              <w:right w:w="108" w:type="dxa"/>
            </w:tcMar>
          </w:tcPr>
          <w:p w14:paraId="2F8B32A7"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883" w:type="dxa"/>
            <w:tcMar>
              <w:top w:w="0" w:type="dxa"/>
              <w:left w:w="108" w:type="dxa"/>
              <w:bottom w:w="0" w:type="dxa"/>
              <w:right w:w="108" w:type="dxa"/>
            </w:tcMar>
          </w:tcPr>
          <w:p w14:paraId="0A231035"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253" w:type="dxa"/>
            <w:tcMar>
              <w:top w:w="0" w:type="dxa"/>
              <w:left w:w="108" w:type="dxa"/>
              <w:bottom w:w="0" w:type="dxa"/>
              <w:right w:w="108" w:type="dxa"/>
            </w:tcMar>
          </w:tcPr>
          <w:p w14:paraId="7E316511"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304" w:type="dxa"/>
            <w:tcMar>
              <w:top w:w="0" w:type="dxa"/>
              <w:left w:w="108" w:type="dxa"/>
              <w:bottom w:w="0" w:type="dxa"/>
              <w:right w:w="108" w:type="dxa"/>
            </w:tcMar>
          </w:tcPr>
          <w:p w14:paraId="47FF36A2" w14:textId="77777777" w:rsidR="005E4A17" w:rsidRPr="008B412D" w:rsidRDefault="005E4A17" w:rsidP="006D2B9E">
            <w:pPr>
              <w:spacing w:line="260" w:lineRule="atLeast"/>
              <w:rPr>
                <w:b/>
                <w:bCs/>
                <w:sz w:val="20"/>
                <w:szCs w:val="20"/>
              </w:rPr>
            </w:pPr>
            <w:r w:rsidRPr="008B412D">
              <w:rPr>
                <w:b/>
                <w:bCs/>
                <w:sz w:val="20"/>
                <w:szCs w:val="20"/>
              </w:rPr>
              <w:t xml:space="preserve">  </w:t>
            </w:r>
          </w:p>
        </w:tc>
      </w:tr>
      <w:tr w:rsidR="005E4A17" w:rsidRPr="008B412D" w14:paraId="617A198C" w14:textId="77777777" w:rsidTr="006D2B9E">
        <w:trPr>
          <w:trHeight w:val="276"/>
        </w:trPr>
        <w:tc>
          <w:tcPr>
            <w:tcW w:w="1526" w:type="dxa"/>
            <w:tcMar>
              <w:top w:w="0" w:type="dxa"/>
              <w:left w:w="108" w:type="dxa"/>
              <w:bottom w:w="0" w:type="dxa"/>
              <w:right w:w="108" w:type="dxa"/>
            </w:tcMar>
          </w:tcPr>
          <w:p w14:paraId="392D00BF" w14:textId="77777777" w:rsidR="005E4A17" w:rsidRPr="008B412D" w:rsidRDefault="005E4A17" w:rsidP="006D2B9E">
            <w:pPr>
              <w:spacing w:line="260" w:lineRule="atLeast"/>
              <w:rPr>
                <w:b/>
                <w:bCs/>
                <w:sz w:val="20"/>
                <w:szCs w:val="20"/>
              </w:rPr>
            </w:pPr>
            <w:permStart w:id="1259793" w:edGrp="everyone" w:colFirst="0" w:colLast="0"/>
            <w:permStart w:id="1696887948" w:edGrp="everyone" w:colFirst="1" w:colLast="1"/>
            <w:permStart w:id="1957188926" w:edGrp="everyone" w:colFirst="2" w:colLast="2"/>
            <w:permStart w:id="1247353498" w:edGrp="everyone" w:colFirst="3" w:colLast="3"/>
            <w:permStart w:id="711032451" w:edGrp="everyone" w:colFirst="4" w:colLast="4"/>
            <w:permStart w:id="104364266" w:edGrp="everyone" w:colFirst="5" w:colLast="5"/>
            <w:permEnd w:id="445332827"/>
            <w:permEnd w:id="1378712422"/>
            <w:permEnd w:id="1490772540"/>
            <w:permEnd w:id="797253571"/>
            <w:permEnd w:id="24129495"/>
            <w:permEnd w:id="664297312"/>
            <w:r w:rsidRPr="008B412D">
              <w:rPr>
                <w:b/>
                <w:bCs/>
                <w:sz w:val="20"/>
                <w:szCs w:val="20"/>
              </w:rPr>
              <w:t xml:space="preserve">  </w:t>
            </w:r>
          </w:p>
        </w:tc>
        <w:tc>
          <w:tcPr>
            <w:tcW w:w="2434" w:type="dxa"/>
            <w:tcMar>
              <w:top w:w="0" w:type="dxa"/>
              <w:left w:w="108" w:type="dxa"/>
              <w:bottom w:w="0" w:type="dxa"/>
              <w:right w:w="108" w:type="dxa"/>
            </w:tcMar>
          </w:tcPr>
          <w:p w14:paraId="0E826E24"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560" w:type="dxa"/>
            <w:tcMar>
              <w:top w:w="0" w:type="dxa"/>
              <w:left w:w="108" w:type="dxa"/>
              <w:bottom w:w="0" w:type="dxa"/>
              <w:right w:w="108" w:type="dxa"/>
            </w:tcMar>
          </w:tcPr>
          <w:p w14:paraId="3CC80AE2"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883" w:type="dxa"/>
            <w:tcMar>
              <w:top w:w="0" w:type="dxa"/>
              <w:left w:w="108" w:type="dxa"/>
              <w:bottom w:w="0" w:type="dxa"/>
              <w:right w:w="108" w:type="dxa"/>
            </w:tcMar>
          </w:tcPr>
          <w:p w14:paraId="61565598"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253" w:type="dxa"/>
            <w:tcMar>
              <w:top w:w="0" w:type="dxa"/>
              <w:left w:w="108" w:type="dxa"/>
              <w:bottom w:w="0" w:type="dxa"/>
              <w:right w:w="108" w:type="dxa"/>
            </w:tcMar>
          </w:tcPr>
          <w:p w14:paraId="481E8BB9"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304" w:type="dxa"/>
            <w:tcMar>
              <w:top w:w="0" w:type="dxa"/>
              <w:left w:w="108" w:type="dxa"/>
              <w:bottom w:w="0" w:type="dxa"/>
              <w:right w:w="108" w:type="dxa"/>
            </w:tcMar>
          </w:tcPr>
          <w:p w14:paraId="56E31A70" w14:textId="77777777" w:rsidR="005E4A17" w:rsidRPr="008B412D" w:rsidRDefault="005E4A17" w:rsidP="006D2B9E">
            <w:pPr>
              <w:spacing w:line="260" w:lineRule="atLeast"/>
              <w:rPr>
                <w:b/>
                <w:bCs/>
                <w:sz w:val="20"/>
                <w:szCs w:val="20"/>
              </w:rPr>
            </w:pPr>
            <w:r w:rsidRPr="008B412D">
              <w:rPr>
                <w:b/>
                <w:bCs/>
                <w:sz w:val="20"/>
                <w:szCs w:val="20"/>
              </w:rPr>
              <w:t xml:space="preserve">  </w:t>
            </w:r>
          </w:p>
        </w:tc>
      </w:tr>
      <w:tr w:rsidR="005E4A17" w:rsidRPr="008B412D" w14:paraId="0CE3C755" w14:textId="77777777" w:rsidTr="006D2B9E">
        <w:trPr>
          <w:trHeight w:val="276"/>
        </w:trPr>
        <w:tc>
          <w:tcPr>
            <w:tcW w:w="1526" w:type="dxa"/>
            <w:tcMar>
              <w:top w:w="0" w:type="dxa"/>
              <w:left w:w="108" w:type="dxa"/>
              <w:bottom w:w="0" w:type="dxa"/>
              <w:right w:w="108" w:type="dxa"/>
            </w:tcMar>
          </w:tcPr>
          <w:p w14:paraId="2432E80D" w14:textId="77777777" w:rsidR="005E4A17" w:rsidRPr="008B412D" w:rsidRDefault="005E4A17" w:rsidP="006D2B9E">
            <w:pPr>
              <w:spacing w:line="260" w:lineRule="atLeast"/>
              <w:rPr>
                <w:b/>
                <w:bCs/>
                <w:sz w:val="20"/>
                <w:szCs w:val="20"/>
              </w:rPr>
            </w:pPr>
            <w:permStart w:id="1915957470" w:edGrp="everyone" w:colFirst="0" w:colLast="0"/>
            <w:permStart w:id="739792312" w:edGrp="everyone" w:colFirst="1" w:colLast="1"/>
            <w:permStart w:id="1915375243" w:edGrp="everyone" w:colFirst="2" w:colLast="2"/>
            <w:permStart w:id="1400114501" w:edGrp="everyone" w:colFirst="3" w:colLast="3"/>
            <w:permStart w:id="383208476" w:edGrp="everyone" w:colFirst="4" w:colLast="4"/>
            <w:permStart w:id="1309891158" w:edGrp="everyone" w:colFirst="5" w:colLast="5"/>
            <w:permEnd w:id="1259793"/>
            <w:permEnd w:id="1696887948"/>
            <w:permEnd w:id="1957188926"/>
            <w:permEnd w:id="1247353498"/>
            <w:permEnd w:id="711032451"/>
            <w:permEnd w:id="104364266"/>
            <w:r w:rsidRPr="008B412D">
              <w:rPr>
                <w:b/>
                <w:bCs/>
                <w:sz w:val="20"/>
                <w:szCs w:val="20"/>
              </w:rPr>
              <w:t xml:space="preserve">  </w:t>
            </w:r>
          </w:p>
        </w:tc>
        <w:tc>
          <w:tcPr>
            <w:tcW w:w="2434" w:type="dxa"/>
            <w:tcMar>
              <w:top w:w="0" w:type="dxa"/>
              <w:left w:w="108" w:type="dxa"/>
              <w:bottom w:w="0" w:type="dxa"/>
              <w:right w:w="108" w:type="dxa"/>
            </w:tcMar>
          </w:tcPr>
          <w:p w14:paraId="4FFD0C8B"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560" w:type="dxa"/>
            <w:tcMar>
              <w:top w:w="0" w:type="dxa"/>
              <w:left w:w="108" w:type="dxa"/>
              <w:bottom w:w="0" w:type="dxa"/>
              <w:right w:w="108" w:type="dxa"/>
            </w:tcMar>
          </w:tcPr>
          <w:p w14:paraId="39D717D3"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883" w:type="dxa"/>
            <w:tcMar>
              <w:top w:w="0" w:type="dxa"/>
              <w:left w:w="108" w:type="dxa"/>
              <w:bottom w:w="0" w:type="dxa"/>
              <w:right w:w="108" w:type="dxa"/>
            </w:tcMar>
          </w:tcPr>
          <w:p w14:paraId="0BB9BFA4"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253" w:type="dxa"/>
            <w:tcMar>
              <w:top w:w="0" w:type="dxa"/>
              <w:left w:w="108" w:type="dxa"/>
              <w:bottom w:w="0" w:type="dxa"/>
              <w:right w:w="108" w:type="dxa"/>
            </w:tcMar>
          </w:tcPr>
          <w:p w14:paraId="6FF99CB7"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304" w:type="dxa"/>
            <w:tcMar>
              <w:top w:w="0" w:type="dxa"/>
              <w:left w:w="108" w:type="dxa"/>
              <w:bottom w:w="0" w:type="dxa"/>
              <w:right w:w="108" w:type="dxa"/>
            </w:tcMar>
          </w:tcPr>
          <w:p w14:paraId="55FE03C7" w14:textId="77777777" w:rsidR="005E4A17" w:rsidRPr="008B412D" w:rsidRDefault="005E4A17" w:rsidP="006D2B9E">
            <w:pPr>
              <w:spacing w:line="260" w:lineRule="atLeast"/>
              <w:rPr>
                <w:b/>
                <w:bCs/>
                <w:sz w:val="20"/>
                <w:szCs w:val="20"/>
              </w:rPr>
            </w:pPr>
            <w:r w:rsidRPr="008B412D">
              <w:rPr>
                <w:b/>
                <w:bCs/>
                <w:sz w:val="20"/>
                <w:szCs w:val="20"/>
              </w:rPr>
              <w:t xml:space="preserve">  </w:t>
            </w:r>
          </w:p>
        </w:tc>
      </w:tr>
      <w:tr w:rsidR="005E4A17" w:rsidRPr="008B412D" w14:paraId="204480E4" w14:textId="77777777" w:rsidTr="006D2B9E">
        <w:trPr>
          <w:trHeight w:val="276"/>
        </w:trPr>
        <w:tc>
          <w:tcPr>
            <w:tcW w:w="1526" w:type="dxa"/>
            <w:tcMar>
              <w:top w:w="0" w:type="dxa"/>
              <w:left w:w="108" w:type="dxa"/>
              <w:bottom w:w="0" w:type="dxa"/>
              <w:right w:w="108" w:type="dxa"/>
            </w:tcMar>
          </w:tcPr>
          <w:p w14:paraId="1962B9C9" w14:textId="77777777" w:rsidR="005E4A17" w:rsidRPr="008B412D" w:rsidRDefault="005E4A17" w:rsidP="006D2B9E">
            <w:pPr>
              <w:spacing w:line="260" w:lineRule="atLeast"/>
              <w:rPr>
                <w:b/>
                <w:bCs/>
                <w:sz w:val="20"/>
                <w:szCs w:val="20"/>
              </w:rPr>
            </w:pPr>
            <w:permStart w:id="1114899904" w:edGrp="everyone" w:colFirst="0" w:colLast="0"/>
            <w:permStart w:id="1500262118" w:edGrp="everyone" w:colFirst="1" w:colLast="1"/>
            <w:permStart w:id="213668252" w:edGrp="everyone" w:colFirst="2" w:colLast="2"/>
            <w:permStart w:id="153697056" w:edGrp="everyone" w:colFirst="3" w:colLast="3"/>
            <w:permStart w:id="434444693" w:edGrp="everyone" w:colFirst="4" w:colLast="4"/>
            <w:permStart w:id="1812336079" w:edGrp="everyone" w:colFirst="5" w:colLast="5"/>
            <w:permEnd w:id="1915957470"/>
            <w:permEnd w:id="739792312"/>
            <w:permEnd w:id="1915375243"/>
            <w:permEnd w:id="1400114501"/>
            <w:permEnd w:id="383208476"/>
            <w:permEnd w:id="1309891158"/>
            <w:r w:rsidRPr="008B412D">
              <w:rPr>
                <w:b/>
                <w:bCs/>
                <w:sz w:val="20"/>
                <w:szCs w:val="20"/>
              </w:rPr>
              <w:t xml:space="preserve">  </w:t>
            </w:r>
          </w:p>
        </w:tc>
        <w:tc>
          <w:tcPr>
            <w:tcW w:w="2434" w:type="dxa"/>
            <w:tcMar>
              <w:top w:w="0" w:type="dxa"/>
              <w:left w:w="108" w:type="dxa"/>
              <w:bottom w:w="0" w:type="dxa"/>
              <w:right w:w="108" w:type="dxa"/>
            </w:tcMar>
          </w:tcPr>
          <w:p w14:paraId="7B7E0671"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560" w:type="dxa"/>
            <w:tcMar>
              <w:top w:w="0" w:type="dxa"/>
              <w:left w:w="108" w:type="dxa"/>
              <w:bottom w:w="0" w:type="dxa"/>
              <w:right w:w="108" w:type="dxa"/>
            </w:tcMar>
          </w:tcPr>
          <w:p w14:paraId="2CCA269F"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883" w:type="dxa"/>
            <w:tcMar>
              <w:top w:w="0" w:type="dxa"/>
              <w:left w:w="108" w:type="dxa"/>
              <w:bottom w:w="0" w:type="dxa"/>
              <w:right w:w="108" w:type="dxa"/>
            </w:tcMar>
          </w:tcPr>
          <w:p w14:paraId="6238681E"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253" w:type="dxa"/>
            <w:tcMar>
              <w:top w:w="0" w:type="dxa"/>
              <w:left w:w="108" w:type="dxa"/>
              <w:bottom w:w="0" w:type="dxa"/>
              <w:right w:w="108" w:type="dxa"/>
            </w:tcMar>
          </w:tcPr>
          <w:p w14:paraId="28FF363E"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304" w:type="dxa"/>
            <w:tcMar>
              <w:top w:w="0" w:type="dxa"/>
              <w:left w:w="108" w:type="dxa"/>
              <w:bottom w:w="0" w:type="dxa"/>
              <w:right w:w="108" w:type="dxa"/>
            </w:tcMar>
          </w:tcPr>
          <w:p w14:paraId="61D0BF37" w14:textId="77777777" w:rsidR="005E4A17" w:rsidRPr="008B412D" w:rsidRDefault="005E4A17" w:rsidP="006D2B9E">
            <w:pPr>
              <w:spacing w:line="260" w:lineRule="atLeast"/>
              <w:rPr>
                <w:b/>
                <w:bCs/>
                <w:sz w:val="20"/>
                <w:szCs w:val="20"/>
              </w:rPr>
            </w:pPr>
            <w:r w:rsidRPr="008B412D">
              <w:rPr>
                <w:b/>
                <w:bCs/>
                <w:sz w:val="20"/>
                <w:szCs w:val="20"/>
              </w:rPr>
              <w:t xml:space="preserve">  </w:t>
            </w:r>
          </w:p>
        </w:tc>
      </w:tr>
      <w:tr w:rsidR="005E4A17" w:rsidRPr="008B412D" w14:paraId="79AC7423" w14:textId="77777777" w:rsidTr="006D2B9E">
        <w:trPr>
          <w:trHeight w:val="276"/>
        </w:trPr>
        <w:tc>
          <w:tcPr>
            <w:tcW w:w="1526" w:type="dxa"/>
            <w:tcMar>
              <w:top w:w="0" w:type="dxa"/>
              <w:left w:w="108" w:type="dxa"/>
              <w:bottom w:w="0" w:type="dxa"/>
              <w:right w:w="108" w:type="dxa"/>
            </w:tcMar>
          </w:tcPr>
          <w:p w14:paraId="7F11717B" w14:textId="77777777" w:rsidR="005E4A17" w:rsidRPr="008B412D" w:rsidRDefault="005E4A17" w:rsidP="006D2B9E">
            <w:pPr>
              <w:spacing w:line="260" w:lineRule="atLeast"/>
              <w:rPr>
                <w:b/>
                <w:bCs/>
                <w:sz w:val="20"/>
                <w:szCs w:val="20"/>
              </w:rPr>
            </w:pPr>
            <w:permStart w:id="1151297547" w:edGrp="everyone" w:colFirst="0" w:colLast="0"/>
            <w:permStart w:id="1667316665" w:edGrp="everyone" w:colFirst="1" w:colLast="1"/>
            <w:permStart w:id="868309362" w:edGrp="everyone" w:colFirst="2" w:colLast="2"/>
            <w:permStart w:id="1032012448" w:edGrp="everyone" w:colFirst="3" w:colLast="3"/>
            <w:permStart w:id="2091847009" w:edGrp="everyone" w:colFirst="4" w:colLast="4"/>
            <w:permStart w:id="1468532721" w:edGrp="everyone" w:colFirst="5" w:colLast="5"/>
            <w:permEnd w:id="1114899904"/>
            <w:permEnd w:id="1500262118"/>
            <w:permEnd w:id="213668252"/>
            <w:permEnd w:id="153697056"/>
            <w:permEnd w:id="434444693"/>
            <w:permEnd w:id="1812336079"/>
            <w:r w:rsidRPr="008B412D">
              <w:rPr>
                <w:b/>
                <w:bCs/>
                <w:sz w:val="20"/>
                <w:szCs w:val="20"/>
              </w:rPr>
              <w:t xml:space="preserve">  </w:t>
            </w:r>
          </w:p>
        </w:tc>
        <w:tc>
          <w:tcPr>
            <w:tcW w:w="2434" w:type="dxa"/>
            <w:tcMar>
              <w:top w:w="0" w:type="dxa"/>
              <w:left w:w="108" w:type="dxa"/>
              <w:bottom w:w="0" w:type="dxa"/>
              <w:right w:w="108" w:type="dxa"/>
            </w:tcMar>
          </w:tcPr>
          <w:p w14:paraId="5B3B86E6"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560" w:type="dxa"/>
            <w:tcMar>
              <w:top w:w="0" w:type="dxa"/>
              <w:left w:w="108" w:type="dxa"/>
              <w:bottom w:w="0" w:type="dxa"/>
              <w:right w:w="108" w:type="dxa"/>
            </w:tcMar>
          </w:tcPr>
          <w:p w14:paraId="15B31247"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883" w:type="dxa"/>
            <w:tcMar>
              <w:top w:w="0" w:type="dxa"/>
              <w:left w:w="108" w:type="dxa"/>
              <w:bottom w:w="0" w:type="dxa"/>
              <w:right w:w="108" w:type="dxa"/>
            </w:tcMar>
          </w:tcPr>
          <w:p w14:paraId="11D0F6C7"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253" w:type="dxa"/>
            <w:tcMar>
              <w:top w:w="0" w:type="dxa"/>
              <w:left w:w="108" w:type="dxa"/>
              <w:bottom w:w="0" w:type="dxa"/>
              <w:right w:w="108" w:type="dxa"/>
            </w:tcMar>
          </w:tcPr>
          <w:p w14:paraId="1897E0A0" w14:textId="77777777" w:rsidR="005E4A17" w:rsidRPr="008B412D" w:rsidRDefault="005E4A17" w:rsidP="006D2B9E">
            <w:pPr>
              <w:spacing w:line="260" w:lineRule="atLeast"/>
              <w:rPr>
                <w:b/>
                <w:bCs/>
                <w:sz w:val="20"/>
                <w:szCs w:val="20"/>
              </w:rPr>
            </w:pPr>
            <w:r w:rsidRPr="008B412D">
              <w:rPr>
                <w:b/>
                <w:bCs/>
                <w:sz w:val="20"/>
                <w:szCs w:val="20"/>
              </w:rPr>
              <w:t xml:space="preserve">  </w:t>
            </w:r>
          </w:p>
        </w:tc>
        <w:tc>
          <w:tcPr>
            <w:tcW w:w="1304" w:type="dxa"/>
            <w:tcMar>
              <w:top w:w="0" w:type="dxa"/>
              <w:left w:w="108" w:type="dxa"/>
              <w:bottom w:w="0" w:type="dxa"/>
              <w:right w:w="108" w:type="dxa"/>
            </w:tcMar>
          </w:tcPr>
          <w:p w14:paraId="159113AC" w14:textId="77777777" w:rsidR="005E4A17" w:rsidRPr="008B412D" w:rsidRDefault="005E4A17" w:rsidP="006D2B9E">
            <w:pPr>
              <w:spacing w:line="260" w:lineRule="atLeast"/>
              <w:rPr>
                <w:b/>
                <w:bCs/>
                <w:sz w:val="20"/>
                <w:szCs w:val="20"/>
              </w:rPr>
            </w:pPr>
            <w:r w:rsidRPr="008B412D">
              <w:rPr>
                <w:b/>
                <w:bCs/>
                <w:sz w:val="20"/>
                <w:szCs w:val="20"/>
              </w:rPr>
              <w:t xml:space="preserve">  </w:t>
            </w:r>
          </w:p>
        </w:tc>
      </w:tr>
      <w:permEnd w:id="1151297547"/>
      <w:permEnd w:id="1667316665"/>
      <w:permEnd w:id="868309362"/>
      <w:permEnd w:id="1032012448"/>
      <w:permEnd w:id="2091847009"/>
      <w:permEnd w:id="1468532721"/>
    </w:tbl>
    <w:p w14:paraId="67F06DEE" w14:textId="77777777" w:rsidR="005E4A17" w:rsidRPr="008B412D" w:rsidRDefault="005E4A17" w:rsidP="005E4A17">
      <w:pPr>
        <w:rPr>
          <w:rFonts w:cs="Arial"/>
          <w:b/>
          <w:sz w:val="16"/>
          <w:szCs w:val="16"/>
        </w:rPr>
      </w:pPr>
    </w:p>
    <w:p w14:paraId="0DB6302F" w14:textId="77777777" w:rsidR="005E4A17" w:rsidRPr="008B412D" w:rsidRDefault="005E4A17" w:rsidP="005E4A17">
      <w:pPr>
        <w:tabs>
          <w:tab w:val="left" w:pos="6000"/>
          <w:tab w:val="left" w:pos="6840"/>
        </w:tabs>
        <w:rPr>
          <w:rFonts w:cs="Arial"/>
          <w:b/>
          <w:sz w:val="16"/>
          <w:szCs w:val="16"/>
        </w:rPr>
      </w:pPr>
      <w:r w:rsidRPr="008B412D">
        <w:rPr>
          <w:rFonts w:cs="Arial"/>
          <w:b/>
          <w:sz w:val="16"/>
          <w:szCs w:val="16"/>
        </w:rPr>
        <w:tab/>
      </w:r>
    </w:p>
    <w:tbl>
      <w:tblPr>
        <w:tblpPr w:leftFromText="180" w:rightFromText="180" w:vertAnchor="text" w:horzAnchor="margin" w:tblpX="108" w:tblpY="3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690"/>
        <w:gridCol w:w="3600"/>
      </w:tblGrid>
      <w:tr w:rsidR="005E4A17" w:rsidRPr="008B412D" w14:paraId="6335E933" w14:textId="77777777" w:rsidTr="006D2B9E">
        <w:trPr>
          <w:trHeight w:val="243"/>
        </w:trPr>
        <w:tc>
          <w:tcPr>
            <w:tcW w:w="6348" w:type="dxa"/>
            <w:gridSpan w:val="2"/>
            <w:shd w:val="clear" w:color="auto" w:fill="E0E0E0"/>
          </w:tcPr>
          <w:p w14:paraId="2163440E" w14:textId="77777777" w:rsidR="005E4A17" w:rsidRPr="008B412D" w:rsidRDefault="005E4A17" w:rsidP="006D2B9E">
            <w:pPr>
              <w:spacing w:line="260" w:lineRule="exact"/>
              <w:rPr>
                <w:rFonts w:cs="Arial"/>
                <w:b/>
                <w:sz w:val="16"/>
                <w:szCs w:val="16"/>
              </w:rPr>
            </w:pPr>
            <w:r w:rsidRPr="008B412D">
              <w:rPr>
                <w:rFonts w:cs="Arial"/>
                <w:b/>
                <w:sz w:val="16"/>
                <w:szCs w:val="16"/>
              </w:rPr>
              <w:t>ΚΥΡΙΟΤΕΡΟΙ ΠΡΟΜΗΘΕΥΤΕΣ (εσωτερικού – εξωτερικού)</w:t>
            </w:r>
          </w:p>
        </w:tc>
        <w:tc>
          <w:tcPr>
            <w:tcW w:w="3600" w:type="dxa"/>
            <w:shd w:val="clear" w:color="auto" w:fill="E0E0E0"/>
          </w:tcPr>
          <w:p w14:paraId="7836A3C6" w14:textId="77777777" w:rsidR="005E4A17" w:rsidRPr="008B412D" w:rsidRDefault="005E4A17" w:rsidP="006D2B9E">
            <w:pPr>
              <w:spacing w:line="260" w:lineRule="exact"/>
              <w:rPr>
                <w:rFonts w:cs="Arial"/>
                <w:b/>
                <w:sz w:val="16"/>
                <w:szCs w:val="16"/>
              </w:rPr>
            </w:pPr>
          </w:p>
        </w:tc>
      </w:tr>
      <w:tr w:rsidR="005E4A17" w:rsidRPr="008B412D" w14:paraId="0BD99059" w14:textId="77777777" w:rsidTr="006D2B9E">
        <w:trPr>
          <w:trHeight w:val="243"/>
        </w:trPr>
        <w:tc>
          <w:tcPr>
            <w:tcW w:w="2658" w:type="dxa"/>
          </w:tcPr>
          <w:p w14:paraId="2640368D" w14:textId="77777777" w:rsidR="005E4A17" w:rsidRPr="008B412D" w:rsidRDefault="005E4A17" w:rsidP="006D2B9E">
            <w:pPr>
              <w:spacing w:line="260" w:lineRule="exact"/>
              <w:jc w:val="center"/>
              <w:rPr>
                <w:rFonts w:cs="Arial"/>
                <w:b/>
                <w:sz w:val="16"/>
                <w:szCs w:val="16"/>
              </w:rPr>
            </w:pPr>
            <w:r w:rsidRPr="008B412D">
              <w:rPr>
                <w:rFonts w:cs="Arial"/>
                <w:b/>
                <w:sz w:val="16"/>
                <w:szCs w:val="16"/>
              </w:rPr>
              <w:t>ΕΠΩΝΥΜΙΑ</w:t>
            </w:r>
          </w:p>
        </w:tc>
        <w:tc>
          <w:tcPr>
            <w:tcW w:w="3690" w:type="dxa"/>
          </w:tcPr>
          <w:p w14:paraId="08797DB7" w14:textId="77777777" w:rsidR="005E4A17" w:rsidRPr="008B412D" w:rsidRDefault="005E4A17" w:rsidP="006D2B9E">
            <w:pPr>
              <w:spacing w:line="260" w:lineRule="exact"/>
              <w:jc w:val="center"/>
              <w:rPr>
                <w:rFonts w:cs="Arial"/>
                <w:b/>
                <w:sz w:val="16"/>
                <w:szCs w:val="16"/>
              </w:rPr>
            </w:pPr>
            <w:r w:rsidRPr="008B412D">
              <w:rPr>
                <w:rFonts w:cs="Arial"/>
                <w:b/>
                <w:sz w:val="16"/>
                <w:szCs w:val="16"/>
              </w:rPr>
              <w:t>ΔΙΕΥΘΥΝΣΗ</w:t>
            </w:r>
          </w:p>
        </w:tc>
        <w:tc>
          <w:tcPr>
            <w:tcW w:w="3600" w:type="dxa"/>
          </w:tcPr>
          <w:p w14:paraId="37D89BB0" w14:textId="77777777" w:rsidR="005E4A17" w:rsidRPr="008B412D" w:rsidRDefault="005E4A17" w:rsidP="006D2B9E">
            <w:pPr>
              <w:spacing w:line="260" w:lineRule="exact"/>
              <w:jc w:val="center"/>
              <w:rPr>
                <w:rFonts w:cs="Arial"/>
                <w:b/>
                <w:sz w:val="16"/>
                <w:szCs w:val="16"/>
              </w:rPr>
            </w:pPr>
            <w:r w:rsidRPr="008B412D">
              <w:rPr>
                <w:rFonts w:cs="Arial"/>
                <w:b/>
                <w:sz w:val="16"/>
                <w:szCs w:val="16"/>
              </w:rPr>
              <w:t>ΤΗΛΕΦΩΝΟ</w:t>
            </w:r>
          </w:p>
        </w:tc>
      </w:tr>
      <w:tr w:rsidR="005E4A17" w:rsidRPr="008B412D" w14:paraId="14CA026F" w14:textId="77777777" w:rsidTr="006D2B9E">
        <w:trPr>
          <w:trHeight w:val="243"/>
        </w:trPr>
        <w:tc>
          <w:tcPr>
            <w:tcW w:w="2658" w:type="dxa"/>
          </w:tcPr>
          <w:p w14:paraId="34835EE7" w14:textId="77777777" w:rsidR="005E4A17" w:rsidRPr="008B412D" w:rsidRDefault="005E4A17" w:rsidP="006D2B9E">
            <w:pPr>
              <w:spacing w:line="260" w:lineRule="exact"/>
              <w:jc w:val="center"/>
              <w:rPr>
                <w:rFonts w:cs="Arial"/>
                <w:b/>
                <w:sz w:val="16"/>
                <w:szCs w:val="16"/>
              </w:rPr>
            </w:pPr>
            <w:permStart w:id="71774787" w:edGrp="everyone" w:colFirst="0" w:colLast="0"/>
            <w:permStart w:id="1393702363" w:edGrp="everyone" w:colFirst="1" w:colLast="1"/>
            <w:permStart w:id="198389869" w:edGrp="everyone" w:colFirst="2" w:colLast="2"/>
            <w:r w:rsidRPr="008B412D">
              <w:rPr>
                <w:rFonts w:cs="Arial"/>
                <w:b/>
                <w:sz w:val="16"/>
                <w:szCs w:val="16"/>
              </w:rPr>
              <w:t xml:space="preserve">  </w:t>
            </w:r>
          </w:p>
        </w:tc>
        <w:tc>
          <w:tcPr>
            <w:tcW w:w="3690" w:type="dxa"/>
          </w:tcPr>
          <w:p w14:paraId="2EDCA314" w14:textId="77777777" w:rsidR="005E4A17" w:rsidRPr="008B412D" w:rsidRDefault="005E4A17" w:rsidP="006D2B9E">
            <w:pPr>
              <w:spacing w:line="260" w:lineRule="exact"/>
              <w:jc w:val="center"/>
              <w:rPr>
                <w:rFonts w:cs="Arial"/>
                <w:b/>
                <w:sz w:val="16"/>
                <w:szCs w:val="16"/>
              </w:rPr>
            </w:pPr>
            <w:r w:rsidRPr="008B412D">
              <w:rPr>
                <w:rFonts w:cs="Arial"/>
                <w:b/>
                <w:sz w:val="16"/>
                <w:szCs w:val="16"/>
              </w:rPr>
              <w:t xml:space="preserve">  </w:t>
            </w:r>
          </w:p>
        </w:tc>
        <w:tc>
          <w:tcPr>
            <w:tcW w:w="3600" w:type="dxa"/>
          </w:tcPr>
          <w:p w14:paraId="616903F7" w14:textId="77777777" w:rsidR="005E4A17" w:rsidRPr="008B412D" w:rsidRDefault="005E4A17" w:rsidP="006D2B9E">
            <w:pPr>
              <w:spacing w:line="260" w:lineRule="exact"/>
              <w:jc w:val="center"/>
              <w:rPr>
                <w:rFonts w:cs="Arial"/>
                <w:b/>
                <w:sz w:val="16"/>
                <w:szCs w:val="16"/>
              </w:rPr>
            </w:pPr>
            <w:r w:rsidRPr="008B412D">
              <w:rPr>
                <w:rFonts w:cs="Arial"/>
                <w:b/>
                <w:sz w:val="16"/>
                <w:szCs w:val="16"/>
              </w:rPr>
              <w:t xml:space="preserve">  </w:t>
            </w:r>
          </w:p>
        </w:tc>
      </w:tr>
      <w:tr w:rsidR="005E4A17" w:rsidRPr="008B412D" w14:paraId="30175B29" w14:textId="77777777" w:rsidTr="006D2B9E">
        <w:trPr>
          <w:trHeight w:val="243"/>
        </w:trPr>
        <w:tc>
          <w:tcPr>
            <w:tcW w:w="2658" w:type="dxa"/>
          </w:tcPr>
          <w:p w14:paraId="24CC1ECA" w14:textId="77777777" w:rsidR="005E4A17" w:rsidRPr="008B412D" w:rsidRDefault="005E4A17" w:rsidP="006D2B9E">
            <w:pPr>
              <w:spacing w:line="260" w:lineRule="exact"/>
              <w:jc w:val="center"/>
              <w:rPr>
                <w:rFonts w:cs="Arial"/>
                <w:b/>
                <w:sz w:val="16"/>
                <w:szCs w:val="16"/>
              </w:rPr>
            </w:pPr>
            <w:permStart w:id="529489669" w:edGrp="everyone" w:colFirst="0" w:colLast="0"/>
            <w:permStart w:id="957184953" w:edGrp="everyone" w:colFirst="1" w:colLast="1"/>
            <w:permStart w:id="574453221" w:edGrp="everyone" w:colFirst="2" w:colLast="2"/>
            <w:permEnd w:id="71774787"/>
            <w:permEnd w:id="1393702363"/>
            <w:permEnd w:id="198389869"/>
            <w:r w:rsidRPr="008B412D">
              <w:rPr>
                <w:rFonts w:cs="Arial"/>
                <w:b/>
                <w:sz w:val="16"/>
                <w:szCs w:val="16"/>
              </w:rPr>
              <w:t xml:space="preserve">  </w:t>
            </w:r>
          </w:p>
        </w:tc>
        <w:tc>
          <w:tcPr>
            <w:tcW w:w="3690" w:type="dxa"/>
          </w:tcPr>
          <w:p w14:paraId="45C5E347" w14:textId="77777777" w:rsidR="005E4A17" w:rsidRPr="008B412D" w:rsidRDefault="005E4A17" w:rsidP="006D2B9E">
            <w:pPr>
              <w:spacing w:line="260" w:lineRule="exact"/>
              <w:jc w:val="center"/>
              <w:rPr>
                <w:rFonts w:cs="Arial"/>
                <w:b/>
                <w:sz w:val="16"/>
                <w:szCs w:val="16"/>
              </w:rPr>
            </w:pPr>
            <w:r w:rsidRPr="008B412D">
              <w:rPr>
                <w:rFonts w:cs="Arial"/>
                <w:b/>
                <w:sz w:val="16"/>
                <w:szCs w:val="16"/>
              </w:rPr>
              <w:t xml:space="preserve">  </w:t>
            </w:r>
          </w:p>
        </w:tc>
        <w:tc>
          <w:tcPr>
            <w:tcW w:w="3600" w:type="dxa"/>
          </w:tcPr>
          <w:p w14:paraId="53AD07F6" w14:textId="77777777" w:rsidR="005E4A17" w:rsidRPr="008B412D" w:rsidRDefault="005E4A17" w:rsidP="006D2B9E">
            <w:pPr>
              <w:spacing w:line="260" w:lineRule="exact"/>
              <w:jc w:val="center"/>
              <w:rPr>
                <w:rFonts w:cs="Arial"/>
                <w:b/>
                <w:sz w:val="16"/>
                <w:szCs w:val="16"/>
              </w:rPr>
            </w:pPr>
            <w:r w:rsidRPr="008B412D">
              <w:rPr>
                <w:rFonts w:cs="Arial"/>
                <w:b/>
                <w:sz w:val="16"/>
                <w:szCs w:val="16"/>
              </w:rPr>
              <w:t xml:space="preserve">  </w:t>
            </w:r>
          </w:p>
        </w:tc>
      </w:tr>
      <w:tr w:rsidR="005E4A17" w:rsidRPr="008B412D" w14:paraId="374CD4D8" w14:textId="77777777" w:rsidTr="006D2B9E">
        <w:trPr>
          <w:trHeight w:val="243"/>
        </w:trPr>
        <w:tc>
          <w:tcPr>
            <w:tcW w:w="2658" w:type="dxa"/>
          </w:tcPr>
          <w:p w14:paraId="0B10F1DD" w14:textId="77777777" w:rsidR="005E4A17" w:rsidRPr="008B412D" w:rsidRDefault="005E4A17" w:rsidP="006D2B9E">
            <w:pPr>
              <w:spacing w:line="260" w:lineRule="exact"/>
              <w:jc w:val="center"/>
              <w:rPr>
                <w:rFonts w:cs="Arial"/>
                <w:b/>
                <w:sz w:val="16"/>
                <w:szCs w:val="16"/>
              </w:rPr>
            </w:pPr>
            <w:permStart w:id="1229989811" w:edGrp="everyone" w:colFirst="0" w:colLast="0"/>
            <w:permStart w:id="99301622" w:edGrp="everyone" w:colFirst="1" w:colLast="1"/>
            <w:permStart w:id="1543712839" w:edGrp="everyone" w:colFirst="2" w:colLast="2"/>
            <w:permEnd w:id="529489669"/>
            <w:permEnd w:id="957184953"/>
            <w:permEnd w:id="574453221"/>
            <w:r w:rsidRPr="008B412D">
              <w:rPr>
                <w:rFonts w:cs="Arial"/>
                <w:b/>
                <w:sz w:val="16"/>
                <w:szCs w:val="16"/>
              </w:rPr>
              <w:t xml:space="preserve">  </w:t>
            </w:r>
          </w:p>
        </w:tc>
        <w:tc>
          <w:tcPr>
            <w:tcW w:w="3690" w:type="dxa"/>
          </w:tcPr>
          <w:p w14:paraId="241B6714" w14:textId="77777777" w:rsidR="005E4A17" w:rsidRPr="008B412D" w:rsidRDefault="005E4A17" w:rsidP="006D2B9E">
            <w:pPr>
              <w:spacing w:line="260" w:lineRule="exact"/>
              <w:jc w:val="center"/>
              <w:rPr>
                <w:rFonts w:cs="Arial"/>
                <w:b/>
                <w:sz w:val="16"/>
                <w:szCs w:val="16"/>
              </w:rPr>
            </w:pPr>
            <w:r w:rsidRPr="008B412D">
              <w:rPr>
                <w:rFonts w:cs="Arial"/>
                <w:b/>
                <w:sz w:val="16"/>
                <w:szCs w:val="16"/>
              </w:rPr>
              <w:t xml:space="preserve">  </w:t>
            </w:r>
          </w:p>
        </w:tc>
        <w:tc>
          <w:tcPr>
            <w:tcW w:w="3600" w:type="dxa"/>
          </w:tcPr>
          <w:p w14:paraId="4A4E4228" w14:textId="77777777" w:rsidR="005E4A17" w:rsidRPr="008B412D" w:rsidRDefault="005E4A17" w:rsidP="006D2B9E">
            <w:pPr>
              <w:spacing w:line="260" w:lineRule="exact"/>
              <w:jc w:val="center"/>
              <w:rPr>
                <w:rFonts w:cs="Arial"/>
                <w:b/>
                <w:sz w:val="16"/>
                <w:szCs w:val="16"/>
              </w:rPr>
            </w:pPr>
            <w:r w:rsidRPr="008B412D">
              <w:rPr>
                <w:rFonts w:cs="Arial"/>
                <w:b/>
                <w:sz w:val="16"/>
                <w:szCs w:val="16"/>
              </w:rPr>
              <w:t xml:space="preserve">  </w:t>
            </w:r>
          </w:p>
        </w:tc>
      </w:tr>
      <w:permEnd w:id="1229989811"/>
      <w:permEnd w:id="99301622"/>
      <w:permEnd w:id="1543712839"/>
    </w:tbl>
    <w:p w14:paraId="198E33EB" w14:textId="77777777" w:rsidR="005E4A17" w:rsidRPr="008B412D" w:rsidRDefault="005E4A17" w:rsidP="005E4A17">
      <w:pPr>
        <w:rPr>
          <w:rFonts w:cs="Arial"/>
          <w:b/>
          <w:sz w:val="16"/>
          <w:szCs w:val="16"/>
        </w:rPr>
      </w:pPr>
    </w:p>
    <w:p w14:paraId="7F6A82DA" w14:textId="77777777" w:rsidR="005E4A17" w:rsidRPr="008B412D" w:rsidRDefault="005E4A17" w:rsidP="005E4A17">
      <w:pPr>
        <w:rPr>
          <w:rFonts w:cs="Arial"/>
          <w:b/>
          <w:sz w:val="16"/>
          <w:szCs w:val="16"/>
        </w:rPr>
      </w:pPr>
    </w:p>
    <w:tbl>
      <w:tblPr>
        <w:tblpPr w:leftFromText="180" w:rightFromText="180" w:vertAnchor="text" w:horzAnchor="margin" w:tblpX="108"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702"/>
        <w:gridCol w:w="3529"/>
      </w:tblGrid>
      <w:tr w:rsidR="005E4A17" w:rsidRPr="008B412D" w14:paraId="6ABBFABC" w14:textId="77777777" w:rsidTr="006D2B9E">
        <w:trPr>
          <w:trHeight w:val="243"/>
        </w:trPr>
        <w:tc>
          <w:tcPr>
            <w:tcW w:w="6360" w:type="dxa"/>
            <w:gridSpan w:val="2"/>
            <w:shd w:val="clear" w:color="auto" w:fill="E0E0E0"/>
          </w:tcPr>
          <w:p w14:paraId="342AE626" w14:textId="77777777" w:rsidR="005E4A17" w:rsidRPr="008B412D" w:rsidRDefault="005E4A17" w:rsidP="006D2B9E">
            <w:pPr>
              <w:spacing w:line="260" w:lineRule="exact"/>
              <w:rPr>
                <w:rFonts w:cs="Arial"/>
                <w:b/>
                <w:sz w:val="16"/>
                <w:szCs w:val="16"/>
              </w:rPr>
            </w:pPr>
            <w:r w:rsidRPr="008B412D">
              <w:rPr>
                <w:rFonts w:cs="Arial"/>
                <w:b/>
                <w:sz w:val="16"/>
                <w:szCs w:val="16"/>
              </w:rPr>
              <w:t>ΚΥΡΙΟΤΕΡΟΙ ΠΕΛΑΤΕΣ (εσωτερικού – εξωτερικού)</w:t>
            </w:r>
          </w:p>
        </w:tc>
        <w:tc>
          <w:tcPr>
            <w:tcW w:w="3529" w:type="dxa"/>
            <w:shd w:val="clear" w:color="auto" w:fill="E0E0E0"/>
          </w:tcPr>
          <w:p w14:paraId="6CCC0A81" w14:textId="77777777" w:rsidR="005E4A17" w:rsidRPr="008B412D" w:rsidRDefault="005E4A17" w:rsidP="006D2B9E">
            <w:pPr>
              <w:spacing w:line="260" w:lineRule="exact"/>
              <w:rPr>
                <w:rFonts w:cs="Arial"/>
                <w:b/>
                <w:sz w:val="16"/>
                <w:szCs w:val="16"/>
              </w:rPr>
            </w:pPr>
          </w:p>
        </w:tc>
      </w:tr>
      <w:tr w:rsidR="005E4A17" w:rsidRPr="008B412D" w14:paraId="2B9A13A9" w14:textId="77777777" w:rsidTr="006D2B9E">
        <w:trPr>
          <w:trHeight w:val="243"/>
        </w:trPr>
        <w:tc>
          <w:tcPr>
            <w:tcW w:w="2658" w:type="dxa"/>
          </w:tcPr>
          <w:p w14:paraId="488EF283" w14:textId="77777777" w:rsidR="005E4A17" w:rsidRPr="008B412D" w:rsidRDefault="005E4A17" w:rsidP="006D2B9E">
            <w:pPr>
              <w:spacing w:line="260" w:lineRule="exact"/>
              <w:jc w:val="center"/>
              <w:rPr>
                <w:rFonts w:cs="Arial"/>
                <w:b/>
                <w:sz w:val="16"/>
                <w:szCs w:val="16"/>
              </w:rPr>
            </w:pPr>
            <w:r w:rsidRPr="008B412D">
              <w:rPr>
                <w:rFonts w:cs="Arial"/>
                <w:b/>
                <w:sz w:val="16"/>
                <w:szCs w:val="16"/>
              </w:rPr>
              <w:t>ΕΠΩΝΥΜΙΑ</w:t>
            </w:r>
          </w:p>
        </w:tc>
        <w:tc>
          <w:tcPr>
            <w:tcW w:w="3702" w:type="dxa"/>
          </w:tcPr>
          <w:p w14:paraId="2EFA5ADE" w14:textId="77777777" w:rsidR="005E4A17" w:rsidRPr="008B412D" w:rsidRDefault="005E4A17" w:rsidP="006D2B9E">
            <w:pPr>
              <w:spacing w:line="260" w:lineRule="exact"/>
              <w:jc w:val="center"/>
              <w:rPr>
                <w:rFonts w:cs="Arial"/>
                <w:b/>
                <w:sz w:val="16"/>
                <w:szCs w:val="16"/>
              </w:rPr>
            </w:pPr>
            <w:r w:rsidRPr="008B412D">
              <w:rPr>
                <w:rFonts w:cs="Arial"/>
                <w:b/>
                <w:sz w:val="16"/>
                <w:szCs w:val="16"/>
              </w:rPr>
              <w:t>ΔΙΕΥΘΥΝΣΗ</w:t>
            </w:r>
          </w:p>
        </w:tc>
        <w:tc>
          <w:tcPr>
            <w:tcW w:w="3529" w:type="dxa"/>
          </w:tcPr>
          <w:p w14:paraId="557CB0DE" w14:textId="77777777" w:rsidR="005E4A17" w:rsidRPr="008B412D" w:rsidRDefault="005E4A17" w:rsidP="006D2B9E">
            <w:pPr>
              <w:spacing w:line="260" w:lineRule="exact"/>
              <w:jc w:val="center"/>
              <w:rPr>
                <w:rFonts w:cs="Arial"/>
                <w:b/>
                <w:sz w:val="16"/>
                <w:szCs w:val="16"/>
              </w:rPr>
            </w:pPr>
            <w:r w:rsidRPr="008B412D">
              <w:rPr>
                <w:rFonts w:cs="Arial"/>
                <w:b/>
                <w:sz w:val="16"/>
                <w:szCs w:val="16"/>
              </w:rPr>
              <w:t>ΤΗΛΕΦΩΝΟ</w:t>
            </w:r>
          </w:p>
        </w:tc>
      </w:tr>
      <w:tr w:rsidR="005E4A17" w:rsidRPr="008B412D" w14:paraId="44687A36" w14:textId="77777777" w:rsidTr="006D2B9E">
        <w:trPr>
          <w:trHeight w:val="243"/>
        </w:trPr>
        <w:tc>
          <w:tcPr>
            <w:tcW w:w="2658" w:type="dxa"/>
          </w:tcPr>
          <w:p w14:paraId="50F0FA28" w14:textId="77777777" w:rsidR="005E4A17" w:rsidRPr="008B412D" w:rsidRDefault="005E4A17" w:rsidP="006D2B9E">
            <w:pPr>
              <w:spacing w:line="260" w:lineRule="exact"/>
              <w:jc w:val="center"/>
              <w:rPr>
                <w:rFonts w:cs="Arial"/>
                <w:b/>
                <w:sz w:val="16"/>
                <w:szCs w:val="16"/>
              </w:rPr>
            </w:pPr>
            <w:permStart w:id="1695685115" w:edGrp="everyone"/>
            <w:r w:rsidRPr="008B412D">
              <w:rPr>
                <w:rFonts w:cs="Arial"/>
                <w:b/>
                <w:sz w:val="16"/>
                <w:szCs w:val="16"/>
              </w:rPr>
              <w:t xml:space="preserve">   </w:t>
            </w:r>
            <w:permEnd w:id="1695685115"/>
          </w:p>
        </w:tc>
        <w:tc>
          <w:tcPr>
            <w:tcW w:w="3702" w:type="dxa"/>
          </w:tcPr>
          <w:p w14:paraId="47B9C079" w14:textId="77777777" w:rsidR="005E4A17" w:rsidRPr="008B412D" w:rsidRDefault="005E4A17" w:rsidP="006D2B9E">
            <w:pPr>
              <w:spacing w:line="260" w:lineRule="exact"/>
              <w:jc w:val="center"/>
              <w:rPr>
                <w:rFonts w:cs="Arial"/>
                <w:b/>
                <w:sz w:val="16"/>
                <w:szCs w:val="16"/>
              </w:rPr>
            </w:pPr>
            <w:permStart w:id="953232568" w:edGrp="everyone"/>
            <w:r w:rsidRPr="008B412D">
              <w:rPr>
                <w:rFonts w:cs="Arial"/>
                <w:b/>
                <w:sz w:val="16"/>
                <w:szCs w:val="16"/>
              </w:rPr>
              <w:t xml:space="preserve">   </w:t>
            </w:r>
            <w:permEnd w:id="953232568"/>
          </w:p>
        </w:tc>
        <w:tc>
          <w:tcPr>
            <w:tcW w:w="3529" w:type="dxa"/>
          </w:tcPr>
          <w:p w14:paraId="3C19CA08" w14:textId="77777777" w:rsidR="005E4A17" w:rsidRPr="008B412D" w:rsidRDefault="005E4A17" w:rsidP="006D2B9E">
            <w:pPr>
              <w:spacing w:line="260" w:lineRule="exact"/>
              <w:jc w:val="center"/>
              <w:rPr>
                <w:rFonts w:cs="Arial"/>
                <w:b/>
                <w:sz w:val="16"/>
                <w:szCs w:val="16"/>
              </w:rPr>
            </w:pPr>
            <w:permStart w:id="679173734" w:edGrp="everyone"/>
            <w:r w:rsidRPr="008B412D">
              <w:rPr>
                <w:rFonts w:cs="Arial"/>
                <w:b/>
                <w:sz w:val="16"/>
                <w:szCs w:val="16"/>
              </w:rPr>
              <w:t xml:space="preserve">    </w:t>
            </w:r>
            <w:permEnd w:id="679173734"/>
          </w:p>
        </w:tc>
      </w:tr>
      <w:tr w:rsidR="005E4A17" w:rsidRPr="008B412D" w14:paraId="13AC08D5" w14:textId="77777777" w:rsidTr="006D2B9E">
        <w:trPr>
          <w:trHeight w:val="243"/>
        </w:trPr>
        <w:tc>
          <w:tcPr>
            <w:tcW w:w="2658" w:type="dxa"/>
          </w:tcPr>
          <w:p w14:paraId="77253345" w14:textId="77777777" w:rsidR="005E4A17" w:rsidRPr="008B412D" w:rsidRDefault="005E4A17" w:rsidP="006D2B9E">
            <w:pPr>
              <w:spacing w:line="260" w:lineRule="exact"/>
              <w:jc w:val="center"/>
              <w:rPr>
                <w:rFonts w:cs="Arial"/>
                <w:b/>
                <w:sz w:val="16"/>
                <w:szCs w:val="16"/>
              </w:rPr>
            </w:pPr>
            <w:permStart w:id="1587822715" w:edGrp="everyone"/>
            <w:r w:rsidRPr="008B412D">
              <w:rPr>
                <w:rFonts w:cs="Arial"/>
                <w:b/>
                <w:sz w:val="16"/>
                <w:szCs w:val="16"/>
              </w:rPr>
              <w:t xml:space="preserve">   </w:t>
            </w:r>
            <w:permEnd w:id="1587822715"/>
          </w:p>
        </w:tc>
        <w:tc>
          <w:tcPr>
            <w:tcW w:w="3702" w:type="dxa"/>
          </w:tcPr>
          <w:p w14:paraId="692CCD1C" w14:textId="77777777" w:rsidR="005E4A17" w:rsidRPr="008B412D" w:rsidRDefault="005E4A17" w:rsidP="006D2B9E">
            <w:pPr>
              <w:spacing w:line="260" w:lineRule="exact"/>
              <w:jc w:val="center"/>
              <w:rPr>
                <w:rFonts w:cs="Arial"/>
                <w:b/>
                <w:sz w:val="16"/>
                <w:szCs w:val="16"/>
              </w:rPr>
            </w:pPr>
            <w:permStart w:id="1940718114" w:edGrp="everyone"/>
            <w:r w:rsidRPr="008B412D">
              <w:rPr>
                <w:rFonts w:cs="Arial"/>
                <w:b/>
                <w:sz w:val="16"/>
                <w:szCs w:val="16"/>
              </w:rPr>
              <w:t xml:space="preserve">   </w:t>
            </w:r>
            <w:permEnd w:id="1940718114"/>
          </w:p>
        </w:tc>
        <w:tc>
          <w:tcPr>
            <w:tcW w:w="3529" w:type="dxa"/>
          </w:tcPr>
          <w:p w14:paraId="76C58C80" w14:textId="77777777" w:rsidR="005E4A17" w:rsidRPr="008B412D" w:rsidRDefault="005E4A17" w:rsidP="006D2B9E">
            <w:pPr>
              <w:spacing w:line="260" w:lineRule="exact"/>
              <w:jc w:val="center"/>
              <w:rPr>
                <w:rFonts w:cs="Arial"/>
                <w:b/>
                <w:sz w:val="16"/>
                <w:szCs w:val="16"/>
              </w:rPr>
            </w:pPr>
            <w:permStart w:id="228919025" w:edGrp="everyone"/>
            <w:r w:rsidRPr="008B412D">
              <w:rPr>
                <w:rFonts w:cs="Arial"/>
                <w:b/>
                <w:sz w:val="16"/>
                <w:szCs w:val="16"/>
              </w:rPr>
              <w:t xml:space="preserve">    </w:t>
            </w:r>
            <w:permEnd w:id="228919025"/>
          </w:p>
        </w:tc>
      </w:tr>
      <w:tr w:rsidR="005E4A17" w:rsidRPr="008B412D" w14:paraId="597B0FD5" w14:textId="77777777" w:rsidTr="006D2B9E">
        <w:trPr>
          <w:trHeight w:val="243"/>
        </w:trPr>
        <w:tc>
          <w:tcPr>
            <w:tcW w:w="2658" w:type="dxa"/>
          </w:tcPr>
          <w:p w14:paraId="49DB9072" w14:textId="77777777" w:rsidR="005E4A17" w:rsidRPr="008B412D" w:rsidRDefault="005E4A17" w:rsidP="006D2B9E">
            <w:pPr>
              <w:spacing w:line="260" w:lineRule="exact"/>
              <w:jc w:val="center"/>
              <w:rPr>
                <w:rFonts w:cs="Arial"/>
                <w:b/>
                <w:sz w:val="16"/>
                <w:szCs w:val="16"/>
              </w:rPr>
            </w:pPr>
            <w:permStart w:id="1516976090" w:edGrp="everyone"/>
            <w:r w:rsidRPr="008B412D">
              <w:rPr>
                <w:rFonts w:cs="Arial"/>
                <w:b/>
                <w:sz w:val="16"/>
                <w:szCs w:val="16"/>
              </w:rPr>
              <w:t xml:space="preserve">   </w:t>
            </w:r>
            <w:permEnd w:id="1516976090"/>
          </w:p>
        </w:tc>
        <w:tc>
          <w:tcPr>
            <w:tcW w:w="3702" w:type="dxa"/>
          </w:tcPr>
          <w:p w14:paraId="074140AE" w14:textId="77777777" w:rsidR="005E4A17" w:rsidRPr="008B412D" w:rsidRDefault="005E4A17" w:rsidP="006D2B9E">
            <w:pPr>
              <w:spacing w:line="260" w:lineRule="exact"/>
              <w:jc w:val="center"/>
              <w:rPr>
                <w:rFonts w:cs="Arial"/>
                <w:b/>
                <w:sz w:val="16"/>
                <w:szCs w:val="16"/>
              </w:rPr>
            </w:pPr>
            <w:permStart w:id="1697911524" w:edGrp="everyone"/>
            <w:r w:rsidRPr="008B412D">
              <w:rPr>
                <w:rFonts w:cs="Arial"/>
                <w:b/>
                <w:sz w:val="16"/>
                <w:szCs w:val="16"/>
              </w:rPr>
              <w:t xml:space="preserve">   </w:t>
            </w:r>
            <w:permEnd w:id="1697911524"/>
          </w:p>
        </w:tc>
        <w:tc>
          <w:tcPr>
            <w:tcW w:w="3529" w:type="dxa"/>
          </w:tcPr>
          <w:p w14:paraId="6D5B0FD3" w14:textId="77777777" w:rsidR="005E4A17" w:rsidRPr="008B412D" w:rsidRDefault="005E4A17" w:rsidP="006D2B9E">
            <w:pPr>
              <w:spacing w:line="260" w:lineRule="exact"/>
              <w:jc w:val="center"/>
              <w:rPr>
                <w:rFonts w:cs="Arial"/>
                <w:b/>
                <w:sz w:val="16"/>
                <w:szCs w:val="16"/>
              </w:rPr>
            </w:pPr>
            <w:permStart w:id="915749666" w:edGrp="everyone"/>
            <w:r w:rsidRPr="008B412D">
              <w:rPr>
                <w:rFonts w:cs="Arial"/>
                <w:b/>
                <w:sz w:val="16"/>
                <w:szCs w:val="16"/>
              </w:rPr>
              <w:t xml:space="preserve">    </w:t>
            </w:r>
            <w:permEnd w:id="915749666"/>
          </w:p>
        </w:tc>
      </w:tr>
    </w:tbl>
    <w:p w14:paraId="611B33B8" w14:textId="77777777" w:rsidR="005E4A17" w:rsidRPr="008B412D" w:rsidRDefault="005E4A17" w:rsidP="005E4A17">
      <w:pPr>
        <w:rPr>
          <w:rFonts w:cs="Arial"/>
          <w:b/>
          <w:sz w:val="16"/>
          <w:szCs w:val="16"/>
        </w:rPr>
      </w:pPr>
    </w:p>
    <w:tbl>
      <w:tblPr>
        <w:tblpPr w:leftFromText="180" w:rightFromText="180" w:vertAnchor="text" w:horzAnchor="margin" w:tblpX="108"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5E4A17" w:rsidRPr="008B412D" w14:paraId="5DFC3767" w14:textId="77777777" w:rsidTr="006D2B9E">
        <w:trPr>
          <w:trHeight w:val="243"/>
        </w:trPr>
        <w:tc>
          <w:tcPr>
            <w:tcW w:w="9889" w:type="dxa"/>
            <w:gridSpan w:val="2"/>
            <w:shd w:val="clear" w:color="auto" w:fill="D9D9D9"/>
          </w:tcPr>
          <w:p w14:paraId="6B9C15C6" w14:textId="77777777" w:rsidR="005E4A17" w:rsidRPr="008B412D" w:rsidRDefault="005E4A17" w:rsidP="006D2B9E">
            <w:pPr>
              <w:spacing w:line="260" w:lineRule="exact"/>
              <w:jc w:val="center"/>
              <w:rPr>
                <w:rFonts w:cs="Arial"/>
                <w:b/>
                <w:sz w:val="16"/>
                <w:szCs w:val="16"/>
              </w:rPr>
            </w:pPr>
            <w:r w:rsidRPr="008B412D">
              <w:rPr>
                <w:rFonts w:cs="Arial"/>
                <w:b/>
                <w:sz w:val="16"/>
                <w:szCs w:val="16"/>
              </w:rPr>
              <w:t>ΣΤΟΙΧΕΙΑ ΕΠΕΝΔΥΤΙΚΟΥ ΣΧΕΔΙΟΥ</w:t>
            </w:r>
          </w:p>
        </w:tc>
      </w:tr>
      <w:tr w:rsidR="005E4A17" w:rsidRPr="008B412D" w14:paraId="2536DC5B" w14:textId="77777777" w:rsidTr="006D2B9E">
        <w:trPr>
          <w:trHeight w:val="243"/>
        </w:trPr>
        <w:tc>
          <w:tcPr>
            <w:tcW w:w="3652" w:type="dxa"/>
            <w:vAlign w:val="center"/>
          </w:tcPr>
          <w:p w14:paraId="2FE6489B" w14:textId="77777777" w:rsidR="005E4A17" w:rsidRPr="008B412D" w:rsidRDefault="005E4A17" w:rsidP="006D2B9E">
            <w:pPr>
              <w:spacing w:line="260" w:lineRule="exact"/>
              <w:jc w:val="center"/>
              <w:rPr>
                <w:rFonts w:cs="Arial"/>
                <w:b/>
                <w:sz w:val="16"/>
                <w:szCs w:val="16"/>
                <w:lang w:eastAsia="el-GR"/>
              </w:rPr>
            </w:pPr>
            <w:r w:rsidRPr="008B412D">
              <w:rPr>
                <w:rFonts w:cs="Arial"/>
                <w:b/>
                <w:sz w:val="16"/>
                <w:szCs w:val="16"/>
                <w:lang w:eastAsia="el-GR"/>
              </w:rPr>
              <w:t>Τίτλος επενδυτικού σχεδίου</w:t>
            </w:r>
          </w:p>
        </w:tc>
        <w:tc>
          <w:tcPr>
            <w:tcW w:w="6237" w:type="dxa"/>
          </w:tcPr>
          <w:p w14:paraId="307C2226" w14:textId="77777777" w:rsidR="005E4A17" w:rsidRPr="008B412D" w:rsidRDefault="005E4A17" w:rsidP="006D2B9E">
            <w:pPr>
              <w:spacing w:line="260" w:lineRule="exact"/>
              <w:rPr>
                <w:rFonts w:cs="Arial"/>
                <w:b/>
                <w:sz w:val="16"/>
                <w:szCs w:val="16"/>
              </w:rPr>
            </w:pPr>
          </w:p>
        </w:tc>
      </w:tr>
      <w:tr w:rsidR="005E4A17" w:rsidRPr="008B412D" w14:paraId="5DB0C6AE" w14:textId="77777777" w:rsidTr="006D2B9E">
        <w:trPr>
          <w:trHeight w:val="243"/>
        </w:trPr>
        <w:tc>
          <w:tcPr>
            <w:tcW w:w="3652" w:type="dxa"/>
            <w:vAlign w:val="center"/>
          </w:tcPr>
          <w:p w14:paraId="44B04CA6" w14:textId="77777777" w:rsidR="005E4A17" w:rsidRPr="008B412D" w:rsidRDefault="005E4A17" w:rsidP="006D2B9E">
            <w:pPr>
              <w:spacing w:line="260" w:lineRule="exact"/>
              <w:jc w:val="center"/>
              <w:rPr>
                <w:rFonts w:cs="Arial"/>
                <w:b/>
                <w:sz w:val="16"/>
                <w:szCs w:val="16"/>
                <w:lang w:eastAsia="el-GR"/>
              </w:rPr>
            </w:pPr>
            <w:permStart w:id="1684154703" w:edGrp="everyone" w:colFirst="1" w:colLast="1"/>
            <w:r w:rsidRPr="008B412D">
              <w:rPr>
                <w:rFonts w:cs="Arial"/>
                <w:b/>
                <w:sz w:val="16"/>
                <w:szCs w:val="16"/>
                <w:lang w:eastAsia="el-GR"/>
              </w:rPr>
              <w:t xml:space="preserve">Επιλέξιμος προϋπολογισμός επενδυτικού σχεδίου για χρηματοδοτικό σχήμα ΤΑΑ </w:t>
            </w:r>
          </w:p>
        </w:tc>
        <w:tc>
          <w:tcPr>
            <w:tcW w:w="6237" w:type="dxa"/>
          </w:tcPr>
          <w:p w14:paraId="3A7961FC" w14:textId="77777777" w:rsidR="005E4A17" w:rsidRPr="008B412D" w:rsidRDefault="005E4A17" w:rsidP="006D2B9E">
            <w:pPr>
              <w:spacing w:line="260" w:lineRule="exact"/>
              <w:rPr>
                <w:rFonts w:cs="Arial"/>
                <w:b/>
                <w:sz w:val="16"/>
                <w:szCs w:val="16"/>
              </w:rPr>
            </w:pPr>
            <w:r w:rsidRPr="008B412D">
              <w:rPr>
                <w:rFonts w:cs="Arial"/>
                <w:b/>
                <w:sz w:val="16"/>
                <w:szCs w:val="16"/>
              </w:rPr>
              <w:t xml:space="preserve">Ευρώ:  </w:t>
            </w:r>
            <w:permStart w:id="1273515498" w:edGrp="everyone"/>
            <w:r w:rsidRPr="008B412D">
              <w:rPr>
                <w:rFonts w:cs="Arial"/>
                <w:b/>
                <w:sz w:val="16"/>
                <w:szCs w:val="16"/>
              </w:rPr>
              <w:t xml:space="preserve">    </w:t>
            </w:r>
            <w:permEnd w:id="1273515498"/>
          </w:p>
        </w:tc>
      </w:tr>
      <w:permEnd w:id="1684154703"/>
      <w:tr w:rsidR="005E4A17" w:rsidRPr="008B412D" w14:paraId="15717236" w14:textId="77777777" w:rsidTr="006D2B9E">
        <w:trPr>
          <w:trHeight w:val="243"/>
        </w:trPr>
        <w:tc>
          <w:tcPr>
            <w:tcW w:w="3652" w:type="dxa"/>
            <w:vAlign w:val="center"/>
          </w:tcPr>
          <w:p w14:paraId="61C2DBA6" w14:textId="77777777" w:rsidR="005E4A17" w:rsidRPr="008B412D" w:rsidRDefault="005E4A17" w:rsidP="006D2B9E">
            <w:pPr>
              <w:spacing w:line="260" w:lineRule="exact"/>
              <w:jc w:val="center"/>
              <w:rPr>
                <w:rFonts w:cs="Arial"/>
                <w:b/>
                <w:sz w:val="16"/>
                <w:szCs w:val="16"/>
                <w:lang w:eastAsia="el-GR"/>
              </w:rPr>
            </w:pPr>
            <w:r w:rsidRPr="008B412D">
              <w:rPr>
                <w:rFonts w:cs="Arial"/>
                <w:b/>
                <w:sz w:val="16"/>
                <w:szCs w:val="16"/>
                <w:lang w:eastAsia="el-GR"/>
              </w:rPr>
              <w:t xml:space="preserve">Αιτούμενο Δάνειο ΤΑΑ </w:t>
            </w:r>
          </w:p>
        </w:tc>
        <w:tc>
          <w:tcPr>
            <w:tcW w:w="6237" w:type="dxa"/>
          </w:tcPr>
          <w:p w14:paraId="0B71525D" w14:textId="77777777" w:rsidR="005E4A17" w:rsidRPr="008B412D" w:rsidRDefault="005E4A17" w:rsidP="006D2B9E">
            <w:pPr>
              <w:spacing w:line="260" w:lineRule="exact"/>
              <w:rPr>
                <w:rFonts w:cs="Arial"/>
                <w:b/>
                <w:sz w:val="16"/>
                <w:szCs w:val="16"/>
                <w:lang w:eastAsia="el-GR"/>
              </w:rPr>
            </w:pPr>
            <w:r w:rsidRPr="008B412D">
              <w:rPr>
                <w:rFonts w:cs="Arial"/>
                <w:b/>
                <w:sz w:val="16"/>
                <w:szCs w:val="16"/>
              </w:rPr>
              <w:t xml:space="preserve">Ευρώ:  </w:t>
            </w:r>
            <w:permStart w:id="394346937" w:edGrp="everyone"/>
            <w:r w:rsidRPr="008B412D">
              <w:rPr>
                <w:rFonts w:cs="Arial"/>
                <w:b/>
                <w:sz w:val="16"/>
                <w:szCs w:val="16"/>
              </w:rPr>
              <w:t xml:space="preserve">    </w:t>
            </w:r>
            <w:permEnd w:id="394346937"/>
          </w:p>
        </w:tc>
      </w:tr>
      <w:tr w:rsidR="005E4A17" w:rsidRPr="008B412D" w14:paraId="6AA6634A" w14:textId="77777777" w:rsidTr="006D2B9E">
        <w:trPr>
          <w:trHeight w:val="243"/>
        </w:trPr>
        <w:tc>
          <w:tcPr>
            <w:tcW w:w="3652" w:type="dxa"/>
            <w:vAlign w:val="center"/>
          </w:tcPr>
          <w:p w14:paraId="3C372C7A" w14:textId="77777777" w:rsidR="005E4A17" w:rsidRPr="008B412D" w:rsidRDefault="005E4A17" w:rsidP="006D2B9E">
            <w:pPr>
              <w:spacing w:line="260" w:lineRule="exact"/>
              <w:jc w:val="center"/>
              <w:rPr>
                <w:rFonts w:cs="Arial"/>
                <w:b/>
                <w:sz w:val="16"/>
                <w:szCs w:val="16"/>
                <w:lang w:eastAsia="el-GR"/>
              </w:rPr>
            </w:pPr>
            <w:r w:rsidRPr="008B412D">
              <w:rPr>
                <w:rFonts w:cs="Arial"/>
                <w:b/>
                <w:sz w:val="16"/>
                <w:szCs w:val="16"/>
                <w:lang w:eastAsia="el-GR"/>
              </w:rPr>
              <w:t xml:space="preserve">Αιτούμενο Δάνειο Συγχρηματοδότησης </w:t>
            </w:r>
            <w:proofErr w:type="spellStart"/>
            <w:r w:rsidRPr="008B412D">
              <w:rPr>
                <w:rFonts w:cs="Arial"/>
                <w:b/>
                <w:sz w:val="16"/>
                <w:szCs w:val="16"/>
                <w:lang w:eastAsia="el-GR"/>
              </w:rPr>
              <w:t>Tράπεζας</w:t>
            </w:r>
            <w:proofErr w:type="spellEnd"/>
            <w:r w:rsidRPr="008B412D">
              <w:rPr>
                <w:rFonts w:cs="Arial"/>
                <w:b/>
                <w:sz w:val="16"/>
                <w:szCs w:val="16"/>
                <w:lang w:eastAsia="el-GR"/>
              </w:rPr>
              <w:t xml:space="preserve"> </w:t>
            </w:r>
          </w:p>
        </w:tc>
        <w:tc>
          <w:tcPr>
            <w:tcW w:w="6237" w:type="dxa"/>
          </w:tcPr>
          <w:p w14:paraId="2BB21A44" w14:textId="77777777" w:rsidR="005E4A17" w:rsidRPr="008B412D" w:rsidRDefault="005E4A17" w:rsidP="006D2B9E">
            <w:pPr>
              <w:spacing w:line="260" w:lineRule="exact"/>
              <w:rPr>
                <w:rFonts w:cs="Arial"/>
                <w:b/>
                <w:sz w:val="16"/>
                <w:szCs w:val="16"/>
                <w:lang w:eastAsia="el-GR"/>
              </w:rPr>
            </w:pPr>
            <w:r w:rsidRPr="008B412D">
              <w:rPr>
                <w:rFonts w:cs="Arial"/>
                <w:b/>
                <w:sz w:val="16"/>
                <w:szCs w:val="16"/>
              </w:rPr>
              <w:t xml:space="preserve">Ευρώ:  </w:t>
            </w:r>
            <w:permStart w:id="1974432064" w:edGrp="everyone"/>
            <w:r w:rsidRPr="008B412D">
              <w:rPr>
                <w:rFonts w:cs="Arial"/>
                <w:b/>
                <w:sz w:val="16"/>
                <w:szCs w:val="16"/>
              </w:rPr>
              <w:t xml:space="preserve">    </w:t>
            </w:r>
            <w:permEnd w:id="1974432064"/>
          </w:p>
        </w:tc>
      </w:tr>
      <w:tr w:rsidR="005E4A17" w:rsidRPr="008B412D" w14:paraId="4FD5ADFB" w14:textId="77777777" w:rsidTr="006D2B9E">
        <w:trPr>
          <w:trHeight w:val="243"/>
        </w:trPr>
        <w:tc>
          <w:tcPr>
            <w:tcW w:w="3652" w:type="dxa"/>
            <w:vAlign w:val="center"/>
          </w:tcPr>
          <w:p w14:paraId="0C3BFDC1" w14:textId="77777777" w:rsidR="005E4A17" w:rsidRPr="008B412D" w:rsidRDefault="005E4A17" w:rsidP="006D2B9E">
            <w:pPr>
              <w:spacing w:line="260" w:lineRule="exact"/>
              <w:jc w:val="center"/>
              <w:rPr>
                <w:rFonts w:cs="Arial"/>
                <w:b/>
                <w:sz w:val="16"/>
                <w:szCs w:val="16"/>
                <w:lang w:eastAsia="el-GR"/>
              </w:rPr>
            </w:pPr>
            <w:r w:rsidRPr="008B412D">
              <w:rPr>
                <w:rFonts w:cs="Arial"/>
                <w:b/>
                <w:sz w:val="16"/>
                <w:szCs w:val="16"/>
                <w:lang w:eastAsia="el-GR"/>
              </w:rPr>
              <w:t xml:space="preserve">Ίδια Συμμετοχή </w:t>
            </w:r>
          </w:p>
        </w:tc>
        <w:tc>
          <w:tcPr>
            <w:tcW w:w="6237" w:type="dxa"/>
          </w:tcPr>
          <w:p w14:paraId="74828FDB" w14:textId="77777777" w:rsidR="005E4A17" w:rsidRPr="008B412D" w:rsidRDefault="005E4A17" w:rsidP="006D2B9E">
            <w:pPr>
              <w:spacing w:line="260" w:lineRule="exact"/>
              <w:rPr>
                <w:rFonts w:cs="Arial"/>
                <w:b/>
                <w:sz w:val="16"/>
                <w:szCs w:val="16"/>
                <w:lang w:eastAsia="el-GR"/>
              </w:rPr>
            </w:pPr>
            <w:r w:rsidRPr="008B412D">
              <w:rPr>
                <w:rFonts w:cs="Arial"/>
                <w:b/>
                <w:sz w:val="16"/>
                <w:szCs w:val="16"/>
              </w:rPr>
              <w:t xml:space="preserve">Ευρώ:  </w:t>
            </w:r>
            <w:permStart w:id="1616516065" w:edGrp="everyone"/>
            <w:r w:rsidRPr="008B412D">
              <w:rPr>
                <w:rFonts w:cs="Arial"/>
                <w:b/>
                <w:sz w:val="16"/>
                <w:szCs w:val="16"/>
              </w:rPr>
              <w:t xml:space="preserve">    </w:t>
            </w:r>
            <w:permEnd w:id="1616516065"/>
          </w:p>
        </w:tc>
      </w:tr>
      <w:tr w:rsidR="005E4A17" w:rsidRPr="008B412D" w14:paraId="3B7297A9" w14:textId="77777777" w:rsidTr="006D2B9E">
        <w:trPr>
          <w:trHeight w:val="243"/>
        </w:trPr>
        <w:tc>
          <w:tcPr>
            <w:tcW w:w="3652" w:type="dxa"/>
            <w:vAlign w:val="center"/>
          </w:tcPr>
          <w:p w14:paraId="538065E7" w14:textId="77777777" w:rsidR="005E4A17" w:rsidRPr="008B412D" w:rsidRDefault="005E4A17" w:rsidP="006D2B9E">
            <w:pPr>
              <w:spacing w:line="260" w:lineRule="exact"/>
              <w:jc w:val="center"/>
              <w:rPr>
                <w:rFonts w:cs="Arial"/>
                <w:b/>
                <w:sz w:val="16"/>
                <w:szCs w:val="16"/>
                <w:lang w:eastAsia="el-GR"/>
              </w:rPr>
            </w:pPr>
            <w:r w:rsidRPr="008B412D">
              <w:rPr>
                <w:rFonts w:cs="Arial"/>
                <w:b/>
                <w:sz w:val="16"/>
                <w:szCs w:val="16"/>
                <w:lang w:eastAsia="el-GR"/>
              </w:rPr>
              <w:t>Αιτούμενο επιτόκιο Δανείου ΤΑΑ</w:t>
            </w:r>
          </w:p>
        </w:tc>
        <w:tc>
          <w:tcPr>
            <w:tcW w:w="6237" w:type="dxa"/>
          </w:tcPr>
          <w:p w14:paraId="7FD22216" w14:textId="77777777" w:rsidR="005E4A17" w:rsidRPr="008B412D" w:rsidRDefault="005E4A17" w:rsidP="006D2B9E">
            <w:pPr>
              <w:spacing w:line="260" w:lineRule="exact"/>
              <w:rPr>
                <w:rFonts w:cs="Arial"/>
                <w:b/>
                <w:sz w:val="16"/>
                <w:szCs w:val="16"/>
              </w:rPr>
            </w:pPr>
          </w:p>
        </w:tc>
      </w:tr>
    </w:tbl>
    <w:p w14:paraId="3630F700" w14:textId="77777777" w:rsidR="005E4A17" w:rsidRPr="008B412D" w:rsidRDefault="005E4A17" w:rsidP="005E4A17">
      <w:pPr>
        <w:spacing w:line="260" w:lineRule="exact"/>
        <w:jc w:val="center"/>
        <w:rPr>
          <w:rFonts w:cs="Arial"/>
          <w:b/>
          <w:sz w:val="16"/>
          <w:szCs w:val="16"/>
          <w:lang w:eastAsia="el-GR"/>
        </w:rPr>
      </w:pPr>
    </w:p>
    <w:p w14:paraId="0F809538" w14:textId="77777777" w:rsidR="005E4A17" w:rsidRPr="008B412D" w:rsidRDefault="005E4A17" w:rsidP="005E4A17">
      <w:pPr>
        <w:rPr>
          <w:rFonts w:cs="Arial"/>
          <w:sz w:val="16"/>
          <w:szCs w:val="16"/>
          <w:lang w:eastAsia="el-GR"/>
        </w:rPr>
      </w:pPr>
    </w:p>
    <w:tbl>
      <w:tblPr>
        <w:tblpPr w:leftFromText="180" w:rightFromText="180" w:vertAnchor="text" w:horzAnchor="margin" w:tblpX="108" w:tblpY="102"/>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4"/>
      </w:tblGrid>
      <w:tr w:rsidR="005E4A17" w:rsidRPr="008B412D" w14:paraId="56753622" w14:textId="77777777" w:rsidTr="006D2B9E">
        <w:trPr>
          <w:trHeight w:val="118"/>
        </w:trPr>
        <w:tc>
          <w:tcPr>
            <w:tcW w:w="9844" w:type="dxa"/>
            <w:shd w:val="clear" w:color="auto" w:fill="E0E0E0"/>
          </w:tcPr>
          <w:p w14:paraId="52E92D21" w14:textId="77777777" w:rsidR="005E4A17" w:rsidRPr="008B412D" w:rsidRDefault="005E4A17" w:rsidP="006D2B9E">
            <w:pPr>
              <w:spacing w:line="260" w:lineRule="exact"/>
              <w:ind w:right="-94"/>
              <w:rPr>
                <w:rFonts w:cs="Arial"/>
                <w:b/>
                <w:sz w:val="16"/>
                <w:szCs w:val="16"/>
              </w:rPr>
            </w:pPr>
            <w:r w:rsidRPr="008B412D">
              <w:rPr>
                <w:rFonts w:cs="Arial"/>
                <w:b/>
                <w:sz w:val="16"/>
                <w:szCs w:val="16"/>
              </w:rPr>
              <w:t xml:space="preserve">ΣΥΝΟΠΤΙΚΗ ΠΕΡΙΓΡΑΦΗ ΕΠΕΝΔΥΤΙΚΟΥ ΣΧΕΔΙΟΥ (συμπεριλαμβανομένων των ημερομηνιών έναρξης και λήξης, του τόπου εκτέλεσης του έργου,  καθώς και καταλόγου των δαπανών του έργου, </w:t>
            </w:r>
            <w:proofErr w:type="spellStart"/>
            <w:r w:rsidRPr="008B412D">
              <w:rPr>
                <w:rFonts w:cs="Arial"/>
                <w:b/>
                <w:sz w:val="16"/>
                <w:szCs w:val="16"/>
              </w:rPr>
              <w:t>κλπ</w:t>
            </w:r>
            <w:proofErr w:type="spellEnd"/>
            <w:r w:rsidRPr="008B412D">
              <w:rPr>
                <w:rFonts w:cs="Arial"/>
                <w:b/>
                <w:sz w:val="16"/>
                <w:szCs w:val="16"/>
              </w:rPr>
              <w:t>)</w:t>
            </w:r>
          </w:p>
        </w:tc>
      </w:tr>
      <w:tr w:rsidR="005E4A17" w:rsidRPr="008B412D" w14:paraId="310EA809" w14:textId="77777777" w:rsidTr="006D2B9E">
        <w:trPr>
          <w:trHeight w:val="550"/>
        </w:trPr>
        <w:tc>
          <w:tcPr>
            <w:tcW w:w="9844" w:type="dxa"/>
          </w:tcPr>
          <w:p w14:paraId="69AAACD0" w14:textId="77777777" w:rsidR="005E4A17" w:rsidRPr="008B412D" w:rsidRDefault="005E4A17" w:rsidP="006D2B9E">
            <w:pPr>
              <w:autoSpaceDE w:val="0"/>
              <w:autoSpaceDN w:val="0"/>
              <w:adjustRightInd w:val="0"/>
              <w:spacing w:line="360" w:lineRule="auto"/>
              <w:rPr>
                <w:rFonts w:cs="Arial"/>
                <w:b/>
                <w:bCs/>
                <w:sz w:val="16"/>
                <w:szCs w:val="16"/>
              </w:rPr>
            </w:pPr>
            <w:permStart w:id="226244761" w:edGrp="everyone"/>
          </w:p>
          <w:p w14:paraId="53B48812" w14:textId="77777777" w:rsidR="005E4A17" w:rsidRPr="008B412D" w:rsidRDefault="005E4A17" w:rsidP="006D2B9E">
            <w:pPr>
              <w:autoSpaceDE w:val="0"/>
              <w:autoSpaceDN w:val="0"/>
              <w:adjustRightInd w:val="0"/>
              <w:spacing w:line="360" w:lineRule="auto"/>
              <w:rPr>
                <w:rFonts w:cs="Arial"/>
                <w:b/>
                <w:bCs/>
                <w:sz w:val="16"/>
                <w:szCs w:val="16"/>
              </w:rPr>
            </w:pPr>
          </w:p>
          <w:p w14:paraId="4FD4F294" w14:textId="77777777" w:rsidR="005E4A17" w:rsidRPr="008B412D" w:rsidRDefault="005E4A17" w:rsidP="006D2B9E">
            <w:pPr>
              <w:autoSpaceDE w:val="0"/>
              <w:autoSpaceDN w:val="0"/>
              <w:adjustRightInd w:val="0"/>
              <w:spacing w:line="360" w:lineRule="auto"/>
              <w:rPr>
                <w:rFonts w:cs="Arial"/>
                <w:b/>
                <w:bCs/>
                <w:sz w:val="16"/>
                <w:szCs w:val="16"/>
              </w:rPr>
            </w:pPr>
          </w:p>
          <w:p w14:paraId="376B0204" w14:textId="77777777" w:rsidR="005E4A17" w:rsidRPr="008B412D" w:rsidRDefault="005E4A17" w:rsidP="006D2B9E">
            <w:pPr>
              <w:autoSpaceDE w:val="0"/>
              <w:autoSpaceDN w:val="0"/>
              <w:adjustRightInd w:val="0"/>
              <w:spacing w:line="360" w:lineRule="auto"/>
              <w:rPr>
                <w:rFonts w:cs="Arial"/>
                <w:b/>
                <w:bCs/>
                <w:sz w:val="16"/>
                <w:szCs w:val="16"/>
              </w:rPr>
            </w:pPr>
          </w:p>
          <w:p w14:paraId="1F391CA9" w14:textId="77777777" w:rsidR="005E4A17" w:rsidRPr="008B412D" w:rsidRDefault="005E4A17" w:rsidP="006D2B9E">
            <w:pPr>
              <w:autoSpaceDE w:val="0"/>
              <w:autoSpaceDN w:val="0"/>
              <w:adjustRightInd w:val="0"/>
              <w:spacing w:line="360" w:lineRule="auto"/>
              <w:rPr>
                <w:rFonts w:cs="Arial"/>
                <w:b/>
                <w:bCs/>
                <w:sz w:val="16"/>
                <w:szCs w:val="16"/>
              </w:rPr>
            </w:pPr>
          </w:p>
          <w:permEnd w:id="226244761"/>
          <w:p w14:paraId="6D0D44A0" w14:textId="77777777" w:rsidR="005E4A17" w:rsidRPr="008B412D" w:rsidRDefault="005E4A17" w:rsidP="006D2B9E">
            <w:pPr>
              <w:autoSpaceDE w:val="0"/>
              <w:autoSpaceDN w:val="0"/>
              <w:adjustRightInd w:val="0"/>
              <w:spacing w:line="360" w:lineRule="auto"/>
              <w:rPr>
                <w:rFonts w:cs="Arial"/>
                <w:b/>
                <w:bCs/>
                <w:sz w:val="16"/>
                <w:szCs w:val="16"/>
              </w:rPr>
            </w:pPr>
          </w:p>
        </w:tc>
      </w:tr>
    </w:tbl>
    <w:p w14:paraId="36A391E2" w14:textId="77777777" w:rsidR="005E4A17" w:rsidRPr="008B412D" w:rsidRDefault="005E4A17" w:rsidP="005E4A17">
      <w:pPr>
        <w:jc w:val="both"/>
        <w:rPr>
          <w:rFonts w:cs="Arial"/>
          <w:sz w:val="16"/>
          <w:szCs w:val="16"/>
        </w:rPr>
      </w:pPr>
      <w:r w:rsidRPr="008B412D">
        <w:rPr>
          <w:rFonts w:cs="Arial"/>
          <w:sz w:val="16"/>
          <w:szCs w:val="16"/>
        </w:rPr>
        <w:t>Με το παρόν Αίτημα Χρηματοδότησης δηλώνω ότι:</w:t>
      </w:r>
    </w:p>
    <w:p w14:paraId="3C205C19" w14:textId="77777777" w:rsidR="005E4A17" w:rsidRPr="008B412D" w:rsidRDefault="005E4A17" w:rsidP="00361796">
      <w:pPr>
        <w:numPr>
          <w:ilvl w:val="0"/>
          <w:numId w:val="18"/>
        </w:numPr>
        <w:spacing w:after="0" w:line="240" w:lineRule="auto"/>
        <w:jc w:val="both"/>
        <w:rPr>
          <w:rFonts w:cs="Arial"/>
          <w:sz w:val="16"/>
          <w:szCs w:val="16"/>
        </w:rPr>
      </w:pPr>
      <w:r w:rsidRPr="008B412D">
        <w:rPr>
          <w:rFonts w:cs="Arial"/>
          <w:sz w:val="16"/>
          <w:szCs w:val="16"/>
        </w:rPr>
        <w:t xml:space="preserve">έχουμε λάβει πλήρη γνώση των όρων της από 9 Φεβρουαρίου 2022 Πρόσκλησης της ALPHA BANK, τους οποίους αποδεχόμαστε ρητά και ανεπιφύλακτα, </w:t>
      </w:r>
    </w:p>
    <w:p w14:paraId="407A127C" w14:textId="77777777" w:rsidR="005E4A17" w:rsidRPr="008B412D" w:rsidRDefault="005E4A17" w:rsidP="00361796">
      <w:pPr>
        <w:numPr>
          <w:ilvl w:val="0"/>
          <w:numId w:val="18"/>
        </w:numPr>
        <w:spacing w:after="0" w:line="240" w:lineRule="auto"/>
        <w:jc w:val="both"/>
        <w:rPr>
          <w:rFonts w:cs="Arial"/>
          <w:sz w:val="16"/>
          <w:szCs w:val="16"/>
        </w:rPr>
      </w:pPr>
      <w:r w:rsidRPr="008B412D">
        <w:rPr>
          <w:rFonts w:cs="Arial"/>
          <w:sz w:val="16"/>
          <w:szCs w:val="16"/>
        </w:rPr>
        <w:t>υποβάλλουμε φάκελο δικαιολογητικών, όπως αυτά καταγράφονται στο Παράρτημα 1 της Πρόσκλησης, ενώ προτιθέμεθα να υποβάλουμε και τυχόν επιπρόσθετα δικαιολογητικά που ενδέχεται να μας ζητηθούν.</w:t>
      </w:r>
    </w:p>
    <w:p w14:paraId="2623EC00" w14:textId="77777777" w:rsidR="005E4A17" w:rsidRPr="008B412D" w:rsidRDefault="005E4A17" w:rsidP="00361796">
      <w:pPr>
        <w:numPr>
          <w:ilvl w:val="0"/>
          <w:numId w:val="18"/>
        </w:numPr>
        <w:spacing w:after="0" w:line="240" w:lineRule="auto"/>
        <w:jc w:val="both"/>
        <w:rPr>
          <w:rFonts w:cs="Arial"/>
          <w:b/>
          <w:bCs/>
          <w:sz w:val="20"/>
          <w:szCs w:val="20"/>
          <w:u w:val="single"/>
        </w:rPr>
      </w:pPr>
      <w:r w:rsidRPr="008B412D">
        <w:rPr>
          <w:rFonts w:cs="Arial"/>
          <w:iCs/>
          <w:sz w:val="16"/>
          <w:szCs w:val="16"/>
        </w:rPr>
        <w:t>όλα τα στοιχεία που αναφέρονται στο παρόν είναι αληθή και ακριβή, καθώς και ότι τα δικαιολογητικά και εν γένει στοιχεία που υποβάλλω στο πλαίσιο αυτού είναι γνήσια</w:t>
      </w:r>
    </w:p>
    <w:p w14:paraId="4B218461" w14:textId="5DF743D4" w:rsidR="005E4A17" w:rsidRPr="008B412D" w:rsidRDefault="005E4A17" w:rsidP="00361796">
      <w:pPr>
        <w:numPr>
          <w:ilvl w:val="0"/>
          <w:numId w:val="18"/>
        </w:numPr>
        <w:spacing w:after="0" w:line="240" w:lineRule="auto"/>
        <w:jc w:val="both"/>
        <w:rPr>
          <w:rFonts w:cs="Arial"/>
          <w:b/>
          <w:bCs/>
          <w:sz w:val="20"/>
          <w:szCs w:val="20"/>
          <w:u w:val="single"/>
        </w:rPr>
      </w:pPr>
      <w:r w:rsidRPr="008B412D">
        <w:rPr>
          <w:rFonts w:cs="Arial"/>
          <w:sz w:val="16"/>
          <w:szCs w:val="16"/>
        </w:rPr>
        <w:t xml:space="preserve">το αιτούμενο επιτόκιο για το Δάνειο ΤΑΑ [συνιστά / δεν συνιστά] κρατική ενίσχυση </w:t>
      </w:r>
      <w:r w:rsidRPr="008B412D">
        <w:rPr>
          <w:rFonts w:cs="Arial"/>
          <w:i/>
          <w:iCs/>
          <w:sz w:val="16"/>
          <w:szCs w:val="16"/>
        </w:rPr>
        <w:t>(διαγράφεται ανάλογα)</w:t>
      </w:r>
      <w:r w:rsidRPr="008B412D">
        <w:rPr>
          <w:rFonts w:cs="Arial"/>
          <w:sz w:val="16"/>
          <w:szCs w:val="16"/>
        </w:rPr>
        <w:t xml:space="preserve">. Σε περίπτωση που το αιτούμενο επιτόκιο συνιστά κρατική ενίσχυση, σημειώνεται ότι το πλαίσιο κρατικών ενισχύσεων για την αιτούμενη χρηματοδότηση από το ΤΑΑ είναι ο Κανονισμός [651/2014 (Γενικός Απαλλακτικός Κανονισμός) / </w:t>
      </w:r>
      <w:r w:rsidR="00B412F4" w:rsidRPr="008B412D">
        <w:rPr>
          <w:rFonts w:cs="Arial"/>
          <w:sz w:val="16"/>
          <w:szCs w:val="16"/>
        </w:rPr>
        <w:t>2023/2831</w:t>
      </w:r>
      <w:r w:rsidR="00B412F4" w:rsidRPr="008B412D" w:rsidDel="00B412F4">
        <w:rPr>
          <w:rFonts w:cs="Arial"/>
          <w:sz w:val="16"/>
          <w:szCs w:val="16"/>
        </w:rPr>
        <w:t xml:space="preserve"> </w:t>
      </w:r>
      <w:r w:rsidRPr="008B412D">
        <w:rPr>
          <w:rFonts w:cs="Arial"/>
          <w:sz w:val="16"/>
          <w:szCs w:val="16"/>
        </w:rPr>
        <w:t xml:space="preserve">(De </w:t>
      </w:r>
      <w:proofErr w:type="spellStart"/>
      <w:r w:rsidRPr="008B412D">
        <w:rPr>
          <w:rFonts w:cs="Arial"/>
          <w:sz w:val="16"/>
          <w:szCs w:val="16"/>
        </w:rPr>
        <w:t>Minimis</w:t>
      </w:r>
      <w:proofErr w:type="spellEnd"/>
      <w:r w:rsidRPr="008B412D">
        <w:rPr>
          <w:rFonts w:cs="Arial"/>
          <w:sz w:val="16"/>
          <w:szCs w:val="16"/>
        </w:rPr>
        <w:t xml:space="preserve">)] </w:t>
      </w:r>
      <w:r w:rsidR="00F10BD0" w:rsidRPr="008B412D">
        <w:rPr>
          <w:rFonts w:cs="Arial"/>
          <w:sz w:val="16"/>
          <w:szCs w:val="16"/>
        </w:rPr>
        <w:t xml:space="preserve">/ </w:t>
      </w:r>
      <w:r w:rsidR="00F10BD0" w:rsidRPr="008B412D">
        <w:rPr>
          <w:sz w:val="20"/>
          <w:szCs w:val="20"/>
        </w:rPr>
        <w:t>2022/2472 (Αγροτικός Απαλλακτικός)</w:t>
      </w:r>
      <w:r w:rsidR="00F10BD0" w:rsidRPr="008B412D">
        <w:rPr>
          <w:rFonts w:cs="Arial"/>
          <w:i/>
          <w:iCs/>
          <w:sz w:val="16"/>
          <w:szCs w:val="16"/>
        </w:rPr>
        <w:t xml:space="preserve"> </w:t>
      </w:r>
      <w:r w:rsidRPr="008B412D">
        <w:rPr>
          <w:rFonts w:cs="Arial"/>
          <w:i/>
          <w:iCs/>
          <w:sz w:val="16"/>
          <w:szCs w:val="16"/>
        </w:rPr>
        <w:t>(επιλέγεται ένα)</w:t>
      </w:r>
      <w:r w:rsidRPr="008B412D">
        <w:rPr>
          <w:rFonts w:cs="Arial"/>
          <w:sz w:val="16"/>
          <w:szCs w:val="16"/>
        </w:rPr>
        <w:t>. Σε περίπτωση που το πλαίσιο κρατικών ενισχύσεων στο οποίο εντάσσεται η αιτούμενη ενίσχυση είναι ο Κανονισμός 651/2014 δηλώνουμε ότι το άρθρο του Κανονισμού 651/2014</w:t>
      </w:r>
      <w:r w:rsidR="00F10BD0" w:rsidRPr="008B412D">
        <w:rPr>
          <w:rFonts w:cs="Arial"/>
          <w:sz w:val="16"/>
          <w:szCs w:val="16"/>
        </w:rPr>
        <w:t>/</w:t>
      </w:r>
      <w:r w:rsidR="00F10BD0" w:rsidRPr="008B412D">
        <w:rPr>
          <w:sz w:val="20"/>
          <w:szCs w:val="20"/>
        </w:rPr>
        <w:t>2022/2472</w:t>
      </w:r>
      <w:r w:rsidRPr="008B412D">
        <w:rPr>
          <w:rFonts w:cs="Arial"/>
          <w:sz w:val="16"/>
          <w:szCs w:val="16"/>
        </w:rPr>
        <w:t xml:space="preserve"> στο οποίο εντάσσεται η αιτούμενη ενίσχυση είναι το</w:t>
      </w:r>
      <w:r w:rsidR="00F10BD0" w:rsidRPr="008B412D">
        <w:rPr>
          <w:rFonts w:cs="Arial"/>
          <w:sz w:val="16"/>
          <w:szCs w:val="16"/>
        </w:rPr>
        <w:t>/α</w:t>
      </w:r>
      <w:r w:rsidRPr="008B412D">
        <w:rPr>
          <w:rFonts w:cs="Arial"/>
          <w:sz w:val="16"/>
          <w:szCs w:val="16"/>
        </w:rPr>
        <w:t xml:space="preserve"> άρθρο</w:t>
      </w:r>
      <w:r w:rsidR="00F10BD0" w:rsidRPr="008B412D">
        <w:rPr>
          <w:rFonts w:cs="Arial"/>
          <w:sz w:val="16"/>
          <w:szCs w:val="16"/>
        </w:rPr>
        <w:t>/α</w:t>
      </w:r>
      <w:r w:rsidRPr="008B412D">
        <w:rPr>
          <w:rFonts w:cs="Arial"/>
          <w:sz w:val="16"/>
          <w:szCs w:val="16"/>
        </w:rPr>
        <w:t xml:space="preserve"> […].</w:t>
      </w:r>
    </w:p>
    <w:p w14:paraId="5FE068E9" w14:textId="77777777" w:rsidR="005E4A17" w:rsidRPr="008B412D" w:rsidRDefault="005E4A17" w:rsidP="005E4A17">
      <w:pPr>
        <w:ind w:left="567" w:right="-154"/>
        <w:rPr>
          <w:rFonts w:cs="Arial"/>
          <w:i/>
          <w:iCs/>
          <w:sz w:val="14"/>
          <w:szCs w:val="14"/>
        </w:rPr>
      </w:pPr>
    </w:p>
    <w:p w14:paraId="3F258D29" w14:textId="77777777" w:rsidR="005E4A17" w:rsidRPr="008B412D" w:rsidRDefault="005E4A17" w:rsidP="005E4A17">
      <w:pPr>
        <w:autoSpaceDE w:val="0"/>
        <w:autoSpaceDN w:val="0"/>
        <w:adjustRightInd w:val="0"/>
        <w:spacing w:line="276" w:lineRule="auto"/>
        <w:jc w:val="both"/>
        <w:rPr>
          <w:rFonts w:cs="Arial"/>
          <w:iCs/>
          <w:sz w:val="16"/>
          <w:szCs w:val="16"/>
        </w:rPr>
      </w:pPr>
      <w:r w:rsidRPr="008B412D">
        <w:rPr>
          <w:rFonts w:cs="Arial"/>
          <w:iCs/>
          <w:sz w:val="16"/>
          <w:szCs w:val="16"/>
        </w:rPr>
        <w:t>Δηλώνω, επίσης, ότι έχω λάβει γνώση των αναφερόμενων στην “Ενημέρωση για την Επεξεργασία Δεδομένων Προσωπικού Χαρακτήρα” της ALPHA BANK ως Υπευθύνου Επεξεργασίας όπως έχει αναρτηθεί και στην ιστοσελίδα της (</w:t>
      </w:r>
      <w:hyperlink r:id="rId13" w:history="1">
        <w:r w:rsidRPr="008B412D">
          <w:rPr>
            <w:rStyle w:val="Hyperlink"/>
            <w:iCs/>
            <w:sz w:val="16"/>
            <w:szCs w:val="16"/>
          </w:rPr>
          <w:t>https://apps.alpha.gr/GDPR/files/GDPR.pdf</w:t>
        </w:r>
      </w:hyperlink>
      <w:r w:rsidRPr="008B412D">
        <w:rPr>
          <w:rFonts w:cs="Arial"/>
          <w:iCs/>
          <w:sz w:val="16"/>
          <w:szCs w:val="16"/>
        </w:rPr>
        <w:t>)</w:t>
      </w:r>
    </w:p>
    <w:p w14:paraId="6C32B241" w14:textId="77777777" w:rsidR="00D11DA2" w:rsidRPr="008B412D" w:rsidRDefault="00D11DA2" w:rsidP="00D11DA2">
      <w:pPr>
        <w:autoSpaceDE w:val="0"/>
        <w:autoSpaceDN w:val="0"/>
        <w:adjustRightInd w:val="0"/>
        <w:spacing w:after="0" w:line="240" w:lineRule="auto"/>
        <w:jc w:val="center"/>
        <w:rPr>
          <w:rFonts w:ascii="Calibri" w:eastAsia="Times New Roman" w:hAnsi="Calibri" w:cs="Verdana"/>
          <w:sz w:val="20"/>
          <w:szCs w:val="20"/>
          <w:lang w:eastAsia="el-GR"/>
        </w:rPr>
      </w:pPr>
    </w:p>
    <w:p w14:paraId="01474B16" w14:textId="09786E78" w:rsidR="00D11DA2" w:rsidRPr="008B412D" w:rsidRDefault="00D11DA2" w:rsidP="00D11DA2">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Για την Εταιρεία </w:t>
      </w:r>
      <w:r w:rsidRPr="008B412D">
        <w:rPr>
          <w:rFonts w:ascii="Calibri" w:eastAsia="Times New Roman" w:hAnsi="Calibri" w:cs="Calibri"/>
          <w:i/>
          <w:iCs/>
          <w:color w:val="5B9BD5"/>
          <w:kern w:val="1"/>
          <w:sz w:val="18"/>
          <w:szCs w:val="18"/>
          <w:lang w:eastAsia="zh-CN"/>
        </w:rPr>
        <w:t>[ή Επιχείρηση]</w:t>
      </w:r>
      <w:r w:rsidRPr="008B412D">
        <w:rPr>
          <w:rFonts w:ascii="Calibri" w:eastAsia="Times New Roman" w:hAnsi="Calibri" w:cs="Verdana"/>
          <w:sz w:val="20"/>
          <w:szCs w:val="20"/>
          <w:lang w:eastAsia="el-GR"/>
        </w:rPr>
        <w:t xml:space="preserve"> </w:t>
      </w:r>
    </w:p>
    <w:p w14:paraId="27182B37" w14:textId="77777777" w:rsidR="00D11DA2" w:rsidRPr="008B412D" w:rsidRDefault="00D11DA2" w:rsidP="00D11DA2">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-Ο-</w:t>
      </w:r>
    </w:p>
    <w:p w14:paraId="653E9480" w14:textId="77777777" w:rsidR="00D11DA2" w:rsidRPr="008B412D" w:rsidRDefault="00D11DA2" w:rsidP="00D11DA2">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Νόμιμος Εκπρόσωπος</w:t>
      </w:r>
    </w:p>
    <w:p w14:paraId="2CD3EEB2" w14:textId="77777777" w:rsidR="00D11DA2" w:rsidRPr="008B412D" w:rsidRDefault="00D11DA2" w:rsidP="00D11DA2">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(σφραγίδα-επωνυμία εταιρείας </w:t>
      </w:r>
      <w:r w:rsidRPr="008B412D">
        <w:rPr>
          <w:rFonts w:ascii="Calibri" w:eastAsia="Times New Roman" w:hAnsi="Calibri" w:cs="Calibri"/>
          <w:i/>
          <w:iCs/>
          <w:color w:val="5B9BD5"/>
          <w:kern w:val="1"/>
          <w:sz w:val="18"/>
          <w:szCs w:val="18"/>
          <w:lang w:eastAsia="zh-CN"/>
        </w:rPr>
        <w:t>[ή Επιχείρησης]</w:t>
      </w:r>
      <w:r w:rsidRPr="008B412D">
        <w:rPr>
          <w:rFonts w:ascii="Calibri" w:eastAsia="Times New Roman" w:hAnsi="Calibri" w:cs="Verdana"/>
          <w:sz w:val="20"/>
          <w:szCs w:val="20"/>
          <w:lang w:eastAsia="el-GR"/>
        </w:rPr>
        <w:t xml:space="preserve">, </w:t>
      </w:r>
    </w:p>
    <w:p w14:paraId="5978EBF1" w14:textId="77777777" w:rsidR="00D11DA2" w:rsidRPr="008B412D" w:rsidRDefault="00D11DA2" w:rsidP="00D11DA2">
      <w:pPr>
        <w:autoSpaceDE w:val="0"/>
        <w:autoSpaceDN w:val="0"/>
        <w:adjustRightInd w:val="0"/>
        <w:spacing w:after="0" w:line="240" w:lineRule="auto"/>
        <w:jc w:val="center"/>
        <w:rPr>
          <w:rFonts w:ascii="Calibri" w:eastAsia="Times New Roman" w:hAnsi="Calibri" w:cs="Verdana"/>
          <w:sz w:val="20"/>
          <w:szCs w:val="20"/>
          <w:lang w:eastAsia="el-GR"/>
        </w:rPr>
      </w:pPr>
      <w:r w:rsidRPr="008B412D">
        <w:rPr>
          <w:rFonts w:ascii="Calibri" w:eastAsia="Times New Roman" w:hAnsi="Calibri" w:cs="Verdana"/>
          <w:sz w:val="20"/>
          <w:szCs w:val="20"/>
          <w:lang w:eastAsia="el-GR"/>
        </w:rPr>
        <w:t xml:space="preserve">ονοματεπώνυμο και ιδιόχειρη υπογραφή εκπροσώπου) </w:t>
      </w:r>
    </w:p>
    <w:p w14:paraId="1EB3A153" w14:textId="77777777" w:rsidR="00D11DA2" w:rsidRPr="008B412D" w:rsidRDefault="00D11DA2" w:rsidP="00D11DA2">
      <w:pPr>
        <w:autoSpaceDE w:val="0"/>
        <w:autoSpaceDN w:val="0"/>
        <w:adjustRightInd w:val="0"/>
        <w:spacing w:after="0" w:line="240" w:lineRule="auto"/>
        <w:jc w:val="center"/>
        <w:rPr>
          <w:rFonts w:eastAsia="Times New Roman" w:cstheme="minorHAnsi"/>
          <w:sz w:val="18"/>
          <w:szCs w:val="18"/>
          <w:lang w:eastAsia="el-GR"/>
        </w:rPr>
      </w:pPr>
    </w:p>
    <w:p w14:paraId="0E69FA51" w14:textId="0DBB67B6" w:rsidR="00404998" w:rsidRPr="008B412D" w:rsidRDefault="00D11DA2" w:rsidP="005718D0">
      <w:pPr>
        <w:autoSpaceDE w:val="0"/>
        <w:autoSpaceDN w:val="0"/>
        <w:adjustRightInd w:val="0"/>
        <w:spacing w:after="0" w:line="240" w:lineRule="auto"/>
        <w:jc w:val="center"/>
        <w:rPr>
          <w:rFonts w:cs="Arial"/>
          <w:sz w:val="16"/>
          <w:szCs w:val="16"/>
          <w:lang w:eastAsia="el-GR"/>
        </w:rPr>
      </w:pPr>
      <w:r w:rsidRPr="008B412D">
        <w:rPr>
          <w:rFonts w:eastAsia="Times New Roman" w:cstheme="minorHAnsi"/>
          <w:sz w:val="18"/>
          <w:szCs w:val="18"/>
          <w:lang w:eastAsia="el-GR"/>
        </w:rPr>
        <w:t>…………………………………</w:t>
      </w:r>
      <w:r w:rsidR="00404998" w:rsidRPr="008B412D">
        <w:rPr>
          <w:rFonts w:cs="Arial"/>
          <w:sz w:val="16"/>
          <w:szCs w:val="16"/>
          <w:lang w:eastAsia="el-GR"/>
        </w:rPr>
        <w:br w:type="page"/>
      </w:r>
    </w:p>
    <w:p w14:paraId="2B6E04DC" w14:textId="77777777" w:rsidR="00F10BD0" w:rsidRPr="00AD23EB" w:rsidRDefault="00F10BD0" w:rsidP="00AD23EB">
      <w:pPr>
        <w:pStyle w:val="Heading1"/>
        <w:numPr>
          <w:ilvl w:val="0"/>
          <w:numId w:val="0"/>
        </w:numPr>
        <w:ind w:left="432" w:hanging="432"/>
      </w:pPr>
      <w:r w:rsidRPr="00AD23EB">
        <w:lastRenderedPageBreak/>
        <w:t xml:space="preserve">ΠΑΡΑΡΤΗΜΑ 4: Υπόδειγμα 8 </w:t>
      </w:r>
      <w:r w:rsidRPr="008B412D">
        <w:t xml:space="preserve">– </w:t>
      </w:r>
      <w:r w:rsidRPr="00AD23EB">
        <w:t>Υπεύθυνη Δήλωση Στοιχείων Πραγματικών Δικαιούχων</w:t>
      </w:r>
    </w:p>
    <w:p w14:paraId="4EC75E2E" w14:textId="77777777" w:rsidR="00F10BD0" w:rsidRPr="008B412D" w:rsidRDefault="00F10BD0" w:rsidP="00F10BD0">
      <w:pPr>
        <w:jc w:val="center"/>
        <w:rPr>
          <w:rFonts w:cstheme="minorHAnsi"/>
          <w:lang w:eastAsia="el-GR"/>
        </w:rPr>
      </w:pPr>
      <w:r w:rsidRPr="008B412D">
        <w:rPr>
          <w:rFonts w:cstheme="minorHAnsi"/>
          <w:b/>
          <w:noProof/>
          <w:sz w:val="20"/>
          <w:szCs w:val="24"/>
          <w:lang w:eastAsia="el-GR"/>
        </w:rPr>
        <w:drawing>
          <wp:inline distT="0" distB="0" distL="0" distR="0" wp14:anchorId="76E265EC" wp14:editId="666D02F2">
            <wp:extent cx="704850" cy="619125"/>
            <wp:effectExtent l="0" t="0" r="0" b="0"/>
            <wp:docPr id="1347315417" name="Εικόνα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5174E227" w14:textId="77777777" w:rsidR="00F10BD0" w:rsidRPr="008B412D" w:rsidRDefault="00F10BD0" w:rsidP="00F10BD0">
      <w:pPr>
        <w:jc w:val="center"/>
        <w:rPr>
          <w:rFonts w:cstheme="minorHAnsi"/>
          <w:b/>
          <w:sz w:val="28"/>
          <w:lang w:eastAsia="el-GR"/>
        </w:rPr>
      </w:pPr>
      <w:r w:rsidRPr="008B412D">
        <w:rPr>
          <w:rFonts w:cstheme="minorHAnsi"/>
          <w:b/>
          <w:sz w:val="28"/>
          <w:lang w:eastAsia="el-GR"/>
        </w:rPr>
        <w:t>ΥΠΕΥΘΥΝΗ ΔΗΛΩΣΗ</w:t>
      </w:r>
    </w:p>
    <w:p w14:paraId="0C14CB09" w14:textId="77777777" w:rsidR="00F10BD0" w:rsidRPr="008B412D" w:rsidRDefault="00F10BD0" w:rsidP="00F10BD0">
      <w:pPr>
        <w:jc w:val="center"/>
        <w:rPr>
          <w:rFonts w:cstheme="minorHAnsi"/>
          <w:b/>
          <w:sz w:val="24"/>
          <w:vertAlign w:val="superscript"/>
          <w:lang w:eastAsia="el-GR"/>
        </w:rPr>
      </w:pPr>
      <w:r w:rsidRPr="008B412D">
        <w:rPr>
          <w:rFonts w:cstheme="minorHAnsi"/>
          <w:b/>
          <w:sz w:val="24"/>
          <w:vertAlign w:val="superscript"/>
          <w:lang w:eastAsia="el-GR"/>
        </w:rPr>
        <w:t>(άρθρο 8 Ν.1599/1986)</w:t>
      </w:r>
    </w:p>
    <w:p w14:paraId="14BDDC15" w14:textId="77777777" w:rsidR="00F10BD0" w:rsidRPr="008B412D" w:rsidRDefault="00F10BD0" w:rsidP="00F10BD0">
      <w:pPr>
        <w:pBdr>
          <w:top w:val="single" w:sz="4" w:space="1" w:color="auto"/>
          <w:left w:val="single" w:sz="4" w:space="4" w:color="auto"/>
          <w:bottom w:val="single" w:sz="4" w:space="1" w:color="auto"/>
          <w:right w:val="single" w:sz="4" w:space="14" w:color="auto"/>
        </w:pBdr>
        <w:spacing w:line="240" w:lineRule="auto"/>
        <w:ind w:right="-143"/>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52B0D3DD" w14:textId="77777777" w:rsidR="00F10BD0" w:rsidRPr="008B412D" w:rsidRDefault="00F10BD0" w:rsidP="00F10BD0">
      <w:pPr>
        <w:spacing w:line="240" w:lineRule="auto"/>
        <w:rPr>
          <w:rFonts w:eastAsia="Times New Roman" w:cstheme="minorHAnsi"/>
          <w:sz w:val="20"/>
          <w:szCs w:val="24"/>
          <w:lang w:eastAsia="el-GR"/>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29"/>
        <w:gridCol w:w="656"/>
        <w:gridCol w:w="93"/>
        <w:gridCol w:w="1235"/>
        <w:gridCol w:w="989"/>
        <w:gridCol w:w="827"/>
        <w:gridCol w:w="618"/>
        <w:gridCol w:w="534"/>
        <w:gridCol w:w="284"/>
        <w:gridCol w:w="281"/>
        <w:gridCol w:w="706"/>
        <w:gridCol w:w="425"/>
        <w:gridCol w:w="1863"/>
      </w:tblGrid>
      <w:tr w:rsidR="00F10BD0" w:rsidRPr="008B412D" w14:paraId="5098E512" w14:textId="77777777" w:rsidTr="004F5B55">
        <w:trPr>
          <w:cantSplit/>
          <w:trHeight w:val="415"/>
        </w:trPr>
        <w:tc>
          <w:tcPr>
            <w:tcW w:w="1512" w:type="dxa"/>
            <w:tcBorders>
              <w:top w:val="single" w:sz="4" w:space="0" w:color="auto"/>
              <w:left w:val="single" w:sz="4" w:space="0" w:color="auto"/>
              <w:bottom w:val="single" w:sz="4" w:space="0" w:color="auto"/>
              <w:right w:val="single" w:sz="4" w:space="0" w:color="auto"/>
            </w:tcBorders>
            <w:vAlign w:val="center"/>
            <w:hideMark/>
          </w:tcPr>
          <w:p w14:paraId="64BCB500" w14:textId="77777777" w:rsidR="00F10BD0" w:rsidRPr="008B412D" w:rsidRDefault="00F10BD0" w:rsidP="004F5B55">
            <w:pPr>
              <w:spacing w:line="240" w:lineRule="auto"/>
              <w:ind w:right="-6878"/>
              <w:rPr>
                <w:rFonts w:eastAsia="Times New Roman" w:cstheme="minorHAnsi"/>
                <w:sz w:val="20"/>
                <w:szCs w:val="20"/>
                <w:lang w:eastAsia="el-GR"/>
              </w:rPr>
            </w:pPr>
            <w:r w:rsidRPr="008B412D">
              <w:rPr>
                <w:rFonts w:eastAsia="Times New Roman" w:cstheme="minorHAnsi"/>
                <w:sz w:val="20"/>
                <w:szCs w:val="20"/>
                <w:lang w:eastAsia="el-GR"/>
              </w:rPr>
              <w:t>ΠΡΟΣ</w:t>
            </w:r>
            <w:r w:rsidRPr="008B412D">
              <w:rPr>
                <w:rFonts w:eastAsia="Times New Roman" w:cstheme="minorHAnsi"/>
                <w:sz w:val="20"/>
                <w:szCs w:val="20"/>
                <w:vertAlign w:val="superscript"/>
                <w:lang w:eastAsia="el-GR"/>
              </w:rPr>
              <w:t>(1)</w:t>
            </w:r>
            <w:r w:rsidRPr="008B412D">
              <w:rPr>
                <w:rFonts w:eastAsia="Times New Roman" w:cstheme="minorHAnsi"/>
                <w:sz w:val="20"/>
                <w:szCs w:val="20"/>
                <w:lang w:eastAsia="el-GR"/>
              </w:rPr>
              <w:t>:</w:t>
            </w:r>
          </w:p>
        </w:tc>
        <w:tc>
          <w:tcPr>
            <w:tcW w:w="8836" w:type="dxa"/>
            <w:gridSpan w:val="13"/>
            <w:tcBorders>
              <w:top w:val="single" w:sz="4" w:space="0" w:color="auto"/>
              <w:left w:val="single" w:sz="4" w:space="0" w:color="auto"/>
              <w:bottom w:val="single" w:sz="4" w:space="0" w:color="auto"/>
              <w:right w:val="single" w:sz="4" w:space="0" w:color="auto"/>
            </w:tcBorders>
            <w:vAlign w:val="center"/>
            <w:hideMark/>
          </w:tcPr>
          <w:p w14:paraId="3678BA89" w14:textId="57589CEF" w:rsidR="00F10BD0" w:rsidRPr="008B412D" w:rsidRDefault="00F10BD0" w:rsidP="004F5B55">
            <w:pPr>
              <w:spacing w:line="240" w:lineRule="auto"/>
              <w:ind w:right="-6878"/>
              <w:rPr>
                <w:rFonts w:eastAsia="Times New Roman" w:cstheme="minorHAnsi"/>
                <w:b/>
                <w:sz w:val="18"/>
                <w:szCs w:val="18"/>
                <w:lang w:eastAsia="el-GR"/>
              </w:rPr>
            </w:pPr>
            <w:r w:rsidRPr="008B412D">
              <w:rPr>
                <w:rFonts w:eastAsia="MS Mincho" w:cstheme="minorHAnsi"/>
                <w:b/>
                <w:sz w:val="20"/>
                <w:szCs w:val="20"/>
                <w:lang w:val="en-US"/>
              </w:rPr>
              <w:t>ALPHA BANK</w:t>
            </w:r>
          </w:p>
        </w:tc>
      </w:tr>
      <w:tr w:rsidR="00F10BD0" w:rsidRPr="008B412D" w14:paraId="20655895" w14:textId="77777777" w:rsidTr="004F5B55">
        <w:trPr>
          <w:cantSplit/>
          <w:trHeight w:val="415"/>
        </w:trPr>
        <w:tc>
          <w:tcPr>
            <w:tcW w:w="1512" w:type="dxa"/>
            <w:tcBorders>
              <w:top w:val="single" w:sz="4" w:space="0" w:color="auto"/>
              <w:left w:val="single" w:sz="4" w:space="0" w:color="auto"/>
              <w:bottom w:val="single" w:sz="4" w:space="0" w:color="auto"/>
              <w:right w:val="single" w:sz="4" w:space="0" w:color="auto"/>
            </w:tcBorders>
            <w:vAlign w:val="center"/>
            <w:hideMark/>
          </w:tcPr>
          <w:p w14:paraId="1498D270" w14:textId="77777777" w:rsidR="00F10BD0" w:rsidRPr="008B412D" w:rsidRDefault="00F10BD0" w:rsidP="004F5B55">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45CDBF92" w14:textId="77777777" w:rsidR="00F10BD0" w:rsidRPr="008B412D" w:rsidRDefault="00F10BD0" w:rsidP="004F5B55">
            <w:pPr>
              <w:spacing w:line="240" w:lineRule="auto"/>
              <w:ind w:right="-6878"/>
              <w:rPr>
                <w:rFonts w:eastAsia="Times New Roman" w:cstheme="minorHAnsi"/>
                <w:sz w:val="16"/>
                <w:szCs w:val="24"/>
                <w:lang w:eastAsia="el-GR"/>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13B1651" w14:textId="77777777" w:rsidR="00F10BD0" w:rsidRPr="008B412D" w:rsidRDefault="00F10BD0" w:rsidP="004F5B55">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4106" w:type="dxa"/>
            <w:gridSpan w:val="6"/>
            <w:tcBorders>
              <w:top w:val="single" w:sz="4" w:space="0" w:color="auto"/>
              <w:left w:val="single" w:sz="4" w:space="0" w:color="auto"/>
              <w:bottom w:val="single" w:sz="4" w:space="0" w:color="auto"/>
              <w:right w:val="single" w:sz="4" w:space="0" w:color="auto"/>
            </w:tcBorders>
            <w:vAlign w:val="center"/>
          </w:tcPr>
          <w:p w14:paraId="52D3BF79" w14:textId="77777777" w:rsidR="00F10BD0" w:rsidRPr="008B412D" w:rsidRDefault="00F10BD0" w:rsidP="004F5B55">
            <w:pPr>
              <w:spacing w:line="240" w:lineRule="auto"/>
              <w:ind w:right="-6878"/>
              <w:rPr>
                <w:rFonts w:eastAsia="Times New Roman" w:cstheme="minorHAnsi"/>
                <w:sz w:val="16"/>
                <w:szCs w:val="24"/>
                <w:lang w:eastAsia="el-GR"/>
              </w:rPr>
            </w:pPr>
          </w:p>
        </w:tc>
      </w:tr>
      <w:tr w:rsidR="00F10BD0" w:rsidRPr="008B412D" w14:paraId="32B2BE1A" w14:textId="77777777" w:rsidTr="004F5B55">
        <w:trPr>
          <w:cantSplit/>
          <w:trHeight w:val="99"/>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6B03FFFA"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13800E56" w14:textId="77777777" w:rsidR="00F10BD0" w:rsidRPr="008B412D" w:rsidRDefault="00F10BD0" w:rsidP="004F5B55">
            <w:pPr>
              <w:spacing w:line="240" w:lineRule="auto"/>
              <w:rPr>
                <w:rFonts w:eastAsia="Times New Roman" w:cstheme="minorHAnsi"/>
                <w:sz w:val="16"/>
                <w:szCs w:val="24"/>
                <w:lang w:eastAsia="el-GR"/>
              </w:rPr>
            </w:pPr>
          </w:p>
        </w:tc>
      </w:tr>
      <w:tr w:rsidR="00F10BD0" w:rsidRPr="008B412D" w14:paraId="636B0A3C" w14:textId="77777777" w:rsidTr="004F5B55">
        <w:trPr>
          <w:cantSplit/>
          <w:trHeight w:val="99"/>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0E33C284"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72B9F7F9" w14:textId="77777777" w:rsidR="00F10BD0" w:rsidRPr="008B412D" w:rsidRDefault="00F10BD0" w:rsidP="004F5B55">
            <w:pPr>
              <w:spacing w:line="240" w:lineRule="auto"/>
              <w:rPr>
                <w:rFonts w:eastAsia="Times New Roman" w:cstheme="minorHAnsi"/>
                <w:sz w:val="16"/>
                <w:szCs w:val="24"/>
                <w:lang w:eastAsia="el-GR"/>
              </w:rPr>
            </w:pPr>
          </w:p>
        </w:tc>
      </w:tr>
      <w:tr w:rsidR="00F10BD0" w:rsidRPr="008B412D" w14:paraId="32018A0D" w14:textId="77777777" w:rsidTr="004F5B55">
        <w:trPr>
          <w:cantSplit/>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1C748687" w14:textId="77777777" w:rsidR="00F10BD0" w:rsidRPr="008B412D" w:rsidRDefault="00F10BD0" w:rsidP="004F5B55">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3D599DA5" w14:textId="77777777" w:rsidR="00F10BD0" w:rsidRPr="008B412D" w:rsidRDefault="00F10BD0" w:rsidP="004F5B55">
            <w:pPr>
              <w:spacing w:line="240" w:lineRule="auto"/>
              <w:ind w:right="-2332"/>
              <w:rPr>
                <w:rFonts w:eastAsia="Times New Roman" w:cstheme="minorHAnsi"/>
                <w:sz w:val="16"/>
                <w:szCs w:val="24"/>
                <w:lang w:eastAsia="el-GR"/>
              </w:rPr>
            </w:pPr>
          </w:p>
        </w:tc>
      </w:tr>
      <w:tr w:rsidR="00F10BD0" w:rsidRPr="008B412D" w14:paraId="730338D0" w14:textId="77777777" w:rsidTr="004F5B55">
        <w:trPr>
          <w:cantSplit/>
          <w:trHeight w:val="99"/>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0019D6AA"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7A4CE53C" w14:textId="77777777" w:rsidR="00F10BD0" w:rsidRPr="008B412D" w:rsidRDefault="00F10BD0" w:rsidP="004F5B55">
            <w:pPr>
              <w:spacing w:line="240" w:lineRule="auto"/>
              <w:rPr>
                <w:rFonts w:eastAsia="Times New Roman" w:cstheme="minorHAnsi"/>
                <w:sz w:val="16"/>
                <w:szCs w:val="24"/>
                <w:lang w:eastAsia="el-GR"/>
              </w:rPr>
            </w:pPr>
          </w:p>
        </w:tc>
      </w:tr>
      <w:tr w:rsidR="00F10BD0" w:rsidRPr="008B412D" w14:paraId="730DD0D8" w14:textId="77777777" w:rsidTr="004F5B55">
        <w:trPr>
          <w:cantSplit/>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5DA78184"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3030" w:type="dxa"/>
            <w:gridSpan w:val="3"/>
            <w:tcBorders>
              <w:top w:val="single" w:sz="4" w:space="0" w:color="auto"/>
              <w:left w:val="single" w:sz="4" w:space="0" w:color="auto"/>
              <w:bottom w:val="single" w:sz="4" w:space="0" w:color="auto"/>
              <w:right w:val="single" w:sz="4" w:space="0" w:color="auto"/>
            </w:tcBorders>
            <w:vAlign w:val="center"/>
          </w:tcPr>
          <w:p w14:paraId="7E208BD4" w14:textId="77777777" w:rsidR="00F10BD0" w:rsidRPr="008B412D" w:rsidRDefault="00F10BD0" w:rsidP="004F5B55">
            <w:pPr>
              <w:spacing w:line="240" w:lineRule="auto"/>
              <w:rPr>
                <w:rFonts w:eastAsia="Times New Roman" w:cstheme="minorHAnsi"/>
                <w:sz w:val="16"/>
                <w:szCs w:val="24"/>
                <w:lang w:eastAsia="el-GR"/>
              </w:rPr>
            </w:pPr>
          </w:p>
        </w:tc>
        <w:tc>
          <w:tcPr>
            <w:tcW w:w="619" w:type="dxa"/>
            <w:tcBorders>
              <w:top w:val="single" w:sz="4" w:space="0" w:color="auto"/>
              <w:left w:val="single" w:sz="4" w:space="0" w:color="auto"/>
              <w:bottom w:val="single" w:sz="4" w:space="0" w:color="auto"/>
              <w:right w:val="single" w:sz="4" w:space="0" w:color="auto"/>
            </w:tcBorders>
            <w:vAlign w:val="center"/>
            <w:hideMark/>
          </w:tcPr>
          <w:p w14:paraId="41A12CEA" w14:textId="77777777" w:rsidR="00F10BD0" w:rsidRPr="008B412D" w:rsidRDefault="00F10BD0" w:rsidP="004F5B55">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4106" w:type="dxa"/>
            <w:gridSpan w:val="6"/>
            <w:tcBorders>
              <w:top w:val="single" w:sz="4" w:space="0" w:color="auto"/>
              <w:left w:val="single" w:sz="4" w:space="0" w:color="auto"/>
              <w:bottom w:val="single" w:sz="4" w:space="0" w:color="auto"/>
              <w:right w:val="single" w:sz="4" w:space="0" w:color="auto"/>
            </w:tcBorders>
            <w:vAlign w:val="center"/>
          </w:tcPr>
          <w:p w14:paraId="5F44F23C" w14:textId="77777777" w:rsidR="00F10BD0" w:rsidRPr="008B412D" w:rsidRDefault="00F10BD0" w:rsidP="004F5B55">
            <w:pPr>
              <w:spacing w:line="240" w:lineRule="auto"/>
              <w:rPr>
                <w:rFonts w:eastAsia="Times New Roman" w:cstheme="minorHAnsi"/>
                <w:sz w:val="16"/>
                <w:szCs w:val="24"/>
                <w:lang w:eastAsia="el-GR"/>
              </w:rPr>
            </w:pPr>
          </w:p>
        </w:tc>
      </w:tr>
      <w:tr w:rsidR="00F10BD0" w:rsidRPr="008B412D" w14:paraId="5BE57DC2" w14:textId="77777777" w:rsidTr="004F5B55">
        <w:trPr>
          <w:cantSplit/>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7411E1A1"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1990" w:type="dxa"/>
            <w:gridSpan w:val="3"/>
            <w:tcBorders>
              <w:top w:val="single" w:sz="4" w:space="0" w:color="auto"/>
              <w:left w:val="single" w:sz="4" w:space="0" w:color="auto"/>
              <w:bottom w:val="single" w:sz="4" w:space="0" w:color="auto"/>
              <w:right w:val="single" w:sz="4" w:space="0" w:color="auto"/>
            </w:tcBorders>
            <w:vAlign w:val="center"/>
          </w:tcPr>
          <w:p w14:paraId="6D09E4BB" w14:textId="77777777" w:rsidR="00F10BD0" w:rsidRPr="008B412D" w:rsidRDefault="00F10BD0" w:rsidP="004F5B55">
            <w:pPr>
              <w:spacing w:line="240" w:lineRule="auto"/>
              <w:rPr>
                <w:rFonts w:eastAsia="Times New Roman" w:cstheme="minorHAnsi"/>
                <w:sz w:val="16"/>
                <w:szCs w:val="24"/>
                <w:lang w:eastAsia="el-G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F98D4E4"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52C0B84" w14:textId="77777777" w:rsidR="00F10BD0" w:rsidRPr="008B412D" w:rsidRDefault="00F10BD0" w:rsidP="004F5B55">
            <w:pPr>
              <w:spacing w:line="240" w:lineRule="auto"/>
              <w:rPr>
                <w:rFonts w:eastAsia="Times New Roman" w:cstheme="minorHAnsi"/>
                <w:sz w:val="16"/>
                <w:szCs w:val="24"/>
                <w:lang w:eastAsia="el-GR"/>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5C294E1" w14:textId="77777777" w:rsidR="00F10BD0" w:rsidRPr="008B412D" w:rsidRDefault="00F10BD0" w:rsidP="004F5B55">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708" w:type="dxa"/>
            <w:tcBorders>
              <w:top w:val="single" w:sz="4" w:space="0" w:color="auto"/>
              <w:left w:val="single" w:sz="4" w:space="0" w:color="auto"/>
              <w:bottom w:val="single" w:sz="4" w:space="0" w:color="auto"/>
              <w:right w:val="single" w:sz="4" w:space="0" w:color="auto"/>
            </w:tcBorders>
            <w:vAlign w:val="center"/>
          </w:tcPr>
          <w:p w14:paraId="24D651FC" w14:textId="77777777" w:rsidR="00F10BD0" w:rsidRPr="008B412D" w:rsidRDefault="00F10BD0" w:rsidP="004F5B55">
            <w:pPr>
              <w:spacing w:line="240" w:lineRule="auto"/>
              <w:rPr>
                <w:rFonts w:eastAsia="Times New Roman" w:cstheme="minorHAnsi"/>
                <w:sz w:val="16"/>
                <w:szCs w:val="24"/>
                <w:lang w:eastAsia="el-GR"/>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4D13E6A5"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1838" w:type="dxa"/>
            <w:tcBorders>
              <w:top w:val="single" w:sz="4" w:space="0" w:color="auto"/>
              <w:left w:val="single" w:sz="4" w:space="0" w:color="auto"/>
              <w:bottom w:val="single" w:sz="4" w:space="0" w:color="auto"/>
              <w:right w:val="single" w:sz="4" w:space="0" w:color="auto"/>
            </w:tcBorders>
            <w:vAlign w:val="center"/>
          </w:tcPr>
          <w:p w14:paraId="0F842754" w14:textId="77777777" w:rsidR="00F10BD0" w:rsidRPr="008B412D" w:rsidRDefault="00F10BD0" w:rsidP="004F5B55">
            <w:pPr>
              <w:spacing w:line="240" w:lineRule="auto"/>
              <w:rPr>
                <w:rFonts w:eastAsia="Times New Roman" w:cstheme="minorHAnsi"/>
                <w:sz w:val="16"/>
                <w:szCs w:val="24"/>
                <w:lang w:eastAsia="el-GR"/>
              </w:rPr>
            </w:pPr>
          </w:p>
        </w:tc>
      </w:tr>
      <w:tr w:rsidR="00F10BD0" w:rsidRPr="008B412D" w14:paraId="04BBA733" w14:textId="77777777" w:rsidTr="004F5B55">
        <w:trPr>
          <w:cantSplit/>
          <w:trHeight w:val="520"/>
        </w:trPr>
        <w:tc>
          <w:tcPr>
            <w:tcW w:w="2500" w:type="dxa"/>
            <w:gridSpan w:val="3"/>
            <w:tcBorders>
              <w:top w:val="single" w:sz="4" w:space="0" w:color="auto"/>
              <w:left w:val="single" w:sz="4" w:space="0" w:color="auto"/>
              <w:bottom w:val="single" w:sz="4" w:space="0" w:color="auto"/>
              <w:right w:val="single" w:sz="4" w:space="0" w:color="auto"/>
            </w:tcBorders>
            <w:vAlign w:val="center"/>
            <w:hideMark/>
          </w:tcPr>
          <w:p w14:paraId="0E1656D1" w14:textId="77777777" w:rsidR="00F10BD0" w:rsidRPr="008B412D" w:rsidRDefault="00F10BD0" w:rsidP="004F5B55">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3154" w:type="dxa"/>
            <w:gridSpan w:val="4"/>
            <w:tcBorders>
              <w:top w:val="single" w:sz="4" w:space="0" w:color="auto"/>
              <w:left w:val="single" w:sz="4" w:space="0" w:color="auto"/>
              <w:bottom w:val="single" w:sz="4" w:space="0" w:color="auto"/>
              <w:right w:val="single" w:sz="4" w:space="0" w:color="auto"/>
            </w:tcBorders>
            <w:vAlign w:val="center"/>
          </w:tcPr>
          <w:p w14:paraId="0A0D5384" w14:textId="77777777" w:rsidR="00F10BD0" w:rsidRPr="008B412D" w:rsidRDefault="00F10BD0" w:rsidP="004F5B55">
            <w:pPr>
              <w:spacing w:line="240" w:lineRule="auto"/>
              <w:rPr>
                <w:rFonts w:eastAsia="Times New Roman" w:cstheme="minorHAnsi"/>
                <w:sz w:val="16"/>
                <w:szCs w:val="24"/>
                <w:lang w:eastAsia="el-GR"/>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3C499C49"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6EFD723C" w14:textId="77777777" w:rsidR="00F10BD0" w:rsidRPr="008B412D" w:rsidRDefault="00F10BD0"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3254" w:type="dxa"/>
            <w:gridSpan w:val="4"/>
            <w:tcBorders>
              <w:top w:val="single" w:sz="4" w:space="0" w:color="auto"/>
              <w:left w:val="single" w:sz="4" w:space="0" w:color="auto"/>
              <w:bottom w:val="single" w:sz="4" w:space="0" w:color="auto"/>
              <w:right w:val="single" w:sz="4" w:space="0" w:color="auto"/>
            </w:tcBorders>
            <w:vAlign w:val="center"/>
          </w:tcPr>
          <w:p w14:paraId="0C146036" w14:textId="77777777" w:rsidR="00F10BD0" w:rsidRPr="008B412D" w:rsidRDefault="00F10BD0" w:rsidP="004F5B55">
            <w:pPr>
              <w:spacing w:line="240" w:lineRule="auto"/>
              <w:rPr>
                <w:rFonts w:eastAsia="Times New Roman" w:cstheme="minorHAnsi"/>
                <w:sz w:val="16"/>
                <w:szCs w:val="24"/>
                <w:lang w:eastAsia="el-GR"/>
              </w:rPr>
            </w:pPr>
          </w:p>
        </w:tc>
      </w:tr>
    </w:tbl>
    <w:p w14:paraId="2E0A101E" w14:textId="77777777" w:rsidR="00F10BD0" w:rsidRPr="008B412D" w:rsidRDefault="00F10BD0" w:rsidP="00F10BD0">
      <w:pPr>
        <w:spacing w:before="120" w:after="120" w:line="288" w:lineRule="auto"/>
        <w:ind w:right="-427"/>
        <w:rPr>
          <w:rFonts w:eastAsia="Times New Roman" w:cstheme="minorHAnsi"/>
          <w:sz w:val="18"/>
          <w:szCs w:val="18"/>
          <w:lang w:eastAsia="el-GR"/>
        </w:rPr>
      </w:pPr>
      <w:r w:rsidRPr="008B412D">
        <w:rPr>
          <w:rFonts w:eastAsia="Times New Roman" w:cstheme="minorHAnsi"/>
          <w:sz w:val="18"/>
          <w:szCs w:val="18"/>
          <w:lang w:eastAsia="el-GR"/>
        </w:rPr>
        <w:t>Με ατομική μου ευθύνη και γνωρίζοντας τις κυρώσεις (3), που προβλέπονται από τις διατάξεις της παρ. 6 του άρθρου 22 του Ν. 1599/1986, δηλώνω ότι:</w:t>
      </w:r>
    </w:p>
    <w:p w14:paraId="53191867" w14:textId="77777777" w:rsidR="00F10BD0" w:rsidRPr="008B412D" w:rsidRDefault="00F10BD0" w:rsidP="00F10BD0">
      <w:pPr>
        <w:spacing w:before="120" w:after="120" w:line="288" w:lineRule="auto"/>
        <w:ind w:right="-427"/>
        <w:jc w:val="both"/>
        <w:rPr>
          <w:rFonts w:eastAsia="Times New Roman" w:cstheme="minorHAnsi"/>
          <w:sz w:val="18"/>
          <w:szCs w:val="18"/>
          <w:lang w:eastAsia="el-GR"/>
        </w:rPr>
      </w:pPr>
      <w:r w:rsidRPr="008B412D">
        <w:rPr>
          <w:rFonts w:eastAsia="Times New Roman" w:cstheme="minorHAnsi"/>
          <w:sz w:val="18"/>
          <w:szCs w:val="18"/>
          <w:lang w:eastAsia="el-GR"/>
        </w:rPr>
        <w:t>Με την ιδιότητά μου, ως νόμιμος εκπρόσωπος της εταιρείας _..............................................ή υπεύθυνος κανονιστικής συμμόρφωσης της εταιρείας ____, δηλώνω υπεύθυνα ότι σύμφωνα με την παρ. 17 του άρθρου 3 του ν.4557/2018 όπως ισχύει, τα κατωτέρω πρόσωπα δύνανται να θεωρούνται ως πραγματικοί δικαιούχοι της εν λόγω εταιρείας, κατά την έννοια των παρ. 17 και 18 του άρθρου 3 του Ν.4557/2018:</w:t>
      </w:r>
    </w:p>
    <w:p w14:paraId="04CA0887" w14:textId="77777777" w:rsidR="00F10BD0" w:rsidRPr="008B412D" w:rsidRDefault="00F10BD0" w:rsidP="00F10BD0">
      <w:pPr>
        <w:spacing w:before="120" w:after="120" w:line="288" w:lineRule="auto"/>
        <w:ind w:right="-427"/>
        <w:jc w:val="both"/>
        <w:rPr>
          <w:rFonts w:eastAsia="Times New Roman" w:cstheme="minorHAnsi"/>
          <w:sz w:val="18"/>
          <w:szCs w:val="18"/>
          <w:lang w:eastAsia="el-GR"/>
        </w:rPr>
      </w:pPr>
      <w:r w:rsidRPr="008B412D">
        <w:rPr>
          <w:rFonts w:eastAsia="Times New Roman" w:cstheme="minorHAnsi"/>
          <w:sz w:val="18"/>
          <w:szCs w:val="18"/>
          <w:lang w:eastAsia="el-GR"/>
        </w:rPr>
        <w:t xml:space="preserve">Όνομα 1, επώνυμο 1, </w:t>
      </w:r>
      <w:proofErr w:type="spellStart"/>
      <w:r w:rsidRPr="008B412D">
        <w:rPr>
          <w:rFonts w:eastAsia="Times New Roman" w:cstheme="minorHAnsi"/>
          <w:sz w:val="18"/>
          <w:szCs w:val="18"/>
          <w:lang w:eastAsia="el-GR"/>
        </w:rPr>
        <w:t>Ημερ</w:t>
      </w:r>
      <w:proofErr w:type="spellEnd"/>
      <w:r w:rsidRPr="008B412D">
        <w:rPr>
          <w:rFonts w:eastAsia="Times New Roman" w:cstheme="minorHAnsi"/>
          <w:sz w:val="18"/>
          <w:szCs w:val="18"/>
          <w:lang w:eastAsia="el-GR"/>
        </w:rPr>
        <w:t>. γέννησης, ΑΦΜ, ιδιότητα ΠΔ, έκταση δικαιώματος ΠΔ</w:t>
      </w:r>
    </w:p>
    <w:p w14:paraId="55B5E61A" w14:textId="77777777" w:rsidR="00F10BD0" w:rsidRPr="008B412D" w:rsidRDefault="00F10BD0" w:rsidP="00F10BD0">
      <w:pPr>
        <w:spacing w:before="120" w:after="120" w:line="288" w:lineRule="auto"/>
        <w:ind w:right="-427"/>
        <w:jc w:val="both"/>
        <w:rPr>
          <w:rFonts w:eastAsia="Times New Roman" w:cstheme="minorHAnsi"/>
          <w:sz w:val="18"/>
          <w:szCs w:val="18"/>
          <w:lang w:eastAsia="el-GR"/>
        </w:rPr>
      </w:pPr>
      <w:r w:rsidRPr="008B412D">
        <w:rPr>
          <w:rFonts w:eastAsia="Times New Roman" w:cstheme="minorHAnsi"/>
          <w:sz w:val="18"/>
          <w:szCs w:val="18"/>
          <w:lang w:eastAsia="el-GR"/>
        </w:rPr>
        <w:t xml:space="preserve">Όνομα 2, επώνυμο 2, </w:t>
      </w:r>
      <w:proofErr w:type="spellStart"/>
      <w:r w:rsidRPr="008B412D">
        <w:rPr>
          <w:rFonts w:eastAsia="Times New Roman" w:cstheme="minorHAnsi"/>
          <w:sz w:val="18"/>
          <w:szCs w:val="18"/>
          <w:lang w:eastAsia="el-GR"/>
        </w:rPr>
        <w:t>Ημερ</w:t>
      </w:r>
      <w:proofErr w:type="spellEnd"/>
      <w:r w:rsidRPr="008B412D">
        <w:rPr>
          <w:rFonts w:eastAsia="Times New Roman" w:cstheme="minorHAnsi"/>
          <w:sz w:val="18"/>
          <w:szCs w:val="18"/>
          <w:lang w:eastAsia="el-GR"/>
        </w:rPr>
        <w:t>. γέννησης, ΑΦΜ, ιδιότητα ΠΔ, έκταση δικαιώματος ΠΔ</w:t>
      </w:r>
    </w:p>
    <w:p w14:paraId="3E496317" w14:textId="77777777" w:rsidR="00F10BD0" w:rsidRPr="008B412D" w:rsidRDefault="00F10BD0" w:rsidP="00F10BD0">
      <w:pPr>
        <w:spacing w:before="120" w:after="120" w:line="288" w:lineRule="auto"/>
        <w:ind w:right="-427"/>
        <w:jc w:val="both"/>
        <w:rPr>
          <w:rFonts w:eastAsia="Times New Roman" w:cstheme="minorHAnsi"/>
          <w:sz w:val="18"/>
          <w:szCs w:val="18"/>
          <w:lang w:eastAsia="el-GR"/>
        </w:rPr>
      </w:pPr>
      <w:r w:rsidRPr="008B412D">
        <w:rPr>
          <w:rFonts w:eastAsia="Times New Roman" w:cstheme="minorHAnsi"/>
          <w:sz w:val="18"/>
          <w:szCs w:val="18"/>
          <w:lang w:eastAsia="el-GR"/>
        </w:rPr>
        <w:t>[Η ανωτέρω διατύπωση είναι ενδεικτική και προσαρμόζεται αναλόγως των πραγματικών στοιχείων εκάστου αναδόχου.]</w:t>
      </w:r>
    </w:p>
    <w:p w14:paraId="206B358F" w14:textId="77777777" w:rsidR="00F10BD0" w:rsidRPr="008B412D" w:rsidRDefault="00F10BD0" w:rsidP="00F10BD0">
      <w:pPr>
        <w:spacing w:after="0" w:line="240" w:lineRule="atLeast"/>
        <w:ind w:left="426"/>
        <w:contextualSpacing/>
        <w:rPr>
          <w:rFonts w:cstheme="minorHAnsi"/>
          <w:sz w:val="24"/>
          <w:szCs w:val="24"/>
        </w:rPr>
      </w:pPr>
    </w:p>
    <w:p w14:paraId="4BF27E5F" w14:textId="77777777" w:rsidR="00F10BD0" w:rsidRPr="008B412D" w:rsidRDefault="00F10BD0" w:rsidP="00F10BD0">
      <w:pPr>
        <w:tabs>
          <w:tab w:val="left" w:pos="7938"/>
        </w:tabs>
        <w:spacing w:line="240" w:lineRule="auto"/>
        <w:ind w:right="-427"/>
        <w:jc w:val="right"/>
        <w:rPr>
          <w:rFonts w:eastAsia="Times New Roman" w:cstheme="minorHAnsi"/>
          <w:sz w:val="18"/>
          <w:szCs w:val="18"/>
          <w:lang w:eastAsia="el-GR"/>
        </w:rPr>
      </w:pPr>
      <w:r w:rsidRPr="008B412D">
        <w:rPr>
          <w:rFonts w:eastAsia="Times New Roman" w:cstheme="minorHAnsi"/>
          <w:sz w:val="18"/>
          <w:szCs w:val="18"/>
          <w:lang w:eastAsia="el-GR"/>
        </w:rPr>
        <w:t>Ημερομηνία:        .../.../202..</w:t>
      </w:r>
    </w:p>
    <w:p w14:paraId="30E6F108"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r w:rsidRPr="008B412D">
        <w:rPr>
          <w:rFonts w:eastAsia="Times New Roman" w:cs="Verdana"/>
          <w:sz w:val="20"/>
          <w:szCs w:val="20"/>
          <w:lang w:eastAsia="el-GR"/>
        </w:rPr>
        <w:t xml:space="preserve">Για την Εταιρεία </w:t>
      </w:r>
      <w:r w:rsidRPr="008B412D">
        <w:rPr>
          <w:rFonts w:eastAsia="Times New Roman" w:cs="Calibri"/>
          <w:i/>
          <w:iCs/>
          <w:color w:val="5B9BD5"/>
          <w:kern w:val="2"/>
          <w:sz w:val="18"/>
          <w:szCs w:val="18"/>
          <w:lang w:eastAsia="zh-CN"/>
        </w:rPr>
        <w:t>[ή Επιχείρηση]</w:t>
      </w:r>
    </w:p>
    <w:p w14:paraId="26B996AD"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r w:rsidRPr="008B412D">
        <w:rPr>
          <w:rFonts w:eastAsia="Times New Roman" w:cs="Verdana"/>
          <w:sz w:val="20"/>
          <w:szCs w:val="20"/>
          <w:lang w:eastAsia="el-GR"/>
        </w:rPr>
        <w:t>-Ο-</w:t>
      </w:r>
    </w:p>
    <w:p w14:paraId="38D62B5D"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r w:rsidRPr="008B412D">
        <w:rPr>
          <w:rFonts w:eastAsia="Times New Roman" w:cs="Verdana"/>
          <w:sz w:val="20"/>
          <w:szCs w:val="20"/>
          <w:lang w:eastAsia="el-GR"/>
        </w:rPr>
        <w:t>Νόμιμος Εκπρόσωπος</w:t>
      </w:r>
    </w:p>
    <w:p w14:paraId="0B4A5153"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p>
    <w:p w14:paraId="3D1E9C05"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p>
    <w:p w14:paraId="5A542E80"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p>
    <w:p w14:paraId="6A88D7AA"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r w:rsidRPr="008B412D">
        <w:rPr>
          <w:rFonts w:eastAsia="Times New Roman" w:cs="Verdana"/>
          <w:sz w:val="20"/>
          <w:szCs w:val="20"/>
          <w:lang w:eastAsia="el-GR"/>
        </w:rPr>
        <w:t xml:space="preserve">(σφραγίδα-επωνυμία εταιρείας </w:t>
      </w:r>
      <w:r w:rsidRPr="008B412D">
        <w:rPr>
          <w:rFonts w:eastAsia="Times New Roman" w:cs="Calibri"/>
          <w:i/>
          <w:iCs/>
          <w:color w:val="5B9BD5"/>
          <w:kern w:val="2"/>
          <w:sz w:val="18"/>
          <w:szCs w:val="18"/>
          <w:lang w:eastAsia="zh-CN"/>
        </w:rPr>
        <w:t>[ή Επιχείρησης]</w:t>
      </w:r>
      <w:r w:rsidRPr="008B412D">
        <w:rPr>
          <w:rFonts w:eastAsia="Times New Roman" w:cs="Verdana"/>
          <w:sz w:val="20"/>
          <w:szCs w:val="20"/>
          <w:lang w:eastAsia="el-GR"/>
        </w:rPr>
        <w:t xml:space="preserve">, </w:t>
      </w:r>
    </w:p>
    <w:p w14:paraId="1EC67591" w14:textId="77777777" w:rsidR="00F10BD0" w:rsidRPr="008B412D" w:rsidRDefault="00F10BD0" w:rsidP="00F10BD0">
      <w:pPr>
        <w:autoSpaceDE w:val="0"/>
        <w:autoSpaceDN w:val="0"/>
        <w:adjustRightInd w:val="0"/>
        <w:spacing w:after="0" w:line="240" w:lineRule="auto"/>
        <w:jc w:val="center"/>
        <w:rPr>
          <w:rFonts w:eastAsia="Times New Roman" w:cs="Verdana"/>
          <w:sz w:val="20"/>
          <w:szCs w:val="20"/>
          <w:lang w:eastAsia="el-GR"/>
        </w:rPr>
      </w:pPr>
      <w:r w:rsidRPr="008B412D">
        <w:rPr>
          <w:rFonts w:eastAsia="Times New Roman" w:cs="Verdana"/>
          <w:sz w:val="20"/>
          <w:szCs w:val="20"/>
          <w:lang w:eastAsia="el-GR"/>
        </w:rPr>
        <w:t>ονοματεπώνυμο και ιδιόχειρη υπογραφή εκπροσώπου)</w:t>
      </w:r>
    </w:p>
    <w:p w14:paraId="71AC4FA9" w14:textId="153444B7" w:rsidR="008831A1" w:rsidRDefault="008831A1" w:rsidP="00750A1D">
      <w:pPr>
        <w:pStyle w:val="Heading1"/>
        <w:numPr>
          <w:ilvl w:val="0"/>
          <w:numId w:val="0"/>
        </w:numPr>
        <w:ind w:left="432" w:hanging="432"/>
        <w:rPr>
          <w:sz w:val="16"/>
          <w:szCs w:val="16"/>
          <w:lang w:eastAsia="el-GR"/>
        </w:rPr>
      </w:pPr>
    </w:p>
    <w:p w14:paraId="113CD59C" w14:textId="7E6F4E13" w:rsidR="00135659" w:rsidRDefault="00135659" w:rsidP="00135659">
      <w:pPr>
        <w:pStyle w:val="Heading1"/>
        <w:numPr>
          <w:ilvl w:val="0"/>
          <w:numId w:val="0"/>
        </w:numPr>
        <w:ind w:left="432" w:hanging="432"/>
      </w:pPr>
      <w:r w:rsidRPr="00AD23EB">
        <w:t xml:space="preserve">ΠΑΡΑΡΤΗΜΑ 4: Υπόδειγμα </w:t>
      </w:r>
      <w:r>
        <w:t>9</w:t>
      </w:r>
      <w:r w:rsidRPr="00AD23EB">
        <w:t xml:space="preserve"> </w:t>
      </w:r>
      <w:r w:rsidRPr="008B412D">
        <w:t xml:space="preserve">– </w:t>
      </w:r>
      <w:r w:rsidRPr="00135659">
        <w:t>Υπεύθυνη Δήλωση Γνωστοποίησης Μεταβολών στα Στοιχεία Πραγματικών Δικαιούχων</w:t>
      </w:r>
      <w:r w:rsidR="004F5B55">
        <w:br/>
      </w:r>
    </w:p>
    <w:p w14:paraId="0D982A3C" w14:textId="509F7E2A" w:rsidR="00135659" w:rsidRDefault="004F5B55" w:rsidP="004F5B55">
      <w:pPr>
        <w:jc w:val="center"/>
        <w:rPr>
          <w:lang w:eastAsia="el-GR"/>
        </w:rPr>
      </w:pPr>
      <w:r w:rsidRPr="008B412D">
        <w:rPr>
          <w:rFonts w:cstheme="minorHAnsi"/>
          <w:b/>
          <w:noProof/>
          <w:sz w:val="20"/>
          <w:szCs w:val="24"/>
          <w:lang w:eastAsia="el-GR"/>
        </w:rPr>
        <w:drawing>
          <wp:inline distT="0" distB="0" distL="0" distR="0" wp14:anchorId="11B7EA80" wp14:editId="57ABF0CA">
            <wp:extent cx="704850" cy="619125"/>
            <wp:effectExtent l="0" t="0" r="0" b="0"/>
            <wp:docPr id="661400650" name="Εικόνα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627445A6" w14:textId="77777777" w:rsidR="004F5B55" w:rsidRPr="008B412D" w:rsidRDefault="004F5B55" w:rsidP="004F5B55">
      <w:pPr>
        <w:jc w:val="center"/>
        <w:rPr>
          <w:rFonts w:cstheme="minorHAnsi"/>
          <w:b/>
          <w:sz w:val="28"/>
          <w:lang w:eastAsia="el-GR"/>
        </w:rPr>
      </w:pPr>
      <w:r w:rsidRPr="008B412D">
        <w:rPr>
          <w:rFonts w:cstheme="minorHAnsi"/>
          <w:b/>
          <w:sz w:val="28"/>
          <w:lang w:eastAsia="el-GR"/>
        </w:rPr>
        <w:t>ΥΠΕΥΘΥΝΗ ΔΗΛΩΣΗ</w:t>
      </w:r>
    </w:p>
    <w:p w14:paraId="21A0ED50" w14:textId="77777777" w:rsidR="004F5B55" w:rsidRPr="008B412D" w:rsidRDefault="004F5B55" w:rsidP="004F5B55">
      <w:pPr>
        <w:jc w:val="center"/>
        <w:rPr>
          <w:rFonts w:cstheme="minorHAnsi"/>
          <w:b/>
          <w:sz w:val="24"/>
          <w:vertAlign w:val="superscript"/>
          <w:lang w:eastAsia="el-GR"/>
        </w:rPr>
      </w:pPr>
      <w:r w:rsidRPr="008B412D">
        <w:rPr>
          <w:rFonts w:cstheme="minorHAnsi"/>
          <w:b/>
          <w:sz w:val="24"/>
          <w:vertAlign w:val="superscript"/>
          <w:lang w:eastAsia="el-GR"/>
        </w:rPr>
        <w:t>(άρθρο 8 Ν.1599/1986)</w:t>
      </w:r>
    </w:p>
    <w:p w14:paraId="35BCE124" w14:textId="77777777" w:rsidR="004F5B55" w:rsidRPr="008B412D" w:rsidRDefault="004F5B55" w:rsidP="004F5B55">
      <w:pPr>
        <w:pBdr>
          <w:top w:val="single" w:sz="4" w:space="1" w:color="auto"/>
          <w:left w:val="single" w:sz="4" w:space="4" w:color="auto"/>
          <w:bottom w:val="single" w:sz="4" w:space="1" w:color="auto"/>
          <w:right w:val="single" w:sz="4" w:space="14" w:color="auto"/>
        </w:pBdr>
        <w:spacing w:line="240" w:lineRule="auto"/>
        <w:ind w:right="-143"/>
        <w:jc w:val="center"/>
        <w:rPr>
          <w:rFonts w:eastAsia="Times New Roman" w:cstheme="minorHAnsi"/>
          <w:sz w:val="18"/>
          <w:szCs w:val="24"/>
          <w:lang w:eastAsia="el-GR"/>
        </w:rPr>
      </w:pPr>
      <w:r w:rsidRPr="008B412D">
        <w:rPr>
          <w:rFonts w:eastAsia="Times New Roman" w:cstheme="minorHAns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5E09829E" w14:textId="77777777" w:rsidR="004F5B55" w:rsidRPr="004F5B55" w:rsidRDefault="004F5B55" w:rsidP="004F5B55">
      <w:pPr>
        <w:rPr>
          <w:rFonts w:cstheme="minorHAnsi"/>
          <w:sz w:val="18"/>
          <w:szCs w:val="1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29"/>
        <w:gridCol w:w="656"/>
        <w:gridCol w:w="93"/>
        <w:gridCol w:w="1235"/>
        <w:gridCol w:w="989"/>
        <w:gridCol w:w="827"/>
        <w:gridCol w:w="618"/>
        <w:gridCol w:w="534"/>
        <w:gridCol w:w="284"/>
        <w:gridCol w:w="281"/>
        <w:gridCol w:w="706"/>
        <w:gridCol w:w="425"/>
        <w:gridCol w:w="1863"/>
      </w:tblGrid>
      <w:tr w:rsidR="004F5B55" w:rsidRPr="008B412D" w14:paraId="17ACC34A" w14:textId="77777777" w:rsidTr="004F5B55">
        <w:trPr>
          <w:cantSplit/>
          <w:trHeight w:val="415"/>
        </w:trPr>
        <w:tc>
          <w:tcPr>
            <w:tcW w:w="1512" w:type="dxa"/>
            <w:tcBorders>
              <w:top w:val="single" w:sz="4" w:space="0" w:color="auto"/>
              <w:left w:val="single" w:sz="4" w:space="0" w:color="auto"/>
              <w:bottom w:val="single" w:sz="4" w:space="0" w:color="auto"/>
              <w:right w:val="single" w:sz="4" w:space="0" w:color="auto"/>
            </w:tcBorders>
            <w:vAlign w:val="center"/>
            <w:hideMark/>
          </w:tcPr>
          <w:p w14:paraId="573C2DEA" w14:textId="77777777" w:rsidR="004F5B55" w:rsidRPr="008B412D" w:rsidRDefault="004F5B55" w:rsidP="004F5B55">
            <w:pPr>
              <w:spacing w:line="240" w:lineRule="auto"/>
              <w:ind w:right="-6878"/>
              <w:rPr>
                <w:rFonts w:eastAsia="Times New Roman" w:cstheme="minorHAnsi"/>
                <w:sz w:val="20"/>
                <w:szCs w:val="20"/>
                <w:lang w:eastAsia="el-GR"/>
              </w:rPr>
            </w:pPr>
            <w:r w:rsidRPr="008B412D">
              <w:rPr>
                <w:rFonts w:eastAsia="Times New Roman" w:cstheme="minorHAnsi"/>
                <w:sz w:val="20"/>
                <w:szCs w:val="20"/>
                <w:lang w:eastAsia="el-GR"/>
              </w:rPr>
              <w:t>ΠΡΟΣ</w:t>
            </w:r>
            <w:r w:rsidRPr="008B412D">
              <w:rPr>
                <w:rFonts w:eastAsia="Times New Roman" w:cstheme="minorHAnsi"/>
                <w:sz w:val="20"/>
                <w:szCs w:val="20"/>
                <w:vertAlign w:val="superscript"/>
                <w:lang w:eastAsia="el-GR"/>
              </w:rPr>
              <w:t>(1)</w:t>
            </w:r>
            <w:r w:rsidRPr="008B412D">
              <w:rPr>
                <w:rFonts w:eastAsia="Times New Roman" w:cstheme="minorHAnsi"/>
                <w:sz w:val="20"/>
                <w:szCs w:val="20"/>
                <w:lang w:eastAsia="el-GR"/>
              </w:rPr>
              <w:t>:</w:t>
            </w:r>
          </w:p>
        </w:tc>
        <w:tc>
          <w:tcPr>
            <w:tcW w:w="8836" w:type="dxa"/>
            <w:gridSpan w:val="13"/>
            <w:tcBorders>
              <w:top w:val="single" w:sz="4" w:space="0" w:color="auto"/>
              <w:left w:val="single" w:sz="4" w:space="0" w:color="auto"/>
              <w:bottom w:val="single" w:sz="4" w:space="0" w:color="auto"/>
              <w:right w:val="single" w:sz="4" w:space="0" w:color="auto"/>
            </w:tcBorders>
            <w:vAlign w:val="center"/>
            <w:hideMark/>
          </w:tcPr>
          <w:p w14:paraId="3ABA49C4" w14:textId="77777777" w:rsidR="004F5B55" w:rsidRPr="008B412D" w:rsidRDefault="004F5B55" w:rsidP="004F5B55">
            <w:pPr>
              <w:spacing w:line="240" w:lineRule="auto"/>
              <w:ind w:right="-6878"/>
              <w:rPr>
                <w:rFonts w:eastAsia="Times New Roman" w:cstheme="minorHAnsi"/>
                <w:b/>
                <w:sz w:val="18"/>
                <w:szCs w:val="18"/>
                <w:lang w:eastAsia="el-GR"/>
              </w:rPr>
            </w:pPr>
            <w:r w:rsidRPr="008B412D">
              <w:rPr>
                <w:rFonts w:eastAsia="MS Mincho" w:cstheme="minorHAnsi"/>
                <w:b/>
                <w:sz w:val="20"/>
                <w:szCs w:val="20"/>
                <w:lang w:val="en-US"/>
              </w:rPr>
              <w:t>ALPHA BANK</w:t>
            </w:r>
          </w:p>
        </w:tc>
      </w:tr>
      <w:tr w:rsidR="004F5B55" w:rsidRPr="008B412D" w14:paraId="664844A3" w14:textId="77777777" w:rsidTr="004F5B55">
        <w:trPr>
          <w:cantSplit/>
          <w:trHeight w:val="415"/>
        </w:trPr>
        <w:tc>
          <w:tcPr>
            <w:tcW w:w="1512" w:type="dxa"/>
            <w:tcBorders>
              <w:top w:val="single" w:sz="4" w:space="0" w:color="auto"/>
              <w:left w:val="single" w:sz="4" w:space="0" w:color="auto"/>
              <w:bottom w:val="single" w:sz="4" w:space="0" w:color="auto"/>
              <w:right w:val="single" w:sz="4" w:space="0" w:color="auto"/>
            </w:tcBorders>
            <w:vAlign w:val="center"/>
            <w:hideMark/>
          </w:tcPr>
          <w:p w14:paraId="59CCB49D" w14:textId="77777777" w:rsidR="004F5B55" w:rsidRPr="008B412D" w:rsidRDefault="004F5B55" w:rsidP="004F5B55">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Ο – Η Όνομα:</w:t>
            </w: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1D39D6DC" w14:textId="77777777" w:rsidR="004F5B55" w:rsidRPr="008B412D" w:rsidRDefault="004F5B55" w:rsidP="004F5B55">
            <w:pPr>
              <w:spacing w:line="240" w:lineRule="auto"/>
              <w:ind w:right="-6878"/>
              <w:rPr>
                <w:rFonts w:eastAsia="Times New Roman" w:cstheme="minorHAnsi"/>
                <w:sz w:val="16"/>
                <w:szCs w:val="24"/>
                <w:lang w:eastAsia="el-GR"/>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EF47802" w14:textId="77777777" w:rsidR="004F5B55" w:rsidRPr="008B412D" w:rsidRDefault="004F5B55" w:rsidP="004F5B55">
            <w:pPr>
              <w:spacing w:line="240" w:lineRule="auto"/>
              <w:ind w:right="-6878"/>
              <w:rPr>
                <w:rFonts w:eastAsia="Times New Roman" w:cstheme="minorHAnsi"/>
                <w:sz w:val="16"/>
                <w:szCs w:val="24"/>
                <w:lang w:eastAsia="el-GR"/>
              </w:rPr>
            </w:pPr>
            <w:r w:rsidRPr="008B412D">
              <w:rPr>
                <w:rFonts w:eastAsia="Times New Roman" w:cstheme="minorHAnsi"/>
                <w:sz w:val="16"/>
                <w:szCs w:val="24"/>
                <w:lang w:eastAsia="el-GR"/>
              </w:rPr>
              <w:t>Επώνυμο:</w:t>
            </w:r>
          </w:p>
        </w:tc>
        <w:tc>
          <w:tcPr>
            <w:tcW w:w="4106" w:type="dxa"/>
            <w:gridSpan w:val="6"/>
            <w:tcBorders>
              <w:top w:val="single" w:sz="4" w:space="0" w:color="auto"/>
              <w:left w:val="single" w:sz="4" w:space="0" w:color="auto"/>
              <w:bottom w:val="single" w:sz="4" w:space="0" w:color="auto"/>
              <w:right w:val="single" w:sz="4" w:space="0" w:color="auto"/>
            </w:tcBorders>
            <w:vAlign w:val="center"/>
          </w:tcPr>
          <w:p w14:paraId="13ACC683" w14:textId="77777777" w:rsidR="004F5B55" w:rsidRPr="008B412D" w:rsidRDefault="004F5B55" w:rsidP="004F5B55">
            <w:pPr>
              <w:spacing w:line="240" w:lineRule="auto"/>
              <w:ind w:right="-6878"/>
              <w:rPr>
                <w:rFonts w:eastAsia="Times New Roman" w:cstheme="minorHAnsi"/>
                <w:sz w:val="16"/>
                <w:szCs w:val="24"/>
                <w:lang w:eastAsia="el-GR"/>
              </w:rPr>
            </w:pPr>
          </w:p>
        </w:tc>
      </w:tr>
      <w:tr w:rsidR="004F5B55" w:rsidRPr="008B412D" w14:paraId="22416758" w14:textId="77777777" w:rsidTr="004F5B55">
        <w:trPr>
          <w:cantSplit/>
          <w:trHeight w:val="99"/>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7D7E1221"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 xml:space="preserve">Όνομα και Επώνυμο Πατέρα: </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688A71EC" w14:textId="77777777" w:rsidR="004F5B55" w:rsidRPr="008B412D" w:rsidRDefault="004F5B55" w:rsidP="004F5B55">
            <w:pPr>
              <w:spacing w:line="240" w:lineRule="auto"/>
              <w:rPr>
                <w:rFonts w:eastAsia="Times New Roman" w:cstheme="minorHAnsi"/>
                <w:sz w:val="16"/>
                <w:szCs w:val="24"/>
                <w:lang w:eastAsia="el-GR"/>
              </w:rPr>
            </w:pPr>
          </w:p>
        </w:tc>
      </w:tr>
      <w:tr w:rsidR="004F5B55" w:rsidRPr="008B412D" w14:paraId="6280C88E" w14:textId="77777777" w:rsidTr="004F5B55">
        <w:trPr>
          <w:cantSplit/>
          <w:trHeight w:val="99"/>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42265111"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Όνομα και Επώνυμο Μητέρας:</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5300D88F" w14:textId="77777777" w:rsidR="004F5B55" w:rsidRPr="008B412D" w:rsidRDefault="004F5B55" w:rsidP="004F5B55">
            <w:pPr>
              <w:spacing w:line="240" w:lineRule="auto"/>
              <w:rPr>
                <w:rFonts w:eastAsia="Times New Roman" w:cstheme="minorHAnsi"/>
                <w:sz w:val="16"/>
                <w:szCs w:val="24"/>
                <w:lang w:eastAsia="el-GR"/>
              </w:rPr>
            </w:pPr>
          </w:p>
        </w:tc>
      </w:tr>
      <w:tr w:rsidR="004F5B55" w:rsidRPr="008B412D" w14:paraId="65E57245" w14:textId="77777777" w:rsidTr="004F5B55">
        <w:trPr>
          <w:cantSplit/>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019ACAED" w14:textId="77777777" w:rsidR="004F5B55" w:rsidRPr="008B412D" w:rsidRDefault="004F5B55" w:rsidP="004F5B55">
            <w:pPr>
              <w:spacing w:line="240" w:lineRule="auto"/>
              <w:ind w:right="-2332"/>
              <w:rPr>
                <w:rFonts w:eastAsia="Times New Roman" w:cstheme="minorHAnsi"/>
                <w:sz w:val="16"/>
                <w:szCs w:val="24"/>
                <w:lang w:eastAsia="el-GR"/>
              </w:rPr>
            </w:pPr>
            <w:r w:rsidRPr="008B412D">
              <w:rPr>
                <w:rFonts w:eastAsia="Times New Roman" w:cstheme="minorHAnsi"/>
                <w:sz w:val="16"/>
                <w:szCs w:val="24"/>
                <w:lang w:eastAsia="el-GR"/>
              </w:rPr>
              <w:t>Ημερομηνία γέννησης</w:t>
            </w:r>
            <w:r w:rsidRPr="008B412D">
              <w:rPr>
                <w:rFonts w:eastAsia="Times New Roman" w:cstheme="minorHAnsi"/>
                <w:sz w:val="16"/>
                <w:szCs w:val="24"/>
                <w:vertAlign w:val="superscript"/>
                <w:lang w:eastAsia="el-GR"/>
              </w:rPr>
              <w:t>(2)</w:t>
            </w:r>
            <w:r w:rsidRPr="008B412D">
              <w:rPr>
                <w:rFonts w:eastAsia="Times New Roman" w:cstheme="minorHAnsi"/>
                <w:sz w:val="16"/>
                <w:szCs w:val="24"/>
                <w:lang w:eastAsia="el-GR"/>
              </w:rPr>
              <w:t xml:space="preserve">: </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2A67A9AF" w14:textId="77777777" w:rsidR="004F5B55" w:rsidRPr="008B412D" w:rsidRDefault="004F5B55" w:rsidP="004F5B55">
            <w:pPr>
              <w:spacing w:line="240" w:lineRule="auto"/>
              <w:ind w:right="-2332"/>
              <w:rPr>
                <w:rFonts w:eastAsia="Times New Roman" w:cstheme="minorHAnsi"/>
                <w:sz w:val="16"/>
                <w:szCs w:val="24"/>
                <w:lang w:eastAsia="el-GR"/>
              </w:rPr>
            </w:pPr>
          </w:p>
        </w:tc>
      </w:tr>
      <w:tr w:rsidR="004F5B55" w:rsidRPr="008B412D" w14:paraId="61DEC353" w14:textId="77777777" w:rsidTr="004F5B55">
        <w:trPr>
          <w:cantSplit/>
          <w:trHeight w:val="99"/>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2E5DA24A"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Γέννησης:</w:t>
            </w:r>
          </w:p>
        </w:tc>
        <w:tc>
          <w:tcPr>
            <w:tcW w:w="7755" w:type="dxa"/>
            <w:gridSpan w:val="10"/>
            <w:tcBorders>
              <w:top w:val="single" w:sz="4" w:space="0" w:color="auto"/>
              <w:left w:val="single" w:sz="4" w:space="0" w:color="auto"/>
              <w:bottom w:val="single" w:sz="4" w:space="0" w:color="auto"/>
              <w:right w:val="single" w:sz="4" w:space="0" w:color="auto"/>
            </w:tcBorders>
            <w:vAlign w:val="center"/>
          </w:tcPr>
          <w:p w14:paraId="5927AB2D" w14:textId="77777777" w:rsidR="004F5B55" w:rsidRPr="008B412D" w:rsidRDefault="004F5B55" w:rsidP="004F5B55">
            <w:pPr>
              <w:spacing w:line="240" w:lineRule="auto"/>
              <w:rPr>
                <w:rFonts w:eastAsia="Times New Roman" w:cstheme="minorHAnsi"/>
                <w:sz w:val="16"/>
                <w:szCs w:val="24"/>
                <w:lang w:eastAsia="el-GR"/>
              </w:rPr>
            </w:pPr>
          </w:p>
        </w:tc>
      </w:tr>
      <w:tr w:rsidR="004F5B55" w:rsidRPr="008B412D" w14:paraId="0A6931A8" w14:textId="77777777" w:rsidTr="004F5B55">
        <w:trPr>
          <w:cantSplit/>
        </w:trPr>
        <w:tc>
          <w:tcPr>
            <w:tcW w:w="2593" w:type="dxa"/>
            <w:gridSpan w:val="4"/>
            <w:tcBorders>
              <w:top w:val="single" w:sz="4" w:space="0" w:color="auto"/>
              <w:left w:val="single" w:sz="4" w:space="0" w:color="auto"/>
              <w:bottom w:val="single" w:sz="4" w:space="0" w:color="auto"/>
              <w:right w:val="single" w:sz="4" w:space="0" w:color="auto"/>
            </w:tcBorders>
            <w:vAlign w:val="center"/>
            <w:hideMark/>
          </w:tcPr>
          <w:p w14:paraId="39F82929"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Αριθμός Δελτίου Ταυτότητας:</w:t>
            </w:r>
          </w:p>
        </w:tc>
        <w:tc>
          <w:tcPr>
            <w:tcW w:w="3030" w:type="dxa"/>
            <w:gridSpan w:val="3"/>
            <w:tcBorders>
              <w:top w:val="single" w:sz="4" w:space="0" w:color="auto"/>
              <w:left w:val="single" w:sz="4" w:space="0" w:color="auto"/>
              <w:bottom w:val="single" w:sz="4" w:space="0" w:color="auto"/>
              <w:right w:val="single" w:sz="4" w:space="0" w:color="auto"/>
            </w:tcBorders>
            <w:vAlign w:val="center"/>
          </w:tcPr>
          <w:p w14:paraId="004FD3DA" w14:textId="77777777" w:rsidR="004F5B55" w:rsidRPr="008B412D" w:rsidRDefault="004F5B55" w:rsidP="004F5B55">
            <w:pPr>
              <w:spacing w:line="240" w:lineRule="auto"/>
              <w:rPr>
                <w:rFonts w:eastAsia="Times New Roman" w:cstheme="minorHAnsi"/>
                <w:sz w:val="16"/>
                <w:szCs w:val="24"/>
                <w:lang w:eastAsia="el-GR"/>
              </w:rPr>
            </w:pPr>
          </w:p>
        </w:tc>
        <w:tc>
          <w:tcPr>
            <w:tcW w:w="619" w:type="dxa"/>
            <w:tcBorders>
              <w:top w:val="single" w:sz="4" w:space="0" w:color="auto"/>
              <w:left w:val="single" w:sz="4" w:space="0" w:color="auto"/>
              <w:bottom w:val="single" w:sz="4" w:space="0" w:color="auto"/>
              <w:right w:val="single" w:sz="4" w:space="0" w:color="auto"/>
            </w:tcBorders>
            <w:vAlign w:val="center"/>
            <w:hideMark/>
          </w:tcPr>
          <w:p w14:paraId="117F1064" w14:textId="77777777" w:rsidR="004F5B55" w:rsidRPr="008B412D" w:rsidRDefault="004F5B55" w:rsidP="004F5B55">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Τηλ</w:t>
            </w:r>
            <w:proofErr w:type="spellEnd"/>
            <w:r w:rsidRPr="008B412D">
              <w:rPr>
                <w:rFonts w:eastAsia="Times New Roman" w:cstheme="minorHAnsi"/>
                <w:sz w:val="16"/>
                <w:szCs w:val="24"/>
                <w:lang w:eastAsia="el-GR"/>
              </w:rPr>
              <w:t>:</w:t>
            </w:r>
          </w:p>
        </w:tc>
        <w:tc>
          <w:tcPr>
            <w:tcW w:w="4106" w:type="dxa"/>
            <w:gridSpan w:val="6"/>
            <w:tcBorders>
              <w:top w:val="single" w:sz="4" w:space="0" w:color="auto"/>
              <w:left w:val="single" w:sz="4" w:space="0" w:color="auto"/>
              <w:bottom w:val="single" w:sz="4" w:space="0" w:color="auto"/>
              <w:right w:val="single" w:sz="4" w:space="0" w:color="auto"/>
            </w:tcBorders>
            <w:vAlign w:val="center"/>
          </w:tcPr>
          <w:p w14:paraId="52A476AA" w14:textId="77777777" w:rsidR="004F5B55" w:rsidRPr="008B412D" w:rsidRDefault="004F5B55" w:rsidP="004F5B55">
            <w:pPr>
              <w:spacing w:line="240" w:lineRule="auto"/>
              <w:rPr>
                <w:rFonts w:eastAsia="Times New Roman" w:cstheme="minorHAnsi"/>
                <w:sz w:val="16"/>
                <w:szCs w:val="24"/>
                <w:lang w:eastAsia="el-GR"/>
              </w:rPr>
            </w:pPr>
          </w:p>
        </w:tc>
      </w:tr>
      <w:tr w:rsidR="004F5B55" w:rsidRPr="008B412D" w14:paraId="2CC1B6DB" w14:textId="77777777" w:rsidTr="004F5B55">
        <w:trPr>
          <w:cantSplit/>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00A2B42E"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Τόπος Κατοικίας:</w:t>
            </w:r>
          </w:p>
        </w:tc>
        <w:tc>
          <w:tcPr>
            <w:tcW w:w="1990" w:type="dxa"/>
            <w:gridSpan w:val="3"/>
            <w:tcBorders>
              <w:top w:val="single" w:sz="4" w:space="0" w:color="auto"/>
              <w:left w:val="single" w:sz="4" w:space="0" w:color="auto"/>
              <w:bottom w:val="single" w:sz="4" w:space="0" w:color="auto"/>
              <w:right w:val="single" w:sz="4" w:space="0" w:color="auto"/>
            </w:tcBorders>
            <w:vAlign w:val="center"/>
          </w:tcPr>
          <w:p w14:paraId="7CE6FA63" w14:textId="77777777" w:rsidR="004F5B55" w:rsidRPr="008B412D" w:rsidRDefault="004F5B55" w:rsidP="004F5B55">
            <w:pPr>
              <w:spacing w:line="240" w:lineRule="auto"/>
              <w:rPr>
                <w:rFonts w:eastAsia="Times New Roman" w:cstheme="minorHAnsi"/>
                <w:sz w:val="16"/>
                <w:szCs w:val="24"/>
                <w:lang w:eastAsia="el-G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4209237"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Οδός:</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0961CBA" w14:textId="77777777" w:rsidR="004F5B55" w:rsidRPr="008B412D" w:rsidRDefault="004F5B55" w:rsidP="004F5B55">
            <w:pPr>
              <w:spacing w:line="240" w:lineRule="auto"/>
              <w:rPr>
                <w:rFonts w:eastAsia="Times New Roman" w:cstheme="minorHAnsi"/>
                <w:sz w:val="16"/>
                <w:szCs w:val="24"/>
                <w:lang w:eastAsia="el-GR"/>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09D8CFC2" w14:textId="77777777" w:rsidR="004F5B55" w:rsidRPr="008B412D" w:rsidRDefault="004F5B55" w:rsidP="004F5B55">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Αριθ</w:t>
            </w:r>
            <w:proofErr w:type="spellEnd"/>
            <w:r w:rsidRPr="008B412D">
              <w:rPr>
                <w:rFonts w:eastAsia="Times New Roman" w:cstheme="minorHAnsi"/>
                <w:sz w:val="16"/>
                <w:szCs w:val="24"/>
                <w:lang w:eastAsia="el-GR"/>
              </w:rPr>
              <w:t>:</w:t>
            </w:r>
          </w:p>
        </w:tc>
        <w:tc>
          <w:tcPr>
            <w:tcW w:w="708" w:type="dxa"/>
            <w:tcBorders>
              <w:top w:val="single" w:sz="4" w:space="0" w:color="auto"/>
              <w:left w:val="single" w:sz="4" w:space="0" w:color="auto"/>
              <w:bottom w:val="single" w:sz="4" w:space="0" w:color="auto"/>
              <w:right w:val="single" w:sz="4" w:space="0" w:color="auto"/>
            </w:tcBorders>
            <w:vAlign w:val="center"/>
          </w:tcPr>
          <w:p w14:paraId="5DA70431" w14:textId="77777777" w:rsidR="004F5B55" w:rsidRPr="008B412D" w:rsidRDefault="004F5B55" w:rsidP="004F5B55">
            <w:pPr>
              <w:spacing w:line="240" w:lineRule="auto"/>
              <w:rPr>
                <w:rFonts w:eastAsia="Times New Roman" w:cstheme="minorHAnsi"/>
                <w:sz w:val="16"/>
                <w:szCs w:val="24"/>
                <w:lang w:eastAsia="el-GR"/>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6B58A6E9"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ΤΚ:</w:t>
            </w:r>
          </w:p>
        </w:tc>
        <w:tc>
          <w:tcPr>
            <w:tcW w:w="1838" w:type="dxa"/>
            <w:tcBorders>
              <w:top w:val="single" w:sz="4" w:space="0" w:color="auto"/>
              <w:left w:val="single" w:sz="4" w:space="0" w:color="auto"/>
              <w:bottom w:val="single" w:sz="4" w:space="0" w:color="auto"/>
              <w:right w:val="single" w:sz="4" w:space="0" w:color="auto"/>
            </w:tcBorders>
            <w:vAlign w:val="center"/>
          </w:tcPr>
          <w:p w14:paraId="4308340D" w14:textId="77777777" w:rsidR="004F5B55" w:rsidRPr="008B412D" w:rsidRDefault="004F5B55" w:rsidP="004F5B55">
            <w:pPr>
              <w:spacing w:line="240" w:lineRule="auto"/>
              <w:rPr>
                <w:rFonts w:eastAsia="Times New Roman" w:cstheme="minorHAnsi"/>
                <w:sz w:val="16"/>
                <w:szCs w:val="24"/>
                <w:lang w:eastAsia="el-GR"/>
              </w:rPr>
            </w:pPr>
          </w:p>
        </w:tc>
      </w:tr>
      <w:tr w:rsidR="004F5B55" w:rsidRPr="008B412D" w14:paraId="47D15348" w14:textId="77777777" w:rsidTr="004F5B55">
        <w:trPr>
          <w:cantSplit/>
          <w:trHeight w:val="520"/>
        </w:trPr>
        <w:tc>
          <w:tcPr>
            <w:tcW w:w="2500" w:type="dxa"/>
            <w:gridSpan w:val="3"/>
            <w:tcBorders>
              <w:top w:val="single" w:sz="4" w:space="0" w:color="auto"/>
              <w:left w:val="single" w:sz="4" w:space="0" w:color="auto"/>
              <w:bottom w:val="single" w:sz="4" w:space="0" w:color="auto"/>
              <w:right w:val="single" w:sz="4" w:space="0" w:color="auto"/>
            </w:tcBorders>
            <w:vAlign w:val="center"/>
            <w:hideMark/>
          </w:tcPr>
          <w:p w14:paraId="1E90CB20" w14:textId="77777777" w:rsidR="004F5B55" w:rsidRPr="008B412D" w:rsidRDefault="004F5B55" w:rsidP="004F5B55">
            <w:pPr>
              <w:spacing w:line="240" w:lineRule="auto"/>
              <w:rPr>
                <w:rFonts w:eastAsia="Times New Roman" w:cstheme="minorHAnsi"/>
                <w:sz w:val="16"/>
                <w:szCs w:val="24"/>
                <w:lang w:eastAsia="el-GR"/>
              </w:rPr>
            </w:pPr>
            <w:proofErr w:type="spellStart"/>
            <w:r w:rsidRPr="008B412D">
              <w:rPr>
                <w:rFonts w:eastAsia="Times New Roman" w:cstheme="minorHAnsi"/>
                <w:sz w:val="16"/>
                <w:szCs w:val="24"/>
                <w:lang w:eastAsia="el-GR"/>
              </w:rPr>
              <w:t>Αρ</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Τηλεομοιοτύπου</w:t>
            </w:r>
            <w:proofErr w:type="spellEnd"/>
            <w:r w:rsidRPr="008B412D">
              <w:rPr>
                <w:rFonts w:eastAsia="Times New Roman" w:cstheme="minorHAnsi"/>
                <w:sz w:val="16"/>
                <w:szCs w:val="24"/>
                <w:lang w:eastAsia="el-GR"/>
              </w:rPr>
              <w:t xml:space="preserve"> (</w:t>
            </w:r>
            <w:proofErr w:type="spellStart"/>
            <w:r w:rsidRPr="008B412D">
              <w:rPr>
                <w:rFonts w:eastAsia="Times New Roman" w:cstheme="minorHAnsi"/>
                <w:sz w:val="16"/>
                <w:szCs w:val="24"/>
                <w:lang w:eastAsia="el-GR"/>
              </w:rPr>
              <w:t>Fax</w:t>
            </w:r>
            <w:proofErr w:type="spellEnd"/>
            <w:r w:rsidRPr="008B412D">
              <w:rPr>
                <w:rFonts w:eastAsia="Times New Roman" w:cstheme="minorHAnsi"/>
                <w:sz w:val="16"/>
                <w:szCs w:val="24"/>
                <w:lang w:eastAsia="el-GR"/>
              </w:rPr>
              <w:t>):</w:t>
            </w:r>
          </w:p>
        </w:tc>
        <w:tc>
          <w:tcPr>
            <w:tcW w:w="3154" w:type="dxa"/>
            <w:gridSpan w:val="4"/>
            <w:tcBorders>
              <w:top w:val="single" w:sz="4" w:space="0" w:color="auto"/>
              <w:left w:val="single" w:sz="4" w:space="0" w:color="auto"/>
              <w:bottom w:val="single" w:sz="4" w:space="0" w:color="auto"/>
              <w:right w:val="single" w:sz="4" w:space="0" w:color="auto"/>
            </w:tcBorders>
            <w:vAlign w:val="center"/>
          </w:tcPr>
          <w:p w14:paraId="33CD3CC1" w14:textId="77777777" w:rsidR="004F5B55" w:rsidRPr="008B412D" w:rsidRDefault="004F5B55" w:rsidP="004F5B55">
            <w:pPr>
              <w:spacing w:line="240" w:lineRule="auto"/>
              <w:rPr>
                <w:rFonts w:eastAsia="Times New Roman" w:cstheme="minorHAnsi"/>
                <w:sz w:val="16"/>
                <w:szCs w:val="24"/>
                <w:lang w:eastAsia="el-GR"/>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63A07F71"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Δ/νση Ηλεκτρ. Ταχυδρομείου</w:t>
            </w:r>
          </w:p>
          <w:p w14:paraId="1F460F42" w14:textId="77777777" w:rsidR="004F5B55" w:rsidRPr="008B412D" w:rsidRDefault="004F5B55" w:rsidP="004F5B55">
            <w:pPr>
              <w:spacing w:line="240" w:lineRule="auto"/>
              <w:rPr>
                <w:rFonts w:eastAsia="Times New Roman" w:cstheme="minorHAnsi"/>
                <w:sz w:val="16"/>
                <w:szCs w:val="24"/>
                <w:lang w:eastAsia="el-GR"/>
              </w:rPr>
            </w:pPr>
            <w:r w:rsidRPr="008B412D">
              <w:rPr>
                <w:rFonts w:eastAsia="Times New Roman" w:cstheme="minorHAnsi"/>
                <w:sz w:val="16"/>
                <w:szCs w:val="24"/>
                <w:lang w:eastAsia="el-GR"/>
              </w:rPr>
              <w:t>(</w:t>
            </w:r>
            <w:proofErr w:type="spellStart"/>
            <w:r w:rsidRPr="008B412D">
              <w:rPr>
                <w:rFonts w:eastAsia="Times New Roman" w:cstheme="minorHAnsi"/>
                <w:sz w:val="16"/>
                <w:szCs w:val="24"/>
                <w:lang w:eastAsia="el-GR"/>
              </w:rPr>
              <w:t>Εmail</w:t>
            </w:r>
            <w:proofErr w:type="spellEnd"/>
            <w:r w:rsidRPr="008B412D">
              <w:rPr>
                <w:rFonts w:eastAsia="Times New Roman" w:cstheme="minorHAnsi"/>
                <w:sz w:val="16"/>
                <w:szCs w:val="24"/>
                <w:lang w:eastAsia="el-GR"/>
              </w:rPr>
              <w:t>):</w:t>
            </w:r>
          </w:p>
        </w:tc>
        <w:tc>
          <w:tcPr>
            <w:tcW w:w="3254" w:type="dxa"/>
            <w:gridSpan w:val="4"/>
            <w:tcBorders>
              <w:top w:val="single" w:sz="4" w:space="0" w:color="auto"/>
              <w:left w:val="single" w:sz="4" w:space="0" w:color="auto"/>
              <w:bottom w:val="single" w:sz="4" w:space="0" w:color="auto"/>
              <w:right w:val="single" w:sz="4" w:space="0" w:color="auto"/>
            </w:tcBorders>
            <w:vAlign w:val="center"/>
          </w:tcPr>
          <w:p w14:paraId="5DC41E75" w14:textId="77777777" w:rsidR="004F5B55" w:rsidRPr="008B412D" w:rsidRDefault="004F5B55" w:rsidP="004F5B55">
            <w:pPr>
              <w:spacing w:line="240" w:lineRule="auto"/>
              <w:rPr>
                <w:rFonts w:eastAsia="Times New Roman" w:cstheme="minorHAnsi"/>
                <w:sz w:val="16"/>
                <w:szCs w:val="24"/>
                <w:lang w:eastAsia="el-GR"/>
              </w:rPr>
            </w:pPr>
          </w:p>
        </w:tc>
      </w:tr>
    </w:tbl>
    <w:p w14:paraId="7145A621" w14:textId="77777777" w:rsidR="004F5B55" w:rsidRPr="004F5B55" w:rsidRDefault="004F5B55" w:rsidP="004F5B55">
      <w:pPr>
        <w:rPr>
          <w:rFonts w:cstheme="minorHAnsi"/>
          <w:sz w:val="18"/>
          <w:szCs w:val="18"/>
        </w:rPr>
      </w:pPr>
    </w:p>
    <w:p w14:paraId="180340F1" w14:textId="77777777" w:rsidR="004F5B55" w:rsidRPr="004F5B55" w:rsidRDefault="004F5B55" w:rsidP="004F5B55">
      <w:pPr>
        <w:rPr>
          <w:rFonts w:cstheme="minorHAnsi"/>
          <w:sz w:val="18"/>
          <w:szCs w:val="18"/>
        </w:rPr>
      </w:pPr>
    </w:p>
    <w:p w14:paraId="4FDF2841" w14:textId="77777777" w:rsidR="004F5B55" w:rsidRPr="004F5B55" w:rsidRDefault="004F5B55" w:rsidP="004F5B55">
      <w:pPr>
        <w:rPr>
          <w:rFonts w:cstheme="minorHAnsi"/>
          <w:sz w:val="18"/>
          <w:szCs w:val="18"/>
        </w:rPr>
      </w:pPr>
      <w:r w:rsidRPr="004F5B55">
        <w:rPr>
          <w:rFonts w:cstheme="minorHAnsi"/>
          <w:sz w:val="18"/>
          <w:szCs w:val="18"/>
        </w:rPr>
        <w:t>Με ατομική μου ευθύνη και γνωρίζοντας τις κυρώσεις</w:t>
      </w:r>
      <w:r w:rsidRPr="004F5B55">
        <w:rPr>
          <w:rFonts w:cstheme="minorHAnsi"/>
          <w:sz w:val="18"/>
          <w:szCs w:val="18"/>
          <w:vertAlign w:val="superscript"/>
        </w:rPr>
        <w:t>(3)</w:t>
      </w:r>
      <w:r w:rsidRPr="004F5B55">
        <w:rPr>
          <w:rFonts w:cstheme="minorHAnsi"/>
          <w:sz w:val="18"/>
          <w:szCs w:val="18"/>
        </w:rPr>
        <w:t xml:space="preserve">, που προβλέπονται από τις διατάξεις της παρ. 6 του άρθρου 22 του Ν. 1599/1986, με την ιδιότητά μου, ως νόμιμος εκπρόσωπος της εταιρείας ______, δηλώνω υπεύθυνα ότι, σε περίπτωση που επέλθει οποιασδήποτε μεταβολή στα στοιχεία πραγματικών δικαιούχων της εταιρείας, θα σας τη γνωστοποιήσω αμελλητί και εγγράφως, υποβάλλοντας και το ανάλογο </w:t>
      </w:r>
      <w:proofErr w:type="spellStart"/>
      <w:r w:rsidRPr="004F5B55">
        <w:rPr>
          <w:rFonts w:cstheme="minorHAnsi"/>
          <w:sz w:val="18"/>
          <w:szCs w:val="18"/>
        </w:rPr>
        <w:t>τεκμηριωτικό</w:t>
      </w:r>
      <w:proofErr w:type="spellEnd"/>
      <w:r w:rsidRPr="004F5B55">
        <w:rPr>
          <w:rFonts w:cstheme="minorHAnsi"/>
          <w:sz w:val="18"/>
          <w:szCs w:val="18"/>
        </w:rPr>
        <w:t xml:space="preserve"> υλικό. Η υποχρέωση αυτή καταλαμβάνει το διάστημα από τη σύναψη της σύμβασης και έως τη λήξη της περιόδου διαθεσιμότητας των κεφαλαίων ή πλήρους εκταμίευσης, ως αυτή θα ορίζεται στην οικεία δανειακή σύμβαση.</w:t>
      </w:r>
    </w:p>
    <w:p w14:paraId="3F182320" w14:textId="77777777" w:rsidR="004F5B55" w:rsidRPr="004F5B55" w:rsidRDefault="004F5B55" w:rsidP="004F5B55">
      <w:pPr>
        <w:rPr>
          <w:rFonts w:cstheme="minorHAnsi"/>
          <w:sz w:val="18"/>
          <w:szCs w:val="18"/>
        </w:rPr>
      </w:pPr>
    </w:p>
    <w:p w14:paraId="1C08507A" w14:textId="77777777" w:rsidR="004F5B55" w:rsidRPr="004F5B55" w:rsidRDefault="004F5B55" w:rsidP="004F5B55">
      <w:pPr>
        <w:rPr>
          <w:rFonts w:cstheme="minorHAnsi"/>
          <w:sz w:val="18"/>
          <w:szCs w:val="18"/>
        </w:rPr>
      </w:pPr>
    </w:p>
    <w:p w14:paraId="06042799" w14:textId="77777777" w:rsidR="004F5B55" w:rsidRPr="004F5B55" w:rsidRDefault="004F5B55" w:rsidP="004F5B55">
      <w:pPr>
        <w:pStyle w:val="BodyTextIndent"/>
        <w:ind w:left="0" w:right="484"/>
        <w:jc w:val="right"/>
        <w:rPr>
          <w:rFonts w:cstheme="minorHAnsi"/>
          <w:sz w:val="18"/>
          <w:szCs w:val="18"/>
        </w:rPr>
      </w:pPr>
      <w:r w:rsidRPr="004F5B55">
        <w:rPr>
          <w:rFonts w:cstheme="minorHAnsi"/>
          <w:sz w:val="18"/>
          <w:szCs w:val="18"/>
        </w:rPr>
        <w:t>Ημερομηνία:      ../../20..</w:t>
      </w:r>
    </w:p>
    <w:p w14:paraId="686FD2CD" w14:textId="77777777" w:rsidR="004F5B55" w:rsidRPr="004F5B55" w:rsidRDefault="004F5B55" w:rsidP="004F5B55">
      <w:pPr>
        <w:pStyle w:val="BodyTextIndent"/>
        <w:ind w:left="0" w:right="484"/>
        <w:jc w:val="right"/>
        <w:rPr>
          <w:rFonts w:cstheme="minorHAnsi"/>
          <w:sz w:val="18"/>
          <w:szCs w:val="18"/>
        </w:rPr>
      </w:pPr>
    </w:p>
    <w:p w14:paraId="24F6E17C" w14:textId="77777777" w:rsidR="004F5B55" w:rsidRPr="004F5B55" w:rsidRDefault="004F5B55" w:rsidP="004F5B55">
      <w:pPr>
        <w:ind w:left="7200"/>
        <w:rPr>
          <w:rFonts w:cstheme="minorHAnsi"/>
          <w:sz w:val="18"/>
          <w:szCs w:val="18"/>
        </w:rPr>
      </w:pPr>
      <w:r w:rsidRPr="004F5B55">
        <w:rPr>
          <w:rFonts w:cstheme="minorHAnsi"/>
          <w:sz w:val="18"/>
          <w:szCs w:val="18"/>
        </w:rPr>
        <w:t xml:space="preserve">             Ο-Η </w:t>
      </w:r>
      <w:proofErr w:type="spellStart"/>
      <w:r w:rsidRPr="004F5B55">
        <w:rPr>
          <w:rFonts w:cstheme="minorHAnsi"/>
          <w:sz w:val="18"/>
          <w:szCs w:val="18"/>
        </w:rPr>
        <w:t>Δηλ</w:t>
      </w:r>
      <w:proofErr w:type="spellEnd"/>
      <w:r w:rsidRPr="004F5B55">
        <w:rPr>
          <w:rFonts w:cstheme="minorHAnsi"/>
          <w:sz w:val="18"/>
          <w:szCs w:val="18"/>
        </w:rPr>
        <w:t>…………</w:t>
      </w:r>
      <w:r w:rsidRPr="004F5B55">
        <w:rPr>
          <w:rFonts w:cstheme="minorHAnsi"/>
          <w:sz w:val="18"/>
          <w:szCs w:val="18"/>
        </w:rPr>
        <w:br/>
        <w:t xml:space="preserve">             (Υπογραφή)</w:t>
      </w:r>
    </w:p>
    <w:p w14:paraId="2E3511D0" w14:textId="77777777" w:rsidR="004F5B55" w:rsidRPr="004F5B55" w:rsidRDefault="004F5B55" w:rsidP="004F5B55">
      <w:pPr>
        <w:jc w:val="both"/>
        <w:rPr>
          <w:rFonts w:cstheme="minorHAnsi"/>
          <w:sz w:val="18"/>
          <w:szCs w:val="18"/>
        </w:rPr>
      </w:pPr>
    </w:p>
    <w:p w14:paraId="027D6455" w14:textId="77777777" w:rsidR="00135659" w:rsidRPr="00135659" w:rsidRDefault="00135659" w:rsidP="00135659">
      <w:pPr>
        <w:rPr>
          <w:lang w:eastAsia="el-GR"/>
        </w:rPr>
      </w:pPr>
    </w:p>
    <w:sectPr w:rsidR="00135659" w:rsidRPr="00135659" w:rsidSect="00A575B7">
      <w:headerReference w:type="even" r:id="rId14"/>
      <w:headerReference w:type="default" r:id="rId15"/>
      <w:footerReference w:type="even" r:id="rId16"/>
      <w:footerReference w:type="default" r:id="rId17"/>
      <w:headerReference w:type="first" r:id="rId18"/>
      <w:footerReference w:type="first" r:id="rId19"/>
      <w:pgSz w:w="11906" w:h="16838"/>
      <w:pgMar w:top="709" w:right="1077" w:bottom="1440"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8F73" w14:textId="77777777" w:rsidR="007F41D1" w:rsidRDefault="007F41D1" w:rsidP="00CF3F66">
      <w:pPr>
        <w:spacing w:after="0" w:line="240" w:lineRule="auto"/>
      </w:pPr>
      <w:r>
        <w:separator/>
      </w:r>
    </w:p>
  </w:endnote>
  <w:endnote w:type="continuationSeparator" w:id="0">
    <w:p w14:paraId="7C36A572" w14:textId="77777777" w:rsidR="007F41D1" w:rsidRDefault="007F41D1" w:rsidP="00CF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9"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9231" w14:textId="77777777" w:rsidR="008831A1" w:rsidRDefault="0088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66275"/>
      <w:docPartObj>
        <w:docPartGallery w:val="Page Numbers (Bottom of Page)"/>
        <w:docPartUnique/>
      </w:docPartObj>
    </w:sdtPr>
    <w:sdtEndPr>
      <w:rPr>
        <w:rFonts w:asciiTheme="minorHAnsi" w:hAnsiTheme="minorHAnsi" w:cstheme="minorHAnsi"/>
        <w:noProof/>
      </w:rPr>
    </w:sdtEndPr>
    <w:sdtContent>
      <w:p w14:paraId="2238AEF5" w14:textId="77777777" w:rsidR="008831A1" w:rsidRPr="003600B6" w:rsidRDefault="008831A1">
        <w:pPr>
          <w:pStyle w:val="Footer"/>
          <w:jc w:val="center"/>
          <w:rPr>
            <w:rFonts w:asciiTheme="minorHAnsi" w:hAnsiTheme="minorHAnsi" w:cstheme="minorHAnsi"/>
          </w:rPr>
        </w:pPr>
        <w:r w:rsidRPr="003600B6">
          <w:rPr>
            <w:rFonts w:asciiTheme="minorHAnsi" w:hAnsiTheme="minorHAnsi" w:cstheme="minorHAnsi"/>
          </w:rPr>
          <w:fldChar w:fldCharType="begin"/>
        </w:r>
        <w:r w:rsidRPr="003600B6">
          <w:rPr>
            <w:rFonts w:asciiTheme="minorHAnsi" w:hAnsiTheme="minorHAnsi" w:cstheme="minorHAnsi"/>
          </w:rPr>
          <w:instrText xml:space="preserve"> PAGE   \* MERGEFORMAT </w:instrText>
        </w:r>
        <w:r w:rsidRPr="003600B6">
          <w:rPr>
            <w:rFonts w:asciiTheme="minorHAnsi" w:hAnsiTheme="minorHAnsi" w:cstheme="minorHAnsi"/>
          </w:rPr>
          <w:fldChar w:fldCharType="separate"/>
        </w:r>
        <w:r>
          <w:rPr>
            <w:rFonts w:asciiTheme="minorHAnsi" w:hAnsiTheme="minorHAnsi" w:cstheme="minorHAnsi"/>
            <w:noProof/>
          </w:rPr>
          <w:t>1</w:t>
        </w:r>
        <w:r w:rsidRPr="003600B6">
          <w:rPr>
            <w:rFonts w:asciiTheme="minorHAnsi" w:hAnsiTheme="minorHAnsi" w:cstheme="minorHAnsi"/>
          </w:rPr>
          <w:fldChar w:fldCharType="end"/>
        </w:r>
      </w:p>
    </w:sdtContent>
  </w:sdt>
  <w:p w14:paraId="739CB6B1" w14:textId="77777777" w:rsidR="008831A1" w:rsidRDefault="00883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DFDC" w14:textId="77777777" w:rsidR="008831A1" w:rsidRDefault="0088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A07D" w14:textId="77777777" w:rsidR="007F41D1" w:rsidRDefault="007F41D1" w:rsidP="00CF3F66">
      <w:pPr>
        <w:spacing w:after="0" w:line="240" w:lineRule="auto"/>
      </w:pPr>
      <w:r>
        <w:separator/>
      </w:r>
    </w:p>
  </w:footnote>
  <w:footnote w:type="continuationSeparator" w:id="0">
    <w:p w14:paraId="67A98B3B" w14:textId="77777777" w:rsidR="007F41D1" w:rsidRDefault="007F41D1" w:rsidP="00CF3F66">
      <w:pPr>
        <w:spacing w:after="0" w:line="240" w:lineRule="auto"/>
      </w:pPr>
      <w:r>
        <w:continuationSeparator/>
      </w:r>
    </w:p>
  </w:footnote>
  <w:footnote w:id="1">
    <w:p w14:paraId="7B54C2C8" w14:textId="77777777" w:rsidR="008831A1" w:rsidRDefault="008831A1" w:rsidP="006406EE">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2">
    <w:p w14:paraId="55041CFC" w14:textId="77777777" w:rsidR="008831A1" w:rsidRDefault="008831A1" w:rsidP="006406EE">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3">
    <w:p w14:paraId="6CAF7018" w14:textId="77777777" w:rsidR="008831A1" w:rsidRDefault="008831A1" w:rsidP="008831A1">
      <w:pPr>
        <w:pStyle w:val="FootnoteText"/>
      </w:pPr>
      <w:r>
        <w:rPr>
          <w:rStyle w:val="FootnoteReference"/>
        </w:rPr>
        <w:t>[</w:t>
      </w:r>
      <w:r>
        <w:rPr>
          <w:rStyle w:val="FootnoteReference"/>
          <w:rFonts w:asciiTheme="minorHAnsi" w:hAnsiTheme="minorHAnsi"/>
        </w:rPr>
        <w:t>*</w:t>
      </w:r>
      <w:r>
        <w:rPr>
          <w:rStyle w:val="FootnoteReference"/>
        </w:rPr>
        <w:t>]</w:t>
      </w:r>
      <w:r>
        <w:t xml:space="preserve"> </w:t>
      </w:r>
      <w:r>
        <w:rPr>
          <w:rFonts w:ascii="Arial" w:hAnsi="Arial" w:cs="Arial"/>
          <w:b/>
          <w:bCs/>
          <w:i/>
          <w:iCs/>
          <w:sz w:val="16"/>
          <w:szCs w:val="16"/>
        </w:rPr>
        <w:t>Συμπληρώνεται με σύντομη περιγραφή του χρηματοδοτούμενου επενδυτικού σχεδίου.</w:t>
      </w:r>
    </w:p>
  </w:footnote>
  <w:footnote w:id="4">
    <w:p w14:paraId="57DFECEA" w14:textId="77777777" w:rsidR="008831A1" w:rsidRPr="00F31FF6" w:rsidRDefault="008831A1" w:rsidP="008831A1">
      <w:pPr>
        <w:pStyle w:val="FootnoteText"/>
      </w:pPr>
      <w:r>
        <w:rPr>
          <w:rStyle w:val="FootnoteReference"/>
        </w:rPr>
        <w:t>[</w:t>
      </w:r>
      <w:r>
        <w:rPr>
          <w:rStyle w:val="FootnoteReference"/>
          <w:rFonts w:asciiTheme="minorHAnsi" w:hAnsiTheme="minorHAnsi"/>
        </w:rPr>
        <w:t>*</w:t>
      </w:r>
      <w:r w:rsidRPr="00F31FF6">
        <w:rPr>
          <w:rStyle w:val="FootnoteReference"/>
        </w:rPr>
        <w:t>]</w:t>
      </w:r>
      <w:r w:rsidRPr="00F31FF6">
        <w:t xml:space="preserve"> </w:t>
      </w:r>
      <w:r w:rsidRPr="00F31FF6">
        <w:rPr>
          <w:rFonts w:ascii="Arial" w:hAnsi="Arial" w:cs="Arial"/>
          <w:b/>
          <w:bCs/>
          <w:i/>
          <w:iCs/>
          <w:sz w:val="16"/>
          <w:szCs w:val="16"/>
        </w:rPr>
        <w:t>Συμπληρώνεται με σύντομη περιγραφή του χρηματοδοτούμενου επενδυτικού σχεδίου.</w:t>
      </w:r>
    </w:p>
  </w:footnote>
  <w:footnote w:id="5">
    <w:p w14:paraId="4490BFA6" w14:textId="77777777" w:rsidR="008831A1" w:rsidRPr="00F31FF6" w:rsidRDefault="008831A1" w:rsidP="008831A1">
      <w:pPr>
        <w:pStyle w:val="FootnoteText"/>
      </w:pPr>
      <w:r>
        <w:rPr>
          <w:rStyle w:val="FootnoteReference"/>
        </w:rPr>
        <w:t>[</w:t>
      </w:r>
      <w:r>
        <w:rPr>
          <w:rStyle w:val="FootnoteReference"/>
          <w:rFonts w:asciiTheme="minorHAnsi" w:hAnsiTheme="minorHAnsi"/>
        </w:rPr>
        <w:t>*</w:t>
      </w:r>
      <w:r w:rsidRPr="00F31FF6">
        <w:rPr>
          <w:rStyle w:val="FootnoteReference"/>
        </w:rPr>
        <w:t>]</w:t>
      </w:r>
      <w:r w:rsidRPr="00F31FF6">
        <w:t xml:space="preserve"> </w:t>
      </w:r>
      <w:r w:rsidRPr="00F31FF6">
        <w:rPr>
          <w:rFonts w:ascii="Arial" w:hAnsi="Arial" w:cs="Arial"/>
          <w:b/>
          <w:bCs/>
          <w:i/>
          <w:iCs/>
          <w:sz w:val="16"/>
          <w:szCs w:val="16"/>
        </w:rPr>
        <w:t>Συμπληρώνεται με σύντομη περιγραφή του χρηματοδοτούμενου επενδυτικού σχεδίου.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7DB0" w14:textId="77777777" w:rsidR="008831A1" w:rsidRDefault="00883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335C" w14:textId="77777777" w:rsidR="008831A1" w:rsidRDefault="0088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0125" w14:textId="77777777" w:rsidR="008831A1" w:rsidRDefault="00883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3B"/>
    <w:multiLevelType w:val="hybridMultilevel"/>
    <w:tmpl w:val="6622B282"/>
    <w:lvl w:ilvl="0" w:tplc="06A66E5E">
      <w:start w:val="1"/>
      <mc:AlternateContent>
        <mc:Choice Requires="w14">
          <w:numFmt w:val="custom" w:format="α, β, γ, ..."/>
        </mc:Choice>
        <mc:Fallback>
          <w:numFmt w:val="decimal"/>
        </mc:Fallback>
      </mc:AlternateContent>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15:restartNumberingAfterBreak="0">
    <w:nsid w:val="00915DA5"/>
    <w:multiLevelType w:val="hybridMultilevel"/>
    <w:tmpl w:val="5A76E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B7514C"/>
    <w:multiLevelType w:val="hybridMultilevel"/>
    <w:tmpl w:val="242E4CD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38" w:hanging="360"/>
      </w:pPr>
      <w:rPr>
        <w:rFonts w:ascii="Courier New" w:hAnsi="Courier New" w:cs="Courier New" w:hint="default"/>
      </w:rPr>
    </w:lvl>
    <w:lvl w:ilvl="2" w:tplc="04080005" w:tentative="1">
      <w:start w:val="1"/>
      <w:numFmt w:val="bullet"/>
      <w:lvlText w:val=""/>
      <w:lvlJc w:val="left"/>
      <w:pPr>
        <w:ind w:left="1758" w:hanging="360"/>
      </w:pPr>
      <w:rPr>
        <w:rFonts w:ascii="Wingdings" w:hAnsi="Wingdings" w:hint="default"/>
      </w:rPr>
    </w:lvl>
    <w:lvl w:ilvl="3" w:tplc="04080001" w:tentative="1">
      <w:start w:val="1"/>
      <w:numFmt w:val="bullet"/>
      <w:lvlText w:val=""/>
      <w:lvlJc w:val="left"/>
      <w:pPr>
        <w:ind w:left="2478" w:hanging="360"/>
      </w:pPr>
      <w:rPr>
        <w:rFonts w:ascii="Symbol" w:hAnsi="Symbol" w:hint="default"/>
      </w:rPr>
    </w:lvl>
    <w:lvl w:ilvl="4" w:tplc="04080003" w:tentative="1">
      <w:start w:val="1"/>
      <w:numFmt w:val="bullet"/>
      <w:lvlText w:val="o"/>
      <w:lvlJc w:val="left"/>
      <w:pPr>
        <w:ind w:left="3198" w:hanging="360"/>
      </w:pPr>
      <w:rPr>
        <w:rFonts w:ascii="Courier New" w:hAnsi="Courier New" w:cs="Courier New" w:hint="default"/>
      </w:rPr>
    </w:lvl>
    <w:lvl w:ilvl="5" w:tplc="04080005" w:tentative="1">
      <w:start w:val="1"/>
      <w:numFmt w:val="bullet"/>
      <w:lvlText w:val=""/>
      <w:lvlJc w:val="left"/>
      <w:pPr>
        <w:ind w:left="3918" w:hanging="360"/>
      </w:pPr>
      <w:rPr>
        <w:rFonts w:ascii="Wingdings" w:hAnsi="Wingdings" w:hint="default"/>
      </w:rPr>
    </w:lvl>
    <w:lvl w:ilvl="6" w:tplc="04080001" w:tentative="1">
      <w:start w:val="1"/>
      <w:numFmt w:val="bullet"/>
      <w:lvlText w:val=""/>
      <w:lvlJc w:val="left"/>
      <w:pPr>
        <w:ind w:left="4638" w:hanging="360"/>
      </w:pPr>
      <w:rPr>
        <w:rFonts w:ascii="Symbol" w:hAnsi="Symbol" w:hint="default"/>
      </w:rPr>
    </w:lvl>
    <w:lvl w:ilvl="7" w:tplc="04080003" w:tentative="1">
      <w:start w:val="1"/>
      <w:numFmt w:val="bullet"/>
      <w:lvlText w:val="o"/>
      <w:lvlJc w:val="left"/>
      <w:pPr>
        <w:ind w:left="5358" w:hanging="360"/>
      </w:pPr>
      <w:rPr>
        <w:rFonts w:ascii="Courier New" w:hAnsi="Courier New" w:cs="Courier New" w:hint="default"/>
      </w:rPr>
    </w:lvl>
    <w:lvl w:ilvl="8" w:tplc="04080005" w:tentative="1">
      <w:start w:val="1"/>
      <w:numFmt w:val="bullet"/>
      <w:lvlText w:val=""/>
      <w:lvlJc w:val="left"/>
      <w:pPr>
        <w:ind w:left="6078" w:hanging="360"/>
      </w:pPr>
      <w:rPr>
        <w:rFonts w:ascii="Wingdings" w:hAnsi="Wingdings" w:hint="default"/>
      </w:rPr>
    </w:lvl>
  </w:abstractNum>
  <w:abstractNum w:abstractNumId="3" w15:restartNumberingAfterBreak="0">
    <w:nsid w:val="093E521D"/>
    <w:multiLevelType w:val="multilevel"/>
    <w:tmpl w:val="AEDCA342"/>
    <w:lvl w:ilvl="0">
      <w:start w:val="1"/>
      <w:numFmt w:val="decimal"/>
      <w:pStyle w:val="Heading1"/>
      <w:lvlText w:val="%1"/>
      <w:lvlJc w:val="left"/>
      <w:pPr>
        <w:ind w:left="432" w:hanging="432"/>
      </w:pPr>
      <w:rPr>
        <w:b/>
      </w:rPr>
    </w:lvl>
    <w:lvl w:ilvl="1">
      <w:start w:val="1"/>
      <w:numFmt w:val="decimal"/>
      <w:pStyle w:val="Heading2"/>
      <w:lvlText w:val="%1.%2"/>
      <w:lvlJc w:val="left"/>
      <w:pPr>
        <w:ind w:left="860" w:hanging="576"/>
      </w:pPr>
      <w:rPr>
        <w:rFonts w:ascii="Arial" w:hAnsi="Arial" w:cs="Arial" w:hint="default"/>
        <w:b/>
        <w:sz w:val="24"/>
      </w:rPr>
    </w:lvl>
    <w:lvl w:ilvl="2">
      <w:start w:val="1"/>
      <w:numFmt w:val="decimal"/>
      <w:pStyle w:val="Heading3"/>
      <w:lvlText w:val="%1.%2.%3"/>
      <w:lvlJc w:val="left"/>
      <w:pPr>
        <w:ind w:left="1146" w:hanging="720"/>
      </w:pPr>
    </w:lvl>
    <w:lvl w:ilvl="3">
      <w:start w:val="1"/>
      <w:numFmt w:val="decimal"/>
      <w:pStyle w:val="Heading4"/>
      <w:lvlText w:val="%1.%2.%3.%4"/>
      <w:lvlJc w:val="left"/>
      <w:pPr>
        <w:ind w:left="1432" w:hanging="864"/>
      </w:pPr>
      <w:rPr>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935504"/>
    <w:multiLevelType w:val="hybridMultilevel"/>
    <w:tmpl w:val="B83EB4D2"/>
    <w:lvl w:ilvl="0" w:tplc="82C65C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6B0824"/>
    <w:multiLevelType w:val="hybridMultilevel"/>
    <w:tmpl w:val="F14A69D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801E91"/>
    <w:multiLevelType w:val="hybridMultilevel"/>
    <w:tmpl w:val="2A1848D4"/>
    <w:lvl w:ilvl="0" w:tplc="0408000F">
      <w:start w:val="1"/>
      <w:numFmt w:val="decimal"/>
      <w:lvlText w:val="%1."/>
      <w:lvlJc w:val="left"/>
      <w:pPr>
        <w:ind w:left="360" w:hanging="360"/>
      </w:pPr>
      <w:rPr>
        <w:rFonts w:hint="default"/>
      </w:rPr>
    </w:lvl>
    <w:lvl w:ilvl="1" w:tplc="0408000F">
      <w:start w:val="1"/>
      <w:numFmt w:val="decimal"/>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7" w15:restartNumberingAfterBreak="0">
    <w:nsid w:val="0F670A0B"/>
    <w:multiLevelType w:val="hybridMultilevel"/>
    <w:tmpl w:val="D8943D10"/>
    <w:lvl w:ilvl="0" w:tplc="04080001">
      <w:start w:val="1"/>
      <w:numFmt w:val="bullet"/>
      <w:lvlText w:val=""/>
      <w:lvlJc w:val="left"/>
      <w:pPr>
        <w:ind w:left="760" w:hanging="360"/>
      </w:pPr>
      <w:rPr>
        <w:rFonts w:ascii="Symbol" w:hAnsi="Symbol"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8" w15:restartNumberingAfterBreak="0">
    <w:nsid w:val="10D74E40"/>
    <w:multiLevelType w:val="hybridMultilevel"/>
    <w:tmpl w:val="8362E4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E455E6"/>
    <w:multiLevelType w:val="hybridMultilevel"/>
    <w:tmpl w:val="29FAE32A"/>
    <w:lvl w:ilvl="0" w:tplc="52D4DE3A">
      <w:numFmt w:val="bullet"/>
      <w:lvlText w:val="•"/>
      <w:lvlJc w:val="left"/>
      <w:pPr>
        <w:ind w:left="39" w:hanging="99"/>
      </w:pPr>
      <w:rPr>
        <w:rFonts w:ascii="Trebuchet MS" w:eastAsia="Trebuchet MS" w:hAnsi="Trebuchet MS" w:cs="Trebuchet MS" w:hint="default"/>
        <w:b w:val="0"/>
        <w:bCs w:val="0"/>
        <w:i w:val="0"/>
        <w:iCs w:val="0"/>
        <w:color w:val="231F20"/>
        <w:w w:val="53"/>
        <w:sz w:val="20"/>
        <w:szCs w:val="20"/>
      </w:rPr>
    </w:lvl>
    <w:lvl w:ilvl="1" w:tplc="01F8EE04">
      <w:numFmt w:val="bullet"/>
      <w:lvlText w:val="•"/>
      <w:lvlJc w:val="left"/>
      <w:pPr>
        <w:ind w:left="721" w:hanging="99"/>
      </w:pPr>
      <w:rPr>
        <w:rFonts w:hint="default"/>
      </w:rPr>
    </w:lvl>
    <w:lvl w:ilvl="2" w:tplc="B9683B56">
      <w:numFmt w:val="bullet"/>
      <w:lvlText w:val="•"/>
      <w:lvlJc w:val="left"/>
      <w:pPr>
        <w:ind w:left="1402" w:hanging="99"/>
      </w:pPr>
      <w:rPr>
        <w:rFonts w:hint="default"/>
      </w:rPr>
    </w:lvl>
    <w:lvl w:ilvl="3" w:tplc="BCC4572E">
      <w:numFmt w:val="bullet"/>
      <w:lvlText w:val="•"/>
      <w:lvlJc w:val="left"/>
      <w:pPr>
        <w:ind w:left="2083" w:hanging="99"/>
      </w:pPr>
      <w:rPr>
        <w:rFonts w:hint="default"/>
      </w:rPr>
    </w:lvl>
    <w:lvl w:ilvl="4" w:tplc="0E9E2386">
      <w:numFmt w:val="bullet"/>
      <w:lvlText w:val="•"/>
      <w:lvlJc w:val="left"/>
      <w:pPr>
        <w:ind w:left="2764" w:hanging="99"/>
      </w:pPr>
      <w:rPr>
        <w:rFonts w:hint="default"/>
      </w:rPr>
    </w:lvl>
    <w:lvl w:ilvl="5" w:tplc="33EEA938">
      <w:numFmt w:val="bullet"/>
      <w:lvlText w:val="•"/>
      <w:lvlJc w:val="left"/>
      <w:pPr>
        <w:ind w:left="3445" w:hanging="99"/>
      </w:pPr>
      <w:rPr>
        <w:rFonts w:hint="default"/>
      </w:rPr>
    </w:lvl>
    <w:lvl w:ilvl="6" w:tplc="53985A6C">
      <w:numFmt w:val="bullet"/>
      <w:lvlText w:val="•"/>
      <w:lvlJc w:val="left"/>
      <w:pPr>
        <w:ind w:left="4126" w:hanging="99"/>
      </w:pPr>
      <w:rPr>
        <w:rFonts w:hint="default"/>
      </w:rPr>
    </w:lvl>
    <w:lvl w:ilvl="7" w:tplc="4376908E">
      <w:numFmt w:val="bullet"/>
      <w:lvlText w:val="•"/>
      <w:lvlJc w:val="left"/>
      <w:pPr>
        <w:ind w:left="4807" w:hanging="99"/>
      </w:pPr>
      <w:rPr>
        <w:rFonts w:hint="default"/>
      </w:rPr>
    </w:lvl>
    <w:lvl w:ilvl="8" w:tplc="13C49DAE">
      <w:numFmt w:val="bullet"/>
      <w:lvlText w:val="•"/>
      <w:lvlJc w:val="left"/>
      <w:pPr>
        <w:ind w:left="5488" w:hanging="99"/>
      </w:pPr>
      <w:rPr>
        <w:rFonts w:hint="default"/>
      </w:rPr>
    </w:lvl>
  </w:abstractNum>
  <w:abstractNum w:abstractNumId="10" w15:restartNumberingAfterBreak="0">
    <w:nsid w:val="159D4BEA"/>
    <w:multiLevelType w:val="hybridMultilevel"/>
    <w:tmpl w:val="9536B9E2"/>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F510C"/>
    <w:multiLevelType w:val="hybridMultilevel"/>
    <w:tmpl w:val="3A38E024"/>
    <w:lvl w:ilvl="0" w:tplc="06A66E5E">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1F193156"/>
    <w:multiLevelType w:val="hybridMultilevel"/>
    <w:tmpl w:val="7F24EAC4"/>
    <w:lvl w:ilvl="0" w:tplc="0C14A54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EF8714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4" w15:restartNumberingAfterBreak="0">
    <w:nsid w:val="24E222C2"/>
    <w:multiLevelType w:val="hybridMultilevel"/>
    <w:tmpl w:val="94C6E2A0"/>
    <w:lvl w:ilvl="0" w:tplc="93A46B7E">
      <w:start w:val="1"/>
      <w:numFmt w:val="decimal"/>
      <w:pStyle w:val="PSOTOC"/>
      <w:lvlText w:val="%1."/>
      <w:lvlJc w:val="left"/>
      <w:pPr>
        <w:ind w:left="716" w:hanging="360"/>
      </w:pPr>
      <w:rPr>
        <w:rFonts w:hint="default"/>
      </w:rPr>
    </w:lvl>
    <w:lvl w:ilvl="1" w:tplc="04080019">
      <w:start w:val="1"/>
      <w:numFmt w:val="lowerLetter"/>
      <w:lvlText w:val="%2."/>
      <w:lvlJc w:val="left"/>
      <w:pPr>
        <w:ind w:left="1436" w:hanging="360"/>
      </w:pPr>
    </w:lvl>
    <w:lvl w:ilvl="2" w:tplc="0408001B" w:tentative="1">
      <w:start w:val="1"/>
      <w:numFmt w:val="lowerRoman"/>
      <w:lvlText w:val="%3."/>
      <w:lvlJc w:val="right"/>
      <w:pPr>
        <w:ind w:left="2156" w:hanging="180"/>
      </w:pPr>
    </w:lvl>
    <w:lvl w:ilvl="3" w:tplc="0408000F" w:tentative="1">
      <w:start w:val="1"/>
      <w:numFmt w:val="decimal"/>
      <w:lvlText w:val="%4."/>
      <w:lvlJc w:val="left"/>
      <w:pPr>
        <w:ind w:left="2876" w:hanging="360"/>
      </w:pPr>
    </w:lvl>
    <w:lvl w:ilvl="4" w:tplc="04080019" w:tentative="1">
      <w:start w:val="1"/>
      <w:numFmt w:val="lowerLetter"/>
      <w:lvlText w:val="%5."/>
      <w:lvlJc w:val="left"/>
      <w:pPr>
        <w:ind w:left="3596" w:hanging="360"/>
      </w:pPr>
    </w:lvl>
    <w:lvl w:ilvl="5" w:tplc="0408001B" w:tentative="1">
      <w:start w:val="1"/>
      <w:numFmt w:val="lowerRoman"/>
      <w:lvlText w:val="%6."/>
      <w:lvlJc w:val="right"/>
      <w:pPr>
        <w:ind w:left="4316" w:hanging="180"/>
      </w:pPr>
    </w:lvl>
    <w:lvl w:ilvl="6" w:tplc="0408000F" w:tentative="1">
      <w:start w:val="1"/>
      <w:numFmt w:val="decimal"/>
      <w:lvlText w:val="%7."/>
      <w:lvlJc w:val="left"/>
      <w:pPr>
        <w:ind w:left="5036" w:hanging="360"/>
      </w:pPr>
    </w:lvl>
    <w:lvl w:ilvl="7" w:tplc="04080019" w:tentative="1">
      <w:start w:val="1"/>
      <w:numFmt w:val="lowerLetter"/>
      <w:lvlText w:val="%8."/>
      <w:lvlJc w:val="left"/>
      <w:pPr>
        <w:ind w:left="5756" w:hanging="360"/>
      </w:pPr>
    </w:lvl>
    <w:lvl w:ilvl="8" w:tplc="0408001B" w:tentative="1">
      <w:start w:val="1"/>
      <w:numFmt w:val="lowerRoman"/>
      <w:lvlText w:val="%9."/>
      <w:lvlJc w:val="right"/>
      <w:pPr>
        <w:ind w:left="6476" w:hanging="180"/>
      </w:pPr>
    </w:lvl>
  </w:abstractNum>
  <w:abstractNum w:abstractNumId="15" w15:restartNumberingAfterBreak="0">
    <w:nsid w:val="290E35AA"/>
    <w:multiLevelType w:val="hybridMultilevel"/>
    <w:tmpl w:val="DD1638E2"/>
    <w:lvl w:ilvl="0" w:tplc="06A66E5E">
      <w:start w:val="1"/>
      <mc:AlternateContent>
        <mc:Choice Requires="w14">
          <w:numFmt w:val="custom" w:format="α, β, γ, ..."/>
        </mc:Choice>
        <mc:Fallback>
          <w:numFmt w:val="decimal"/>
        </mc:Fallback>
      </mc:AlternateContent>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6" w15:restartNumberingAfterBreak="0">
    <w:nsid w:val="2ADE445E"/>
    <w:multiLevelType w:val="hybridMultilevel"/>
    <w:tmpl w:val="BA7844F8"/>
    <w:lvl w:ilvl="0" w:tplc="60A05AF2">
      <w:start w:val="1"/>
      <mc:AlternateContent>
        <mc:Choice Requires="w14">
          <w:numFmt w:val="custom" w:format="α, β, γ, ..."/>
        </mc:Choice>
        <mc:Fallback>
          <w:numFmt w:val="decimal"/>
        </mc:Fallback>
      </mc:AlternateContent>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F4B74"/>
    <w:multiLevelType w:val="hybridMultilevel"/>
    <w:tmpl w:val="B1CC5390"/>
    <w:lvl w:ilvl="0" w:tplc="210652AE">
      <w:numFmt w:val="bullet"/>
      <w:lvlText w:val="•"/>
      <w:lvlJc w:val="left"/>
      <w:pPr>
        <w:ind w:left="39" w:hanging="90"/>
      </w:pPr>
      <w:rPr>
        <w:rFonts w:ascii="Trebuchet MS" w:eastAsia="Trebuchet MS" w:hAnsi="Trebuchet MS" w:cs="Trebuchet MS" w:hint="default"/>
        <w:b w:val="0"/>
        <w:bCs w:val="0"/>
        <w:i w:val="0"/>
        <w:iCs w:val="0"/>
        <w:color w:val="231F20"/>
        <w:w w:val="53"/>
        <w:sz w:val="20"/>
        <w:szCs w:val="20"/>
      </w:rPr>
    </w:lvl>
    <w:lvl w:ilvl="1" w:tplc="41D03C5C">
      <w:numFmt w:val="bullet"/>
      <w:lvlText w:val="•"/>
      <w:lvlJc w:val="left"/>
      <w:pPr>
        <w:ind w:left="721" w:hanging="90"/>
      </w:pPr>
      <w:rPr>
        <w:rFonts w:hint="default"/>
      </w:rPr>
    </w:lvl>
    <w:lvl w:ilvl="2" w:tplc="E66EC248">
      <w:numFmt w:val="bullet"/>
      <w:lvlText w:val="•"/>
      <w:lvlJc w:val="left"/>
      <w:pPr>
        <w:ind w:left="1402" w:hanging="90"/>
      </w:pPr>
      <w:rPr>
        <w:rFonts w:hint="default"/>
      </w:rPr>
    </w:lvl>
    <w:lvl w:ilvl="3" w:tplc="E24034C4">
      <w:numFmt w:val="bullet"/>
      <w:lvlText w:val="•"/>
      <w:lvlJc w:val="left"/>
      <w:pPr>
        <w:ind w:left="2083" w:hanging="90"/>
      </w:pPr>
      <w:rPr>
        <w:rFonts w:hint="default"/>
      </w:rPr>
    </w:lvl>
    <w:lvl w:ilvl="4" w:tplc="AAFE409C">
      <w:numFmt w:val="bullet"/>
      <w:lvlText w:val="•"/>
      <w:lvlJc w:val="left"/>
      <w:pPr>
        <w:ind w:left="2764" w:hanging="90"/>
      </w:pPr>
      <w:rPr>
        <w:rFonts w:hint="default"/>
      </w:rPr>
    </w:lvl>
    <w:lvl w:ilvl="5" w:tplc="24D696B8">
      <w:numFmt w:val="bullet"/>
      <w:lvlText w:val="•"/>
      <w:lvlJc w:val="left"/>
      <w:pPr>
        <w:ind w:left="3445" w:hanging="90"/>
      </w:pPr>
      <w:rPr>
        <w:rFonts w:hint="default"/>
      </w:rPr>
    </w:lvl>
    <w:lvl w:ilvl="6" w:tplc="8B76CB36">
      <w:numFmt w:val="bullet"/>
      <w:lvlText w:val="•"/>
      <w:lvlJc w:val="left"/>
      <w:pPr>
        <w:ind w:left="4126" w:hanging="90"/>
      </w:pPr>
      <w:rPr>
        <w:rFonts w:hint="default"/>
      </w:rPr>
    </w:lvl>
    <w:lvl w:ilvl="7" w:tplc="4AF859EE">
      <w:numFmt w:val="bullet"/>
      <w:lvlText w:val="•"/>
      <w:lvlJc w:val="left"/>
      <w:pPr>
        <w:ind w:left="4807" w:hanging="90"/>
      </w:pPr>
      <w:rPr>
        <w:rFonts w:hint="default"/>
      </w:rPr>
    </w:lvl>
    <w:lvl w:ilvl="8" w:tplc="6374D2E0">
      <w:numFmt w:val="bullet"/>
      <w:lvlText w:val="•"/>
      <w:lvlJc w:val="left"/>
      <w:pPr>
        <w:ind w:left="5488" w:hanging="90"/>
      </w:pPr>
      <w:rPr>
        <w:rFonts w:hint="default"/>
      </w:rPr>
    </w:lvl>
  </w:abstractNum>
  <w:abstractNum w:abstractNumId="18" w15:restartNumberingAfterBreak="0">
    <w:nsid w:val="333819FA"/>
    <w:multiLevelType w:val="hybridMultilevel"/>
    <w:tmpl w:val="6AC0D7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3216A"/>
    <w:multiLevelType w:val="hybridMultilevel"/>
    <w:tmpl w:val="80526B6C"/>
    <w:lvl w:ilvl="0" w:tplc="0408000F">
      <w:start w:val="1"/>
      <w:numFmt w:val="decimal"/>
      <w:lvlText w:val="%1."/>
      <w:lvlJc w:val="left"/>
      <w:pPr>
        <w:ind w:left="360" w:hanging="360"/>
      </w:pPr>
      <w:rPr>
        <w:rFonts w:hint="default"/>
      </w:rPr>
    </w:lvl>
    <w:lvl w:ilvl="1" w:tplc="0408000F">
      <w:start w:val="1"/>
      <w:numFmt w:val="decimal"/>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21" w15:restartNumberingAfterBreak="0">
    <w:nsid w:val="3A231201"/>
    <w:multiLevelType w:val="hybridMultilevel"/>
    <w:tmpl w:val="5748B806"/>
    <w:lvl w:ilvl="0" w:tplc="06A66E5E">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39C40FB"/>
    <w:multiLevelType w:val="hybridMultilevel"/>
    <w:tmpl w:val="80526B6C"/>
    <w:lvl w:ilvl="0" w:tplc="0408000F">
      <w:start w:val="1"/>
      <w:numFmt w:val="decimal"/>
      <w:lvlText w:val="%1."/>
      <w:lvlJc w:val="left"/>
      <w:pPr>
        <w:ind w:left="360" w:hanging="360"/>
      </w:pPr>
      <w:rPr>
        <w:rFonts w:hint="default"/>
      </w:rPr>
    </w:lvl>
    <w:lvl w:ilvl="1" w:tplc="0408000F">
      <w:start w:val="1"/>
      <w:numFmt w:val="decimal"/>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abstractNum w:abstractNumId="23" w15:restartNumberingAfterBreak="0">
    <w:nsid w:val="564A1F91"/>
    <w:multiLevelType w:val="hybridMultilevel"/>
    <w:tmpl w:val="0634475A"/>
    <w:lvl w:ilvl="0" w:tplc="CC4AE152">
      <w:start w:val="1"/>
      <mc:AlternateContent>
        <mc:Choice Requires="w14">
          <w:numFmt w:val="custom" w:format="α, β, γ, ..."/>
        </mc:Choice>
        <mc:Fallback>
          <w:numFmt w:val="decimal"/>
        </mc:Fallback>
      </mc:AlternateContent>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93ED4"/>
    <w:multiLevelType w:val="hybridMultilevel"/>
    <w:tmpl w:val="83DAC222"/>
    <w:lvl w:ilvl="0" w:tplc="BE381EA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70946A4"/>
    <w:multiLevelType w:val="hybridMultilevel"/>
    <w:tmpl w:val="C8FE5990"/>
    <w:lvl w:ilvl="0" w:tplc="F2C87CB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7923F92"/>
    <w:multiLevelType w:val="hybridMultilevel"/>
    <w:tmpl w:val="A7CA6E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B022A6C"/>
    <w:multiLevelType w:val="hybridMultilevel"/>
    <w:tmpl w:val="5B345B28"/>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0F25E6F"/>
    <w:multiLevelType w:val="hybridMultilevel"/>
    <w:tmpl w:val="07742FD4"/>
    <w:lvl w:ilvl="0" w:tplc="2BC46D42">
      <w:numFmt w:val="bullet"/>
      <w:lvlText w:val="•"/>
      <w:lvlJc w:val="left"/>
      <w:pPr>
        <w:ind w:left="39" w:hanging="91"/>
      </w:pPr>
      <w:rPr>
        <w:rFonts w:ascii="Trebuchet MS" w:eastAsia="Trebuchet MS" w:hAnsi="Trebuchet MS" w:cs="Trebuchet MS" w:hint="default"/>
        <w:b w:val="0"/>
        <w:bCs w:val="0"/>
        <w:i w:val="0"/>
        <w:iCs w:val="0"/>
        <w:color w:val="231F20"/>
        <w:w w:val="53"/>
        <w:sz w:val="20"/>
        <w:szCs w:val="20"/>
      </w:rPr>
    </w:lvl>
    <w:lvl w:ilvl="1" w:tplc="E732F08A">
      <w:numFmt w:val="bullet"/>
      <w:lvlText w:val="•"/>
      <w:lvlJc w:val="left"/>
      <w:pPr>
        <w:ind w:left="721" w:hanging="91"/>
      </w:pPr>
      <w:rPr>
        <w:rFonts w:hint="default"/>
      </w:rPr>
    </w:lvl>
    <w:lvl w:ilvl="2" w:tplc="A7808DDA">
      <w:numFmt w:val="bullet"/>
      <w:lvlText w:val="•"/>
      <w:lvlJc w:val="left"/>
      <w:pPr>
        <w:ind w:left="1402" w:hanging="91"/>
      </w:pPr>
      <w:rPr>
        <w:rFonts w:hint="default"/>
      </w:rPr>
    </w:lvl>
    <w:lvl w:ilvl="3" w:tplc="54B4EA50">
      <w:numFmt w:val="bullet"/>
      <w:lvlText w:val="•"/>
      <w:lvlJc w:val="left"/>
      <w:pPr>
        <w:ind w:left="2083" w:hanging="91"/>
      </w:pPr>
      <w:rPr>
        <w:rFonts w:hint="default"/>
      </w:rPr>
    </w:lvl>
    <w:lvl w:ilvl="4" w:tplc="7F16E96C">
      <w:numFmt w:val="bullet"/>
      <w:lvlText w:val="•"/>
      <w:lvlJc w:val="left"/>
      <w:pPr>
        <w:ind w:left="2764" w:hanging="91"/>
      </w:pPr>
      <w:rPr>
        <w:rFonts w:hint="default"/>
      </w:rPr>
    </w:lvl>
    <w:lvl w:ilvl="5" w:tplc="83C6DEC0">
      <w:numFmt w:val="bullet"/>
      <w:lvlText w:val="•"/>
      <w:lvlJc w:val="left"/>
      <w:pPr>
        <w:ind w:left="3445" w:hanging="91"/>
      </w:pPr>
      <w:rPr>
        <w:rFonts w:hint="default"/>
      </w:rPr>
    </w:lvl>
    <w:lvl w:ilvl="6" w:tplc="F49E10F8">
      <w:numFmt w:val="bullet"/>
      <w:lvlText w:val="•"/>
      <w:lvlJc w:val="left"/>
      <w:pPr>
        <w:ind w:left="4126" w:hanging="91"/>
      </w:pPr>
      <w:rPr>
        <w:rFonts w:hint="default"/>
      </w:rPr>
    </w:lvl>
    <w:lvl w:ilvl="7" w:tplc="52D66F74">
      <w:numFmt w:val="bullet"/>
      <w:lvlText w:val="•"/>
      <w:lvlJc w:val="left"/>
      <w:pPr>
        <w:ind w:left="4807" w:hanging="91"/>
      </w:pPr>
      <w:rPr>
        <w:rFonts w:hint="default"/>
      </w:rPr>
    </w:lvl>
    <w:lvl w:ilvl="8" w:tplc="33A6AF4A">
      <w:numFmt w:val="bullet"/>
      <w:lvlText w:val="•"/>
      <w:lvlJc w:val="left"/>
      <w:pPr>
        <w:ind w:left="5488" w:hanging="91"/>
      </w:pPr>
      <w:rPr>
        <w:rFonts w:hint="default"/>
      </w:rPr>
    </w:lvl>
  </w:abstractNum>
  <w:abstractNum w:abstractNumId="29" w15:restartNumberingAfterBreak="0">
    <w:nsid w:val="6A7E25E9"/>
    <w:multiLevelType w:val="hybridMultilevel"/>
    <w:tmpl w:val="4BAC798E"/>
    <w:lvl w:ilvl="0" w:tplc="06A66E5E">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B0733DD"/>
    <w:multiLevelType w:val="hybridMultilevel"/>
    <w:tmpl w:val="D89C6ADE"/>
    <w:lvl w:ilvl="0" w:tplc="0408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7A62ED"/>
    <w:multiLevelType w:val="hybridMultilevel"/>
    <w:tmpl w:val="3D846D4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72C84179"/>
    <w:multiLevelType w:val="hybridMultilevel"/>
    <w:tmpl w:val="3E989FC4"/>
    <w:lvl w:ilvl="0" w:tplc="149E2F26">
      <w:start w:val="1"/>
      <w:numFmt w:val="upperLetter"/>
      <w:lvlText w:val="%1."/>
      <w:lvlJc w:val="left"/>
      <w:pPr>
        <w:ind w:left="577" w:hanging="435"/>
      </w:pPr>
      <w:rPr>
        <w:rFonts w:hint="default"/>
        <w:color w:val="222222"/>
      </w:r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4BB685F"/>
    <w:multiLevelType w:val="hybridMultilevel"/>
    <w:tmpl w:val="A95222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77362951">
    <w:abstractNumId w:val="14"/>
  </w:num>
  <w:num w:numId="2" w16cid:durableId="1158837461">
    <w:abstractNumId w:val="3"/>
  </w:num>
  <w:num w:numId="3" w16cid:durableId="231236041">
    <w:abstractNumId w:val="17"/>
  </w:num>
  <w:num w:numId="4" w16cid:durableId="1535993898">
    <w:abstractNumId w:val="9"/>
  </w:num>
  <w:num w:numId="5" w16cid:durableId="1837185471">
    <w:abstractNumId w:val="28"/>
  </w:num>
  <w:num w:numId="6" w16cid:durableId="1959797584">
    <w:abstractNumId w:val="8"/>
  </w:num>
  <w:num w:numId="7" w16cid:durableId="1428116976">
    <w:abstractNumId w:val="32"/>
  </w:num>
  <w:num w:numId="8" w16cid:durableId="1349525666">
    <w:abstractNumId w:val="1"/>
  </w:num>
  <w:num w:numId="9" w16cid:durableId="182138642">
    <w:abstractNumId w:val="5"/>
  </w:num>
  <w:num w:numId="10" w16cid:durableId="132335821">
    <w:abstractNumId w:val="16"/>
  </w:num>
  <w:num w:numId="11" w16cid:durableId="2084717856">
    <w:abstractNumId w:val="2"/>
  </w:num>
  <w:num w:numId="12" w16cid:durableId="2147160780">
    <w:abstractNumId w:val="12"/>
  </w:num>
  <w:num w:numId="13" w16cid:durableId="1831483697">
    <w:abstractNumId w:val="19"/>
  </w:num>
  <w:num w:numId="14" w16cid:durableId="440026689">
    <w:abstractNumId w:val="10"/>
  </w:num>
  <w:num w:numId="15" w16cid:durableId="1251162153">
    <w:abstractNumId w:val="24"/>
  </w:num>
  <w:num w:numId="16" w16cid:durableId="1769156816">
    <w:abstractNumId w:val="23"/>
  </w:num>
  <w:num w:numId="17" w16cid:durableId="1641810840">
    <w:abstractNumId w:val="31"/>
  </w:num>
  <w:num w:numId="18" w16cid:durableId="1945646482">
    <w:abstractNumId w:val="7"/>
  </w:num>
  <w:num w:numId="19" w16cid:durableId="119736281">
    <w:abstractNumId w:val="4"/>
  </w:num>
  <w:num w:numId="20" w16cid:durableId="1841694491">
    <w:abstractNumId w:val="0"/>
  </w:num>
  <w:num w:numId="21" w16cid:durableId="302540193">
    <w:abstractNumId w:val="15"/>
  </w:num>
  <w:num w:numId="22" w16cid:durableId="1869023552">
    <w:abstractNumId w:val="26"/>
  </w:num>
  <w:num w:numId="23" w16cid:durableId="843134270">
    <w:abstractNumId w:val="33"/>
  </w:num>
  <w:num w:numId="24" w16cid:durableId="1044718873">
    <w:abstractNumId w:val="27"/>
  </w:num>
  <w:num w:numId="25" w16cid:durableId="300960471">
    <w:abstractNumId w:val="6"/>
  </w:num>
  <w:num w:numId="26" w16cid:durableId="1517841415">
    <w:abstractNumId w:val="11"/>
  </w:num>
  <w:num w:numId="27" w16cid:durableId="1326588803">
    <w:abstractNumId w:val="21"/>
  </w:num>
  <w:num w:numId="28" w16cid:durableId="417989299">
    <w:abstractNumId w:val="20"/>
  </w:num>
  <w:num w:numId="29" w16cid:durableId="1418020670">
    <w:abstractNumId w:val="29"/>
  </w:num>
  <w:num w:numId="30" w16cid:durableId="1383023667">
    <w:abstractNumId w:val="22"/>
  </w:num>
  <w:num w:numId="31" w16cid:durableId="1042093158">
    <w:abstractNumId w:val="3"/>
  </w:num>
  <w:num w:numId="32" w16cid:durableId="8959718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9872537">
    <w:abstractNumId w:val="30"/>
  </w:num>
  <w:num w:numId="34" w16cid:durableId="571743019">
    <w:abstractNumId w:val="18"/>
  </w:num>
  <w:num w:numId="35" w16cid:durableId="1947034202">
    <w:abstractNumId w:val="13"/>
  </w:num>
  <w:num w:numId="36" w16cid:durableId="70323008">
    <w:abstractNumId w:val="3"/>
  </w:num>
  <w:num w:numId="37" w16cid:durableId="196734991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zN7A0tjQ1MjE1NjBQ0lEKTi0uzszPAykwsqwFACr+bIktAAAA"/>
  </w:docVars>
  <w:rsids>
    <w:rsidRoot w:val="004D4A03"/>
    <w:rsid w:val="00002772"/>
    <w:rsid w:val="00002B0E"/>
    <w:rsid w:val="00003526"/>
    <w:rsid w:val="00004998"/>
    <w:rsid w:val="0000635B"/>
    <w:rsid w:val="0000771C"/>
    <w:rsid w:val="00007ACE"/>
    <w:rsid w:val="00012596"/>
    <w:rsid w:val="0001346E"/>
    <w:rsid w:val="00014AEF"/>
    <w:rsid w:val="00014BC0"/>
    <w:rsid w:val="0001521D"/>
    <w:rsid w:val="00015EC8"/>
    <w:rsid w:val="000161C0"/>
    <w:rsid w:val="00016BD0"/>
    <w:rsid w:val="00016E4E"/>
    <w:rsid w:val="000170FE"/>
    <w:rsid w:val="0001767F"/>
    <w:rsid w:val="00017E6A"/>
    <w:rsid w:val="000207FD"/>
    <w:rsid w:val="00020FC4"/>
    <w:rsid w:val="00022403"/>
    <w:rsid w:val="000234EB"/>
    <w:rsid w:val="00023BAF"/>
    <w:rsid w:val="000244AF"/>
    <w:rsid w:val="00024776"/>
    <w:rsid w:val="00027AA8"/>
    <w:rsid w:val="00030664"/>
    <w:rsid w:val="00031B88"/>
    <w:rsid w:val="00032505"/>
    <w:rsid w:val="00035A44"/>
    <w:rsid w:val="00036827"/>
    <w:rsid w:val="00036AE3"/>
    <w:rsid w:val="00036B46"/>
    <w:rsid w:val="0003791B"/>
    <w:rsid w:val="00042AC3"/>
    <w:rsid w:val="000430F3"/>
    <w:rsid w:val="00043D05"/>
    <w:rsid w:val="000442D1"/>
    <w:rsid w:val="00044964"/>
    <w:rsid w:val="00045BFD"/>
    <w:rsid w:val="00047784"/>
    <w:rsid w:val="00047AFA"/>
    <w:rsid w:val="00050324"/>
    <w:rsid w:val="000507A2"/>
    <w:rsid w:val="00050B68"/>
    <w:rsid w:val="00050C39"/>
    <w:rsid w:val="00052BC2"/>
    <w:rsid w:val="00054A03"/>
    <w:rsid w:val="00054B70"/>
    <w:rsid w:val="0005587E"/>
    <w:rsid w:val="00055B75"/>
    <w:rsid w:val="00055BCC"/>
    <w:rsid w:val="0005643B"/>
    <w:rsid w:val="000564D1"/>
    <w:rsid w:val="00056933"/>
    <w:rsid w:val="000609B3"/>
    <w:rsid w:val="00060D6D"/>
    <w:rsid w:val="000620E4"/>
    <w:rsid w:val="0006264A"/>
    <w:rsid w:val="000640C2"/>
    <w:rsid w:val="000642A9"/>
    <w:rsid w:val="00065BA2"/>
    <w:rsid w:val="00066040"/>
    <w:rsid w:val="00067227"/>
    <w:rsid w:val="00070056"/>
    <w:rsid w:val="00070B16"/>
    <w:rsid w:val="0007105B"/>
    <w:rsid w:val="000713FC"/>
    <w:rsid w:val="00071561"/>
    <w:rsid w:val="000716B6"/>
    <w:rsid w:val="00072326"/>
    <w:rsid w:val="00073C57"/>
    <w:rsid w:val="00073E88"/>
    <w:rsid w:val="0007422D"/>
    <w:rsid w:val="000757F9"/>
    <w:rsid w:val="000772D1"/>
    <w:rsid w:val="000807F0"/>
    <w:rsid w:val="00081AC5"/>
    <w:rsid w:val="000825E2"/>
    <w:rsid w:val="00083BD1"/>
    <w:rsid w:val="000844CF"/>
    <w:rsid w:val="00085C50"/>
    <w:rsid w:val="00086826"/>
    <w:rsid w:val="00087B7B"/>
    <w:rsid w:val="000900F9"/>
    <w:rsid w:val="0009126C"/>
    <w:rsid w:val="0009345C"/>
    <w:rsid w:val="00093743"/>
    <w:rsid w:val="00093FCD"/>
    <w:rsid w:val="00095A85"/>
    <w:rsid w:val="00095AC1"/>
    <w:rsid w:val="00097AA7"/>
    <w:rsid w:val="000A0C0E"/>
    <w:rsid w:val="000A1BCA"/>
    <w:rsid w:val="000A1C77"/>
    <w:rsid w:val="000A26F6"/>
    <w:rsid w:val="000A3397"/>
    <w:rsid w:val="000A3B05"/>
    <w:rsid w:val="000A3CBE"/>
    <w:rsid w:val="000A53CB"/>
    <w:rsid w:val="000A559E"/>
    <w:rsid w:val="000A58E7"/>
    <w:rsid w:val="000A5ECC"/>
    <w:rsid w:val="000A7CF8"/>
    <w:rsid w:val="000B12DC"/>
    <w:rsid w:val="000B1D7D"/>
    <w:rsid w:val="000B345C"/>
    <w:rsid w:val="000B3B63"/>
    <w:rsid w:val="000B5AA9"/>
    <w:rsid w:val="000B6BB0"/>
    <w:rsid w:val="000B7652"/>
    <w:rsid w:val="000B7A92"/>
    <w:rsid w:val="000C10F2"/>
    <w:rsid w:val="000C20B7"/>
    <w:rsid w:val="000C3387"/>
    <w:rsid w:val="000C3814"/>
    <w:rsid w:val="000C40D0"/>
    <w:rsid w:val="000C50F8"/>
    <w:rsid w:val="000D04AE"/>
    <w:rsid w:val="000D0695"/>
    <w:rsid w:val="000D09BB"/>
    <w:rsid w:val="000D110D"/>
    <w:rsid w:val="000D1160"/>
    <w:rsid w:val="000D1B9A"/>
    <w:rsid w:val="000D1E03"/>
    <w:rsid w:val="000D25E4"/>
    <w:rsid w:val="000D41C4"/>
    <w:rsid w:val="000D4E7B"/>
    <w:rsid w:val="000D54F1"/>
    <w:rsid w:val="000D56C5"/>
    <w:rsid w:val="000E0328"/>
    <w:rsid w:val="000E0E88"/>
    <w:rsid w:val="000E2B6E"/>
    <w:rsid w:val="000E3593"/>
    <w:rsid w:val="000E451E"/>
    <w:rsid w:val="000E4EE4"/>
    <w:rsid w:val="000E59BA"/>
    <w:rsid w:val="000F0299"/>
    <w:rsid w:val="000F079F"/>
    <w:rsid w:val="000F0CB3"/>
    <w:rsid w:val="000F10F2"/>
    <w:rsid w:val="000F16D0"/>
    <w:rsid w:val="000F4FCA"/>
    <w:rsid w:val="000F5495"/>
    <w:rsid w:val="000F5E6A"/>
    <w:rsid w:val="000F5E95"/>
    <w:rsid w:val="000F6196"/>
    <w:rsid w:val="000F6992"/>
    <w:rsid w:val="000F6C2E"/>
    <w:rsid w:val="000F71B4"/>
    <w:rsid w:val="000F7B8E"/>
    <w:rsid w:val="000F7C00"/>
    <w:rsid w:val="00101EBC"/>
    <w:rsid w:val="00102553"/>
    <w:rsid w:val="001026FD"/>
    <w:rsid w:val="00102829"/>
    <w:rsid w:val="00102C0D"/>
    <w:rsid w:val="00102E41"/>
    <w:rsid w:val="0010305C"/>
    <w:rsid w:val="00103A2F"/>
    <w:rsid w:val="00104832"/>
    <w:rsid w:val="00106099"/>
    <w:rsid w:val="00107728"/>
    <w:rsid w:val="00107B17"/>
    <w:rsid w:val="00110351"/>
    <w:rsid w:val="0011038F"/>
    <w:rsid w:val="00111DD8"/>
    <w:rsid w:val="00111E5C"/>
    <w:rsid w:val="00111EC9"/>
    <w:rsid w:val="00113048"/>
    <w:rsid w:val="00114664"/>
    <w:rsid w:val="00120600"/>
    <w:rsid w:val="001207B6"/>
    <w:rsid w:val="001211A9"/>
    <w:rsid w:val="00122BDD"/>
    <w:rsid w:val="00123ACA"/>
    <w:rsid w:val="00124FE8"/>
    <w:rsid w:val="001259E5"/>
    <w:rsid w:val="0012691A"/>
    <w:rsid w:val="0012776A"/>
    <w:rsid w:val="0013018F"/>
    <w:rsid w:val="001335CB"/>
    <w:rsid w:val="00133D36"/>
    <w:rsid w:val="00133E52"/>
    <w:rsid w:val="00135659"/>
    <w:rsid w:val="00135BE5"/>
    <w:rsid w:val="00135F8F"/>
    <w:rsid w:val="00136BFE"/>
    <w:rsid w:val="001406F6"/>
    <w:rsid w:val="00140F2E"/>
    <w:rsid w:val="001435AD"/>
    <w:rsid w:val="00144C3F"/>
    <w:rsid w:val="00144C44"/>
    <w:rsid w:val="001450B0"/>
    <w:rsid w:val="00146B96"/>
    <w:rsid w:val="00150CB4"/>
    <w:rsid w:val="0015176A"/>
    <w:rsid w:val="00151E93"/>
    <w:rsid w:val="00151EA6"/>
    <w:rsid w:val="00152209"/>
    <w:rsid w:val="00153D90"/>
    <w:rsid w:val="00153E3F"/>
    <w:rsid w:val="0015468D"/>
    <w:rsid w:val="001617B6"/>
    <w:rsid w:val="0016214A"/>
    <w:rsid w:val="00162929"/>
    <w:rsid w:val="00162E61"/>
    <w:rsid w:val="00163D10"/>
    <w:rsid w:val="00164832"/>
    <w:rsid w:val="00166772"/>
    <w:rsid w:val="00170E25"/>
    <w:rsid w:val="001717F4"/>
    <w:rsid w:val="00171DA6"/>
    <w:rsid w:val="00171DEE"/>
    <w:rsid w:val="00172675"/>
    <w:rsid w:val="001759B1"/>
    <w:rsid w:val="00176DEA"/>
    <w:rsid w:val="0017711E"/>
    <w:rsid w:val="00180139"/>
    <w:rsid w:val="00180AF3"/>
    <w:rsid w:val="001816D4"/>
    <w:rsid w:val="00182CA2"/>
    <w:rsid w:val="00183E87"/>
    <w:rsid w:val="00183FB4"/>
    <w:rsid w:val="00184B13"/>
    <w:rsid w:val="00185767"/>
    <w:rsid w:val="00190111"/>
    <w:rsid w:val="001905F1"/>
    <w:rsid w:val="00191667"/>
    <w:rsid w:val="00191DB4"/>
    <w:rsid w:val="00192355"/>
    <w:rsid w:val="00193B67"/>
    <w:rsid w:val="00193DF6"/>
    <w:rsid w:val="0019501B"/>
    <w:rsid w:val="0019575E"/>
    <w:rsid w:val="00196628"/>
    <w:rsid w:val="001967A1"/>
    <w:rsid w:val="001976BA"/>
    <w:rsid w:val="001A0B3D"/>
    <w:rsid w:val="001A1369"/>
    <w:rsid w:val="001A1E0A"/>
    <w:rsid w:val="001A1F0C"/>
    <w:rsid w:val="001A2B55"/>
    <w:rsid w:val="001A4CEB"/>
    <w:rsid w:val="001A62E3"/>
    <w:rsid w:val="001A71EB"/>
    <w:rsid w:val="001A747B"/>
    <w:rsid w:val="001B00C0"/>
    <w:rsid w:val="001B1A15"/>
    <w:rsid w:val="001B2686"/>
    <w:rsid w:val="001B283C"/>
    <w:rsid w:val="001B5F53"/>
    <w:rsid w:val="001C0794"/>
    <w:rsid w:val="001C0EFB"/>
    <w:rsid w:val="001C12CE"/>
    <w:rsid w:val="001C1B06"/>
    <w:rsid w:val="001C206E"/>
    <w:rsid w:val="001C2203"/>
    <w:rsid w:val="001C3561"/>
    <w:rsid w:val="001C3A6C"/>
    <w:rsid w:val="001C4009"/>
    <w:rsid w:val="001C45F9"/>
    <w:rsid w:val="001C6040"/>
    <w:rsid w:val="001D02A9"/>
    <w:rsid w:val="001D0D46"/>
    <w:rsid w:val="001D1C55"/>
    <w:rsid w:val="001D1F28"/>
    <w:rsid w:val="001D2B55"/>
    <w:rsid w:val="001D327C"/>
    <w:rsid w:val="001D37C1"/>
    <w:rsid w:val="001D3C7A"/>
    <w:rsid w:val="001D5407"/>
    <w:rsid w:val="001D5437"/>
    <w:rsid w:val="001D5AAE"/>
    <w:rsid w:val="001E172A"/>
    <w:rsid w:val="001E1C23"/>
    <w:rsid w:val="001E1E75"/>
    <w:rsid w:val="001E3604"/>
    <w:rsid w:val="001E3A18"/>
    <w:rsid w:val="001E4A1F"/>
    <w:rsid w:val="001E5371"/>
    <w:rsid w:val="001E676E"/>
    <w:rsid w:val="001E71C1"/>
    <w:rsid w:val="001E73CA"/>
    <w:rsid w:val="001E7ADA"/>
    <w:rsid w:val="001F04A5"/>
    <w:rsid w:val="001F14FA"/>
    <w:rsid w:val="001F1EF4"/>
    <w:rsid w:val="001F2349"/>
    <w:rsid w:val="001F31EA"/>
    <w:rsid w:val="001F3E6D"/>
    <w:rsid w:val="001F42F6"/>
    <w:rsid w:val="001F4675"/>
    <w:rsid w:val="001F4AF7"/>
    <w:rsid w:val="001F55C3"/>
    <w:rsid w:val="002002D5"/>
    <w:rsid w:val="00200396"/>
    <w:rsid w:val="00201888"/>
    <w:rsid w:val="00201E6E"/>
    <w:rsid w:val="0020243E"/>
    <w:rsid w:val="00203183"/>
    <w:rsid w:val="002032C9"/>
    <w:rsid w:val="002038B7"/>
    <w:rsid w:val="0020591C"/>
    <w:rsid w:val="00210290"/>
    <w:rsid w:val="00211D96"/>
    <w:rsid w:val="00213097"/>
    <w:rsid w:val="002138CD"/>
    <w:rsid w:val="00213F95"/>
    <w:rsid w:val="00214A0D"/>
    <w:rsid w:val="00215586"/>
    <w:rsid w:val="0021564A"/>
    <w:rsid w:val="002170BD"/>
    <w:rsid w:val="00220738"/>
    <w:rsid w:val="002216CB"/>
    <w:rsid w:val="0022385F"/>
    <w:rsid w:val="00223DFC"/>
    <w:rsid w:val="002247B4"/>
    <w:rsid w:val="00224919"/>
    <w:rsid w:val="00224DCC"/>
    <w:rsid w:val="00226EA5"/>
    <w:rsid w:val="00227479"/>
    <w:rsid w:val="00230808"/>
    <w:rsid w:val="002326D2"/>
    <w:rsid w:val="00232FE7"/>
    <w:rsid w:val="0023323E"/>
    <w:rsid w:val="00233809"/>
    <w:rsid w:val="00233850"/>
    <w:rsid w:val="002338CE"/>
    <w:rsid w:val="00233B1C"/>
    <w:rsid w:val="00234265"/>
    <w:rsid w:val="00234A14"/>
    <w:rsid w:val="00237105"/>
    <w:rsid w:val="002374DA"/>
    <w:rsid w:val="0023784D"/>
    <w:rsid w:val="00237F28"/>
    <w:rsid w:val="002409E9"/>
    <w:rsid w:val="00241C6D"/>
    <w:rsid w:val="00242541"/>
    <w:rsid w:val="002442A6"/>
    <w:rsid w:val="00244C05"/>
    <w:rsid w:val="00244DEE"/>
    <w:rsid w:val="00246320"/>
    <w:rsid w:val="00247139"/>
    <w:rsid w:val="00247D87"/>
    <w:rsid w:val="00250CC2"/>
    <w:rsid w:val="00251CF2"/>
    <w:rsid w:val="00252710"/>
    <w:rsid w:val="00252768"/>
    <w:rsid w:val="00252E05"/>
    <w:rsid w:val="00253107"/>
    <w:rsid w:val="002546A9"/>
    <w:rsid w:val="0025481C"/>
    <w:rsid w:val="00254B17"/>
    <w:rsid w:val="00254FF7"/>
    <w:rsid w:val="0025609E"/>
    <w:rsid w:val="00257B5F"/>
    <w:rsid w:val="00257F27"/>
    <w:rsid w:val="00262404"/>
    <w:rsid w:val="00262750"/>
    <w:rsid w:val="00262952"/>
    <w:rsid w:val="00262B4E"/>
    <w:rsid w:val="00262FC7"/>
    <w:rsid w:val="00263658"/>
    <w:rsid w:val="00263CAD"/>
    <w:rsid w:val="002641D2"/>
    <w:rsid w:val="002648B9"/>
    <w:rsid w:val="00264AF8"/>
    <w:rsid w:val="00264C54"/>
    <w:rsid w:val="00264C6A"/>
    <w:rsid w:val="00264EC1"/>
    <w:rsid w:val="00265E17"/>
    <w:rsid w:val="002669CB"/>
    <w:rsid w:val="0026751B"/>
    <w:rsid w:val="00267953"/>
    <w:rsid w:val="0027072E"/>
    <w:rsid w:val="00270A19"/>
    <w:rsid w:val="00271BE5"/>
    <w:rsid w:val="00273169"/>
    <w:rsid w:val="00274B32"/>
    <w:rsid w:val="002755B0"/>
    <w:rsid w:val="00276AAB"/>
    <w:rsid w:val="002779D5"/>
    <w:rsid w:val="002779E0"/>
    <w:rsid w:val="00280381"/>
    <w:rsid w:val="002821F8"/>
    <w:rsid w:val="00283565"/>
    <w:rsid w:val="0028456A"/>
    <w:rsid w:val="002854D7"/>
    <w:rsid w:val="00285E11"/>
    <w:rsid w:val="00286238"/>
    <w:rsid w:val="002877A9"/>
    <w:rsid w:val="00290584"/>
    <w:rsid w:val="00291F33"/>
    <w:rsid w:val="00292A92"/>
    <w:rsid w:val="002931AE"/>
    <w:rsid w:val="00293CE8"/>
    <w:rsid w:val="00294130"/>
    <w:rsid w:val="002958DE"/>
    <w:rsid w:val="002972DC"/>
    <w:rsid w:val="00297D1C"/>
    <w:rsid w:val="002A0B59"/>
    <w:rsid w:val="002A21B9"/>
    <w:rsid w:val="002A227C"/>
    <w:rsid w:val="002A2531"/>
    <w:rsid w:val="002A4C74"/>
    <w:rsid w:val="002A58EB"/>
    <w:rsid w:val="002B00B7"/>
    <w:rsid w:val="002B0109"/>
    <w:rsid w:val="002B0471"/>
    <w:rsid w:val="002B0DEC"/>
    <w:rsid w:val="002B0F61"/>
    <w:rsid w:val="002B2371"/>
    <w:rsid w:val="002B3357"/>
    <w:rsid w:val="002B3C4A"/>
    <w:rsid w:val="002B4E42"/>
    <w:rsid w:val="002B5D7E"/>
    <w:rsid w:val="002B5EEC"/>
    <w:rsid w:val="002B6F17"/>
    <w:rsid w:val="002B73A2"/>
    <w:rsid w:val="002C0792"/>
    <w:rsid w:val="002C0CCE"/>
    <w:rsid w:val="002C0EEA"/>
    <w:rsid w:val="002C2AD9"/>
    <w:rsid w:val="002C388B"/>
    <w:rsid w:val="002C41F3"/>
    <w:rsid w:val="002C4D4F"/>
    <w:rsid w:val="002C519F"/>
    <w:rsid w:val="002C52A4"/>
    <w:rsid w:val="002C6906"/>
    <w:rsid w:val="002C7798"/>
    <w:rsid w:val="002D0647"/>
    <w:rsid w:val="002D0C04"/>
    <w:rsid w:val="002D1A7F"/>
    <w:rsid w:val="002D1EF0"/>
    <w:rsid w:val="002D44F8"/>
    <w:rsid w:val="002D707E"/>
    <w:rsid w:val="002D71A1"/>
    <w:rsid w:val="002D7A87"/>
    <w:rsid w:val="002E0998"/>
    <w:rsid w:val="002E113C"/>
    <w:rsid w:val="002E1F6A"/>
    <w:rsid w:val="002E26B6"/>
    <w:rsid w:val="002E311D"/>
    <w:rsid w:val="002E39BC"/>
    <w:rsid w:val="002E3D06"/>
    <w:rsid w:val="002E4D31"/>
    <w:rsid w:val="002E5A61"/>
    <w:rsid w:val="002E5DE0"/>
    <w:rsid w:val="002E7803"/>
    <w:rsid w:val="002E7DA9"/>
    <w:rsid w:val="002F096D"/>
    <w:rsid w:val="002F1ADC"/>
    <w:rsid w:val="002F1C96"/>
    <w:rsid w:val="002F482E"/>
    <w:rsid w:val="002F48F3"/>
    <w:rsid w:val="002F4B10"/>
    <w:rsid w:val="002F51E5"/>
    <w:rsid w:val="002F5962"/>
    <w:rsid w:val="002F6934"/>
    <w:rsid w:val="002F6D8A"/>
    <w:rsid w:val="002F6E71"/>
    <w:rsid w:val="002F736A"/>
    <w:rsid w:val="002F751B"/>
    <w:rsid w:val="002F799C"/>
    <w:rsid w:val="003009EB"/>
    <w:rsid w:val="0030109E"/>
    <w:rsid w:val="00302AC3"/>
    <w:rsid w:val="003032D7"/>
    <w:rsid w:val="0030344A"/>
    <w:rsid w:val="0030378C"/>
    <w:rsid w:val="00304F3F"/>
    <w:rsid w:val="00307070"/>
    <w:rsid w:val="00310FCE"/>
    <w:rsid w:val="00311994"/>
    <w:rsid w:val="00312871"/>
    <w:rsid w:val="0031381E"/>
    <w:rsid w:val="00313BCE"/>
    <w:rsid w:val="00315444"/>
    <w:rsid w:val="0031566E"/>
    <w:rsid w:val="0031579A"/>
    <w:rsid w:val="00315DAD"/>
    <w:rsid w:val="00315F5C"/>
    <w:rsid w:val="0031620D"/>
    <w:rsid w:val="0031655C"/>
    <w:rsid w:val="00320736"/>
    <w:rsid w:val="00321F5F"/>
    <w:rsid w:val="003220BC"/>
    <w:rsid w:val="003227E1"/>
    <w:rsid w:val="00322959"/>
    <w:rsid w:val="0032302F"/>
    <w:rsid w:val="00323796"/>
    <w:rsid w:val="0032448A"/>
    <w:rsid w:val="003246C1"/>
    <w:rsid w:val="00324A38"/>
    <w:rsid w:val="00324C4D"/>
    <w:rsid w:val="003250C0"/>
    <w:rsid w:val="00325547"/>
    <w:rsid w:val="00325C60"/>
    <w:rsid w:val="003304F6"/>
    <w:rsid w:val="0033140A"/>
    <w:rsid w:val="00331BE6"/>
    <w:rsid w:val="003336D8"/>
    <w:rsid w:val="00334B2F"/>
    <w:rsid w:val="00335A47"/>
    <w:rsid w:val="0033639D"/>
    <w:rsid w:val="0033682D"/>
    <w:rsid w:val="003372BF"/>
    <w:rsid w:val="00340572"/>
    <w:rsid w:val="00341253"/>
    <w:rsid w:val="00343D50"/>
    <w:rsid w:val="003456A9"/>
    <w:rsid w:val="00345A14"/>
    <w:rsid w:val="003460B4"/>
    <w:rsid w:val="00346FF8"/>
    <w:rsid w:val="0034727E"/>
    <w:rsid w:val="00350614"/>
    <w:rsid w:val="00350B1A"/>
    <w:rsid w:val="00350E1A"/>
    <w:rsid w:val="00350EDB"/>
    <w:rsid w:val="0035131E"/>
    <w:rsid w:val="00351A5B"/>
    <w:rsid w:val="00351D0E"/>
    <w:rsid w:val="0035229A"/>
    <w:rsid w:val="003523F4"/>
    <w:rsid w:val="003534B3"/>
    <w:rsid w:val="00353AFA"/>
    <w:rsid w:val="00353FFA"/>
    <w:rsid w:val="00360081"/>
    <w:rsid w:val="00360448"/>
    <w:rsid w:val="003609C4"/>
    <w:rsid w:val="00360CAB"/>
    <w:rsid w:val="00361141"/>
    <w:rsid w:val="00361796"/>
    <w:rsid w:val="0036259C"/>
    <w:rsid w:val="00362ACB"/>
    <w:rsid w:val="0036309A"/>
    <w:rsid w:val="00363492"/>
    <w:rsid w:val="00363AB7"/>
    <w:rsid w:val="00364ED6"/>
    <w:rsid w:val="00364FC2"/>
    <w:rsid w:val="00365EF9"/>
    <w:rsid w:val="00366416"/>
    <w:rsid w:val="003665DE"/>
    <w:rsid w:val="003669D6"/>
    <w:rsid w:val="003669F1"/>
    <w:rsid w:val="003676C7"/>
    <w:rsid w:val="00367A97"/>
    <w:rsid w:val="00370424"/>
    <w:rsid w:val="00370F1D"/>
    <w:rsid w:val="00372E38"/>
    <w:rsid w:val="00373750"/>
    <w:rsid w:val="00374868"/>
    <w:rsid w:val="00375EF8"/>
    <w:rsid w:val="0037663B"/>
    <w:rsid w:val="00376A50"/>
    <w:rsid w:val="00376F7C"/>
    <w:rsid w:val="00377503"/>
    <w:rsid w:val="00377A41"/>
    <w:rsid w:val="00381BBE"/>
    <w:rsid w:val="00381C5B"/>
    <w:rsid w:val="0038336C"/>
    <w:rsid w:val="0038344F"/>
    <w:rsid w:val="00383EC5"/>
    <w:rsid w:val="003844CE"/>
    <w:rsid w:val="00385647"/>
    <w:rsid w:val="00385DF6"/>
    <w:rsid w:val="003868ED"/>
    <w:rsid w:val="0038693F"/>
    <w:rsid w:val="00387137"/>
    <w:rsid w:val="00390C32"/>
    <w:rsid w:val="00395624"/>
    <w:rsid w:val="003960B1"/>
    <w:rsid w:val="003963A9"/>
    <w:rsid w:val="00396A72"/>
    <w:rsid w:val="00397D44"/>
    <w:rsid w:val="00397D73"/>
    <w:rsid w:val="003A03B2"/>
    <w:rsid w:val="003A1DE1"/>
    <w:rsid w:val="003A20C3"/>
    <w:rsid w:val="003A231E"/>
    <w:rsid w:val="003A27B0"/>
    <w:rsid w:val="003A2B38"/>
    <w:rsid w:val="003A3DB4"/>
    <w:rsid w:val="003A4425"/>
    <w:rsid w:val="003A6129"/>
    <w:rsid w:val="003A6C17"/>
    <w:rsid w:val="003A6D8D"/>
    <w:rsid w:val="003B02E8"/>
    <w:rsid w:val="003B08F3"/>
    <w:rsid w:val="003B13EB"/>
    <w:rsid w:val="003B26C7"/>
    <w:rsid w:val="003B2D6C"/>
    <w:rsid w:val="003B602D"/>
    <w:rsid w:val="003B653A"/>
    <w:rsid w:val="003B7BB8"/>
    <w:rsid w:val="003C1178"/>
    <w:rsid w:val="003C1884"/>
    <w:rsid w:val="003C277E"/>
    <w:rsid w:val="003C303D"/>
    <w:rsid w:val="003C3771"/>
    <w:rsid w:val="003C4BF1"/>
    <w:rsid w:val="003C55EE"/>
    <w:rsid w:val="003C7362"/>
    <w:rsid w:val="003D00FE"/>
    <w:rsid w:val="003D08F4"/>
    <w:rsid w:val="003D0C54"/>
    <w:rsid w:val="003D13E7"/>
    <w:rsid w:val="003D188C"/>
    <w:rsid w:val="003D18C2"/>
    <w:rsid w:val="003D25F8"/>
    <w:rsid w:val="003D3740"/>
    <w:rsid w:val="003D4076"/>
    <w:rsid w:val="003D45C6"/>
    <w:rsid w:val="003D5923"/>
    <w:rsid w:val="003D59F6"/>
    <w:rsid w:val="003D64B9"/>
    <w:rsid w:val="003D6859"/>
    <w:rsid w:val="003D6A02"/>
    <w:rsid w:val="003D7516"/>
    <w:rsid w:val="003D7987"/>
    <w:rsid w:val="003D7F7B"/>
    <w:rsid w:val="003E2D33"/>
    <w:rsid w:val="003E31AA"/>
    <w:rsid w:val="003E3765"/>
    <w:rsid w:val="003E41F5"/>
    <w:rsid w:val="003E72C9"/>
    <w:rsid w:val="003E7A12"/>
    <w:rsid w:val="003F0F2D"/>
    <w:rsid w:val="003F1B7F"/>
    <w:rsid w:val="003F2042"/>
    <w:rsid w:val="003F26EF"/>
    <w:rsid w:val="003F295E"/>
    <w:rsid w:val="003F2E86"/>
    <w:rsid w:val="003F39E6"/>
    <w:rsid w:val="003F3A63"/>
    <w:rsid w:val="003F416D"/>
    <w:rsid w:val="003F675B"/>
    <w:rsid w:val="003F7764"/>
    <w:rsid w:val="003F77A3"/>
    <w:rsid w:val="00400290"/>
    <w:rsid w:val="00400FCA"/>
    <w:rsid w:val="0040233A"/>
    <w:rsid w:val="004023CB"/>
    <w:rsid w:val="0040292D"/>
    <w:rsid w:val="00402B22"/>
    <w:rsid w:val="00404250"/>
    <w:rsid w:val="00404998"/>
    <w:rsid w:val="004056B6"/>
    <w:rsid w:val="00406812"/>
    <w:rsid w:val="00406D10"/>
    <w:rsid w:val="0041019E"/>
    <w:rsid w:val="00410804"/>
    <w:rsid w:val="00410D4F"/>
    <w:rsid w:val="00412C86"/>
    <w:rsid w:val="00412EBB"/>
    <w:rsid w:val="00415987"/>
    <w:rsid w:val="00420716"/>
    <w:rsid w:val="00422397"/>
    <w:rsid w:val="00422933"/>
    <w:rsid w:val="00422E80"/>
    <w:rsid w:val="00423596"/>
    <w:rsid w:val="00423AE1"/>
    <w:rsid w:val="00423E31"/>
    <w:rsid w:val="004240AA"/>
    <w:rsid w:val="00424F0E"/>
    <w:rsid w:val="00425498"/>
    <w:rsid w:val="0042595C"/>
    <w:rsid w:val="00425FF3"/>
    <w:rsid w:val="00427253"/>
    <w:rsid w:val="00430B77"/>
    <w:rsid w:val="0043286B"/>
    <w:rsid w:val="004329E6"/>
    <w:rsid w:val="00432D27"/>
    <w:rsid w:val="00434954"/>
    <w:rsid w:val="00436408"/>
    <w:rsid w:val="00437222"/>
    <w:rsid w:val="00440B1E"/>
    <w:rsid w:val="00440B77"/>
    <w:rsid w:val="00440ECB"/>
    <w:rsid w:val="004414F3"/>
    <w:rsid w:val="00442342"/>
    <w:rsid w:val="004426E9"/>
    <w:rsid w:val="004429FB"/>
    <w:rsid w:val="004506BD"/>
    <w:rsid w:val="004519BC"/>
    <w:rsid w:val="0045207E"/>
    <w:rsid w:val="00452426"/>
    <w:rsid w:val="004526AF"/>
    <w:rsid w:val="00452CA5"/>
    <w:rsid w:val="00452CE2"/>
    <w:rsid w:val="0045333A"/>
    <w:rsid w:val="00453B9E"/>
    <w:rsid w:val="00453C93"/>
    <w:rsid w:val="00453EE5"/>
    <w:rsid w:val="00454A82"/>
    <w:rsid w:val="004553E0"/>
    <w:rsid w:val="00455A45"/>
    <w:rsid w:val="0045616E"/>
    <w:rsid w:val="00456C5D"/>
    <w:rsid w:val="00457245"/>
    <w:rsid w:val="004577F9"/>
    <w:rsid w:val="004578DF"/>
    <w:rsid w:val="00457A61"/>
    <w:rsid w:val="00460D0B"/>
    <w:rsid w:val="004614C1"/>
    <w:rsid w:val="00461CEA"/>
    <w:rsid w:val="00461D43"/>
    <w:rsid w:val="00462185"/>
    <w:rsid w:val="00462B4D"/>
    <w:rsid w:val="00462B5C"/>
    <w:rsid w:val="00462BD6"/>
    <w:rsid w:val="004631F0"/>
    <w:rsid w:val="004633C3"/>
    <w:rsid w:val="0046348C"/>
    <w:rsid w:val="00464131"/>
    <w:rsid w:val="0046520B"/>
    <w:rsid w:val="004656C2"/>
    <w:rsid w:val="00467924"/>
    <w:rsid w:val="00470B10"/>
    <w:rsid w:val="004741DA"/>
    <w:rsid w:val="00474506"/>
    <w:rsid w:val="00474B13"/>
    <w:rsid w:val="00476845"/>
    <w:rsid w:val="004771C9"/>
    <w:rsid w:val="00477C3B"/>
    <w:rsid w:val="00477E2E"/>
    <w:rsid w:val="00481F14"/>
    <w:rsid w:val="00482D59"/>
    <w:rsid w:val="004844D9"/>
    <w:rsid w:val="0048496C"/>
    <w:rsid w:val="0048538C"/>
    <w:rsid w:val="00485E0A"/>
    <w:rsid w:val="00486A0D"/>
    <w:rsid w:val="004876D9"/>
    <w:rsid w:val="004877A4"/>
    <w:rsid w:val="004878EE"/>
    <w:rsid w:val="00487F84"/>
    <w:rsid w:val="004904D3"/>
    <w:rsid w:val="004905B6"/>
    <w:rsid w:val="0049087E"/>
    <w:rsid w:val="00494A59"/>
    <w:rsid w:val="004959EC"/>
    <w:rsid w:val="00495AAF"/>
    <w:rsid w:val="00495B95"/>
    <w:rsid w:val="004960AA"/>
    <w:rsid w:val="00496C47"/>
    <w:rsid w:val="00496DF7"/>
    <w:rsid w:val="004971A5"/>
    <w:rsid w:val="00497A5A"/>
    <w:rsid w:val="004A0C8C"/>
    <w:rsid w:val="004A239F"/>
    <w:rsid w:val="004A27BC"/>
    <w:rsid w:val="004A2F0E"/>
    <w:rsid w:val="004A3941"/>
    <w:rsid w:val="004A3B90"/>
    <w:rsid w:val="004A3D0B"/>
    <w:rsid w:val="004A3D71"/>
    <w:rsid w:val="004A4CAF"/>
    <w:rsid w:val="004A5337"/>
    <w:rsid w:val="004A53E6"/>
    <w:rsid w:val="004A5B86"/>
    <w:rsid w:val="004A66FF"/>
    <w:rsid w:val="004A69B3"/>
    <w:rsid w:val="004A7351"/>
    <w:rsid w:val="004B01C5"/>
    <w:rsid w:val="004B172E"/>
    <w:rsid w:val="004B3482"/>
    <w:rsid w:val="004B43BD"/>
    <w:rsid w:val="004B5311"/>
    <w:rsid w:val="004B5B3D"/>
    <w:rsid w:val="004B617E"/>
    <w:rsid w:val="004B65F0"/>
    <w:rsid w:val="004B6CE2"/>
    <w:rsid w:val="004B7DFA"/>
    <w:rsid w:val="004C25A3"/>
    <w:rsid w:val="004C2626"/>
    <w:rsid w:val="004C2974"/>
    <w:rsid w:val="004C3254"/>
    <w:rsid w:val="004C4E66"/>
    <w:rsid w:val="004C6051"/>
    <w:rsid w:val="004C616D"/>
    <w:rsid w:val="004C62DF"/>
    <w:rsid w:val="004C76EB"/>
    <w:rsid w:val="004C774B"/>
    <w:rsid w:val="004D042C"/>
    <w:rsid w:val="004D0F5F"/>
    <w:rsid w:val="004D1F50"/>
    <w:rsid w:val="004D2154"/>
    <w:rsid w:val="004D21FC"/>
    <w:rsid w:val="004D2FD1"/>
    <w:rsid w:val="004D32F4"/>
    <w:rsid w:val="004D3B96"/>
    <w:rsid w:val="004D3CEC"/>
    <w:rsid w:val="004D4A03"/>
    <w:rsid w:val="004E165D"/>
    <w:rsid w:val="004E1E49"/>
    <w:rsid w:val="004E3262"/>
    <w:rsid w:val="004E38AD"/>
    <w:rsid w:val="004E3FAF"/>
    <w:rsid w:val="004E4A51"/>
    <w:rsid w:val="004E5B96"/>
    <w:rsid w:val="004E5C4F"/>
    <w:rsid w:val="004E61B5"/>
    <w:rsid w:val="004E7C57"/>
    <w:rsid w:val="004F0600"/>
    <w:rsid w:val="004F1346"/>
    <w:rsid w:val="004F1830"/>
    <w:rsid w:val="004F2359"/>
    <w:rsid w:val="004F2AD4"/>
    <w:rsid w:val="004F2CE6"/>
    <w:rsid w:val="004F41BE"/>
    <w:rsid w:val="004F4C16"/>
    <w:rsid w:val="004F560D"/>
    <w:rsid w:val="004F5711"/>
    <w:rsid w:val="004F5B55"/>
    <w:rsid w:val="004F5B93"/>
    <w:rsid w:val="004F5E7E"/>
    <w:rsid w:val="005002A3"/>
    <w:rsid w:val="0050262D"/>
    <w:rsid w:val="005041C1"/>
    <w:rsid w:val="00504665"/>
    <w:rsid w:val="00504E95"/>
    <w:rsid w:val="00506AE0"/>
    <w:rsid w:val="00506DAF"/>
    <w:rsid w:val="00506F66"/>
    <w:rsid w:val="00507863"/>
    <w:rsid w:val="00507B7A"/>
    <w:rsid w:val="005107E5"/>
    <w:rsid w:val="00511241"/>
    <w:rsid w:val="00511A28"/>
    <w:rsid w:val="0051213F"/>
    <w:rsid w:val="005125D1"/>
    <w:rsid w:val="00512E4C"/>
    <w:rsid w:val="0051349A"/>
    <w:rsid w:val="00513577"/>
    <w:rsid w:val="0051635C"/>
    <w:rsid w:val="005170C2"/>
    <w:rsid w:val="00517547"/>
    <w:rsid w:val="005175F3"/>
    <w:rsid w:val="00517925"/>
    <w:rsid w:val="005207AC"/>
    <w:rsid w:val="005208EE"/>
    <w:rsid w:val="00522070"/>
    <w:rsid w:val="005228C3"/>
    <w:rsid w:val="00522CAA"/>
    <w:rsid w:val="005231D6"/>
    <w:rsid w:val="00523898"/>
    <w:rsid w:val="00523A61"/>
    <w:rsid w:val="005261C6"/>
    <w:rsid w:val="00526240"/>
    <w:rsid w:val="0052680F"/>
    <w:rsid w:val="005279D2"/>
    <w:rsid w:val="00531390"/>
    <w:rsid w:val="005315E5"/>
    <w:rsid w:val="005316B5"/>
    <w:rsid w:val="00532475"/>
    <w:rsid w:val="00533083"/>
    <w:rsid w:val="00533150"/>
    <w:rsid w:val="00533E64"/>
    <w:rsid w:val="00536162"/>
    <w:rsid w:val="00536907"/>
    <w:rsid w:val="00536FCA"/>
    <w:rsid w:val="00537325"/>
    <w:rsid w:val="00537DA1"/>
    <w:rsid w:val="005414EC"/>
    <w:rsid w:val="00542266"/>
    <w:rsid w:val="00542E31"/>
    <w:rsid w:val="005435F4"/>
    <w:rsid w:val="00543BD8"/>
    <w:rsid w:val="005448C2"/>
    <w:rsid w:val="00544B95"/>
    <w:rsid w:val="00545761"/>
    <w:rsid w:val="00546CBA"/>
    <w:rsid w:val="005473DD"/>
    <w:rsid w:val="00547409"/>
    <w:rsid w:val="00547FB7"/>
    <w:rsid w:val="00551C33"/>
    <w:rsid w:val="00551F93"/>
    <w:rsid w:val="0055232A"/>
    <w:rsid w:val="00552520"/>
    <w:rsid w:val="0055259C"/>
    <w:rsid w:val="00552727"/>
    <w:rsid w:val="00554A06"/>
    <w:rsid w:val="00554EE2"/>
    <w:rsid w:val="00556D12"/>
    <w:rsid w:val="00556E99"/>
    <w:rsid w:val="00557673"/>
    <w:rsid w:val="0055773B"/>
    <w:rsid w:val="005578E1"/>
    <w:rsid w:val="00557E06"/>
    <w:rsid w:val="0056021C"/>
    <w:rsid w:val="00560930"/>
    <w:rsid w:val="005610F3"/>
    <w:rsid w:val="00561DD4"/>
    <w:rsid w:val="00563590"/>
    <w:rsid w:val="00564644"/>
    <w:rsid w:val="00564AC9"/>
    <w:rsid w:val="005652AB"/>
    <w:rsid w:val="00566FCD"/>
    <w:rsid w:val="00567894"/>
    <w:rsid w:val="00570A1D"/>
    <w:rsid w:val="00570CB6"/>
    <w:rsid w:val="00570D8F"/>
    <w:rsid w:val="005716F6"/>
    <w:rsid w:val="005718D0"/>
    <w:rsid w:val="00571B1F"/>
    <w:rsid w:val="00571BCE"/>
    <w:rsid w:val="005725D4"/>
    <w:rsid w:val="00572CE4"/>
    <w:rsid w:val="00573626"/>
    <w:rsid w:val="00574538"/>
    <w:rsid w:val="00576E35"/>
    <w:rsid w:val="00577A6F"/>
    <w:rsid w:val="00580F99"/>
    <w:rsid w:val="00581709"/>
    <w:rsid w:val="00581C17"/>
    <w:rsid w:val="00582870"/>
    <w:rsid w:val="00582973"/>
    <w:rsid w:val="00582F4F"/>
    <w:rsid w:val="00583A84"/>
    <w:rsid w:val="00583AF2"/>
    <w:rsid w:val="00585984"/>
    <w:rsid w:val="00585C14"/>
    <w:rsid w:val="00587383"/>
    <w:rsid w:val="005918E4"/>
    <w:rsid w:val="00591F9C"/>
    <w:rsid w:val="00592225"/>
    <w:rsid w:val="0059438F"/>
    <w:rsid w:val="0059544C"/>
    <w:rsid w:val="0059581D"/>
    <w:rsid w:val="00595CAF"/>
    <w:rsid w:val="00596615"/>
    <w:rsid w:val="0059663C"/>
    <w:rsid w:val="00597945"/>
    <w:rsid w:val="00597A9B"/>
    <w:rsid w:val="00597B62"/>
    <w:rsid w:val="005A0108"/>
    <w:rsid w:val="005A0187"/>
    <w:rsid w:val="005A049C"/>
    <w:rsid w:val="005A0725"/>
    <w:rsid w:val="005A169B"/>
    <w:rsid w:val="005A23F6"/>
    <w:rsid w:val="005A34D7"/>
    <w:rsid w:val="005A4255"/>
    <w:rsid w:val="005A5B6A"/>
    <w:rsid w:val="005A5BE3"/>
    <w:rsid w:val="005A6703"/>
    <w:rsid w:val="005A69D8"/>
    <w:rsid w:val="005A6AF6"/>
    <w:rsid w:val="005A7594"/>
    <w:rsid w:val="005A7650"/>
    <w:rsid w:val="005B07D1"/>
    <w:rsid w:val="005B121A"/>
    <w:rsid w:val="005B18BA"/>
    <w:rsid w:val="005B1AE3"/>
    <w:rsid w:val="005B2A88"/>
    <w:rsid w:val="005B2AFB"/>
    <w:rsid w:val="005B42F7"/>
    <w:rsid w:val="005B61DE"/>
    <w:rsid w:val="005B63B2"/>
    <w:rsid w:val="005B6901"/>
    <w:rsid w:val="005B7AE8"/>
    <w:rsid w:val="005C01F4"/>
    <w:rsid w:val="005C0A93"/>
    <w:rsid w:val="005C16FB"/>
    <w:rsid w:val="005C2B3A"/>
    <w:rsid w:val="005C3D32"/>
    <w:rsid w:val="005C473B"/>
    <w:rsid w:val="005C490D"/>
    <w:rsid w:val="005C5D8B"/>
    <w:rsid w:val="005C5FD9"/>
    <w:rsid w:val="005C63CD"/>
    <w:rsid w:val="005C6E61"/>
    <w:rsid w:val="005C7783"/>
    <w:rsid w:val="005C7F3C"/>
    <w:rsid w:val="005D0447"/>
    <w:rsid w:val="005D05A4"/>
    <w:rsid w:val="005D091D"/>
    <w:rsid w:val="005D1558"/>
    <w:rsid w:val="005D1E2D"/>
    <w:rsid w:val="005D213F"/>
    <w:rsid w:val="005D2F86"/>
    <w:rsid w:val="005D2FF2"/>
    <w:rsid w:val="005D394A"/>
    <w:rsid w:val="005D3A40"/>
    <w:rsid w:val="005D3CE1"/>
    <w:rsid w:val="005D420C"/>
    <w:rsid w:val="005D4F67"/>
    <w:rsid w:val="005D7405"/>
    <w:rsid w:val="005E07B1"/>
    <w:rsid w:val="005E0EA1"/>
    <w:rsid w:val="005E1089"/>
    <w:rsid w:val="005E1128"/>
    <w:rsid w:val="005E13B6"/>
    <w:rsid w:val="005E1603"/>
    <w:rsid w:val="005E1957"/>
    <w:rsid w:val="005E2CBB"/>
    <w:rsid w:val="005E4A17"/>
    <w:rsid w:val="005E5B1D"/>
    <w:rsid w:val="005E640F"/>
    <w:rsid w:val="005E7002"/>
    <w:rsid w:val="005E741E"/>
    <w:rsid w:val="005F2105"/>
    <w:rsid w:val="005F3723"/>
    <w:rsid w:val="005F48CE"/>
    <w:rsid w:val="005F518D"/>
    <w:rsid w:val="005F784C"/>
    <w:rsid w:val="005F7B5A"/>
    <w:rsid w:val="00600120"/>
    <w:rsid w:val="006002E0"/>
    <w:rsid w:val="006009FB"/>
    <w:rsid w:val="00601E83"/>
    <w:rsid w:val="00603170"/>
    <w:rsid w:val="00604DD7"/>
    <w:rsid w:val="0060502D"/>
    <w:rsid w:val="00605E15"/>
    <w:rsid w:val="00606216"/>
    <w:rsid w:val="0060624A"/>
    <w:rsid w:val="00606518"/>
    <w:rsid w:val="00606C6A"/>
    <w:rsid w:val="006075CB"/>
    <w:rsid w:val="00607F0C"/>
    <w:rsid w:val="00610835"/>
    <w:rsid w:val="00611435"/>
    <w:rsid w:val="00614E18"/>
    <w:rsid w:val="00615003"/>
    <w:rsid w:val="0061577D"/>
    <w:rsid w:val="00615F71"/>
    <w:rsid w:val="00616CE2"/>
    <w:rsid w:val="006213AA"/>
    <w:rsid w:val="00623F64"/>
    <w:rsid w:val="00624441"/>
    <w:rsid w:val="0062446A"/>
    <w:rsid w:val="006268CB"/>
    <w:rsid w:val="00627F22"/>
    <w:rsid w:val="00627FC4"/>
    <w:rsid w:val="00630EB0"/>
    <w:rsid w:val="0063162F"/>
    <w:rsid w:val="0063198B"/>
    <w:rsid w:val="00631D9A"/>
    <w:rsid w:val="00633C63"/>
    <w:rsid w:val="0063564F"/>
    <w:rsid w:val="00636A44"/>
    <w:rsid w:val="006406EE"/>
    <w:rsid w:val="00642375"/>
    <w:rsid w:val="00642821"/>
    <w:rsid w:val="006435A0"/>
    <w:rsid w:val="00644DED"/>
    <w:rsid w:val="00645402"/>
    <w:rsid w:val="00645668"/>
    <w:rsid w:val="006456CF"/>
    <w:rsid w:val="00646FB8"/>
    <w:rsid w:val="006475D6"/>
    <w:rsid w:val="006475D7"/>
    <w:rsid w:val="006504B4"/>
    <w:rsid w:val="00650E83"/>
    <w:rsid w:val="00651535"/>
    <w:rsid w:val="00652F4B"/>
    <w:rsid w:val="00653AFA"/>
    <w:rsid w:val="00653B7D"/>
    <w:rsid w:val="00653F1D"/>
    <w:rsid w:val="006544C8"/>
    <w:rsid w:val="00656354"/>
    <w:rsid w:val="006565B2"/>
    <w:rsid w:val="0065719D"/>
    <w:rsid w:val="00657DDC"/>
    <w:rsid w:val="00660253"/>
    <w:rsid w:val="00660C88"/>
    <w:rsid w:val="006610BD"/>
    <w:rsid w:val="006614F2"/>
    <w:rsid w:val="0066182B"/>
    <w:rsid w:val="006622A5"/>
    <w:rsid w:val="00664516"/>
    <w:rsid w:val="006646F2"/>
    <w:rsid w:val="0066590B"/>
    <w:rsid w:val="00665F6D"/>
    <w:rsid w:val="006660C7"/>
    <w:rsid w:val="0066689F"/>
    <w:rsid w:val="00666F04"/>
    <w:rsid w:val="00667D19"/>
    <w:rsid w:val="006707E2"/>
    <w:rsid w:val="006716F7"/>
    <w:rsid w:val="00673EB0"/>
    <w:rsid w:val="00675C91"/>
    <w:rsid w:val="00676454"/>
    <w:rsid w:val="0067675E"/>
    <w:rsid w:val="00676C48"/>
    <w:rsid w:val="00677168"/>
    <w:rsid w:val="00677F85"/>
    <w:rsid w:val="006802AD"/>
    <w:rsid w:val="00681FBA"/>
    <w:rsid w:val="0068224B"/>
    <w:rsid w:val="006826AA"/>
    <w:rsid w:val="0068399F"/>
    <w:rsid w:val="00683BF3"/>
    <w:rsid w:val="00683C31"/>
    <w:rsid w:val="00684473"/>
    <w:rsid w:val="00685493"/>
    <w:rsid w:val="00685664"/>
    <w:rsid w:val="006866D0"/>
    <w:rsid w:val="006868CE"/>
    <w:rsid w:val="00687247"/>
    <w:rsid w:val="00690CB3"/>
    <w:rsid w:val="00691A2E"/>
    <w:rsid w:val="00691F28"/>
    <w:rsid w:val="0069291A"/>
    <w:rsid w:val="00694908"/>
    <w:rsid w:val="0069492A"/>
    <w:rsid w:val="00694ED7"/>
    <w:rsid w:val="00695102"/>
    <w:rsid w:val="00695536"/>
    <w:rsid w:val="0069577E"/>
    <w:rsid w:val="00697247"/>
    <w:rsid w:val="006A0F20"/>
    <w:rsid w:val="006A1B60"/>
    <w:rsid w:val="006A2865"/>
    <w:rsid w:val="006A2A72"/>
    <w:rsid w:val="006A3309"/>
    <w:rsid w:val="006A33C3"/>
    <w:rsid w:val="006A3C3A"/>
    <w:rsid w:val="006A47B5"/>
    <w:rsid w:val="006A7BB5"/>
    <w:rsid w:val="006B095F"/>
    <w:rsid w:val="006B0F12"/>
    <w:rsid w:val="006B1818"/>
    <w:rsid w:val="006B24BD"/>
    <w:rsid w:val="006B3997"/>
    <w:rsid w:val="006B3B4D"/>
    <w:rsid w:val="006B588D"/>
    <w:rsid w:val="006B7917"/>
    <w:rsid w:val="006C22D7"/>
    <w:rsid w:val="006C2474"/>
    <w:rsid w:val="006C27BA"/>
    <w:rsid w:val="006C38C3"/>
    <w:rsid w:val="006C41AC"/>
    <w:rsid w:val="006C7200"/>
    <w:rsid w:val="006C7275"/>
    <w:rsid w:val="006C7594"/>
    <w:rsid w:val="006D1D78"/>
    <w:rsid w:val="006D1E6E"/>
    <w:rsid w:val="006D1EF5"/>
    <w:rsid w:val="006D2503"/>
    <w:rsid w:val="006D2D37"/>
    <w:rsid w:val="006D495D"/>
    <w:rsid w:val="006D51B1"/>
    <w:rsid w:val="006D5429"/>
    <w:rsid w:val="006D56FA"/>
    <w:rsid w:val="006D6486"/>
    <w:rsid w:val="006D6AC2"/>
    <w:rsid w:val="006D7069"/>
    <w:rsid w:val="006E100C"/>
    <w:rsid w:val="006E2494"/>
    <w:rsid w:val="006E27BB"/>
    <w:rsid w:val="006E36D5"/>
    <w:rsid w:val="006E3A8D"/>
    <w:rsid w:val="006E4AA2"/>
    <w:rsid w:val="006E5270"/>
    <w:rsid w:val="006E684A"/>
    <w:rsid w:val="006E72D0"/>
    <w:rsid w:val="006F0BAF"/>
    <w:rsid w:val="006F1CB8"/>
    <w:rsid w:val="006F2449"/>
    <w:rsid w:val="006F2B1D"/>
    <w:rsid w:val="006F2C49"/>
    <w:rsid w:val="006F3005"/>
    <w:rsid w:val="006F3BC0"/>
    <w:rsid w:val="006F458F"/>
    <w:rsid w:val="006F45EC"/>
    <w:rsid w:val="006F4939"/>
    <w:rsid w:val="006F4BD0"/>
    <w:rsid w:val="006F4E00"/>
    <w:rsid w:val="006F4EF5"/>
    <w:rsid w:val="006F5CA9"/>
    <w:rsid w:val="006F69A9"/>
    <w:rsid w:val="006F7DA5"/>
    <w:rsid w:val="0070015B"/>
    <w:rsid w:val="0070078C"/>
    <w:rsid w:val="0070109B"/>
    <w:rsid w:val="007023CB"/>
    <w:rsid w:val="0070396E"/>
    <w:rsid w:val="00704ECA"/>
    <w:rsid w:val="00705197"/>
    <w:rsid w:val="00705E72"/>
    <w:rsid w:val="00705E75"/>
    <w:rsid w:val="00707BDA"/>
    <w:rsid w:val="0071167A"/>
    <w:rsid w:val="0071182B"/>
    <w:rsid w:val="00712504"/>
    <w:rsid w:val="00712EFE"/>
    <w:rsid w:val="00713AD4"/>
    <w:rsid w:val="00713E5B"/>
    <w:rsid w:val="00713E70"/>
    <w:rsid w:val="0071525E"/>
    <w:rsid w:val="007156E6"/>
    <w:rsid w:val="00717BBC"/>
    <w:rsid w:val="0072005C"/>
    <w:rsid w:val="00721621"/>
    <w:rsid w:val="00723143"/>
    <w:rsid w:val="00723D96"/>
    <w:rsid w:val="00723F4F"/>
    <w:rsid w:val="00723F97"/>
    <w:rsid w:val="00724453"/>
    <w:rsid w:val="00724D87"/>
    <w:rsid w:val="0072530A"/>
    <w:rsid w:val="00725380"/>
    <w:rsid w:val="007255D8"/>
    <w:rsid w:val="007259B3"/>
    <w:rsid w:val="00726B43"/>
    <w:rsid w:val="00726D03"/>
    <w:rsid w:val="00726FC6"/>
    <w:rsid w:val="0073067A"/>
    <w:rsid w:val="007307A3"/>
    <w:rsid w:val="00731299"/>
    <w:rsid w:val="0073261C"/>
    <w:rsid w:val="00732B17"/>
    <w:rsid w:val="0073330F"/>
    <w:rsid w:val="0073337A"/>
    <w:rsid w:val="007347C4"/>
    <w:rsid w:val="00734894"/>
    <w:rsid w:val="007358A6"/>
    <w:rsid w:val="00735DDC"/>
    <w:rsid w:val="00736B12"/>
    <w:rsid w:val="00737A2A"/>
    <w:rsid w:val="00740B72"/>
    <w:rsid w:val="00740EEE"/>
    <w:rsid w:val="00741632"/>
    <w:rsid w:val="00741A8D"/>
    <w:rsid w:val="00741B05"/>
    <w:rsid w:val="00741EE5"/>
    <w:rsid w:val="00742825"/>
    <w:rsid w:val="00742859"/>
    <w:rsid w:val="00742CEC"/>
    <w:rsid w:val="0074318B"/>
    <w:rsid w:val="00743E6F"/>
    <w:rsid w:val="0074479D"/>
    <w:rsid w:val="007449C4"/>
    <w:rsid w:val="00744DB8"/>
    <w:rsid w:val="00744F23"/>
    <w:rsid w:val="00745248"/>
    <w:rsid w:val="0074630B"/>
    <w:rsid w:val="00750A1D"/>
    <w:rsid w:val="00750A80"/>
    <w:rsid w:val="00750E81"/>
    <w:rsid w:val="00754535"/>
    <w:rsid w:val="00754EF8"/>
    <w:rsid w:val="00756625"/>
    <w:rsid w:val="00757B33"/>
    <w:rsid w:val="00757DBC"/>
    <w:rsid w:val="00760F7C"/>
    <w:rsid w:val="0076246D"/>
    <w:rsid w:val="007632A3"/>
    <w:rsid w:val="00764CC5"/>
    <w:rsid w:val="00765EAC"/>
    <w:rsid w:val="007663AA"/>
    <w:rsid w:val="00766614"/>
    <w:rsid w:val="00770007"/>
    <w:rsid w:val="00770D12"/>
    <w:rsid w:val="007719E7"/>
    <w:rsid w:val="00771C8F"/>
    <w:rsid w:val="0077232E"/>
    <w:rsid w:val="00772C88"/>
    <w:rsid w:val="0077307A"/>
    <w:rsid w:val="0077346F"/>
    <w:rsid w:val="00773740"/>
    <w:rsid w:val="007751A7"/>
    <w:rsid w:val="007765B1"/>
    <w:rsid w:val="00776D9F"/>
    <w:rsid w:val="007770A7"/>
    <w:rsid w:val="007775EC"/>
    <w:rsid w:val="007779F9"/>
    <w:rsid w:val="00777AEB"/>
    <w:rsid w:val="0078062A"/>
    <w:rsid w:val="00780F0C"/>
    <w:rsid w:val="00781E65"/>
    <w:rsid w:val="00784962"/>
    <w:rsid w:val="00784AFF"/>
    <w:rsid w:val="00785309"/>
    <w:rsid w:val="0078643F"/>
    <w:rsid w:val="007866E1"/>
    <w:rsid w:val="0078713B"/>
    <w:rsid w:val="00787328"/>
    <w:rsid w:val="00787866"/>
    <w:rsid w:val="00787AEC"/>
    <w:rsid w:val="0079072B"/>
    <w:rsid w:val="00790C3C"/>
    <w:rsid w:val="00791A4B"/>
    <w:rsid w:val="00791E6F"/>
    <w:rsid w:val="0079471A"/>
    <w:rsid w:val="00794A3C"/>
    <w:rsid w:val="0079662A"/>
    <w:rsid w:val="007A030B"/>
    <w:rsid w:val="007A0549"/>
    <w:rsid w:val="007A186E"/>
    <w:rsid w:val="007A23A5"/>
    <w:rsid w:val="007A2AC2"/>
    <w:rsid w:val="007A2B4F"/>
    <w:rsid w:val="007A463C"/>
    <w:rsid w:val="007A5D2F"/>
    <w:rsid w:val="007A6438"/>
    <w:rsid w:val="007A732C"/>
    <w:rsid w:val="007A7C14"/>
    <w:rsid w:val="007B00D4"/>
    <w:rsid w:val="007B1240"/>
    <w:rsid w:val="007B127A"/>
    <w:rsid w:val="007B3B28"/>
    <w:rsid w:val="007B5EAB"/>
    <w:rsid w:val="007B69CB"/>
    <w:rsid w:val="007B7742"/>
    <w:rsid w:val="007C001D"/>
    <w:rsid w:val="007C13BE"/>
    <w:rsid w:val="007C20ED"/>
    <w:rsid w:val="007C2B04"/>
    <w:rsid w:val="007C2F4F"/>
    <w:rsid w:val="007C3C1F"/>
    <w:rsid w:val="007C3DA0"/>
    <w:rsid w:val="007C4B3A"/>
    <w:rsid w:val="007C4E40"/>
    <w:rsid w:val="007C5E77"/>
    <w:rsid w:val="007C64FB"/>
    <w:rsid w:val="007C6D36"/>
    <w:rsid w:val="007C7199"/>
    <w:rsid w:val="007C7229"/>
    <w:rsid w:val="007C73DB"/>
    <w:rsid w:val="007D045E"/>
    <w:rsid w:val="007D0DB1"/>
    <w:rsid w:val="007D32F2"/>
    <w:rsid w:val="007D3482"/>
    <w:rsid w:val="007D3742"/>
    <w:rsid w:val="007D4488"/>
    <w:rsid w:val="007D44C2"/>
    <w:rsid w:val="007D54E3"/>
    <w:rsid w:val="007D6020"/>
    <w:rsid w:val="007D6551"/>
    <w:rsid w:val="007D6708"/>
    <w:rsid w:val="007D676F"/>
    <w:rsid w:val="007D6E63"/>
    <w:rsid w:val="007D7009"/>
    <w:rsid w:val="007D75BD"/>
    <w:rsid w:val="007E15F4"/>
    <w:rsid w:val="007E1796"/>
    <w:rsid w:val="007E1EEB"/>
    <w:rsid w:val="007E2883"/>
    <w:rsid w:val="007E48A1"/>
    <w:rsid w:val="007E502A"/>
    <w:rsid w:val="007E5D8A"/>
    <w:rsid w:val="007E5D9E"/>
    <w:rsid w:val="007E6737"/>
    <w:rsid w:val="007E6739"/>
    <w:rsid w:val="007F1303"/>
    <w:rsid w:val="007F41D1"/>
    <w:rsid w:val="007F62C2"/>
    <w:rsid w:val="007F64D6"/>
    <w:rsid w:val="007F7ADB"/>
    <w:rsid w:val="0080089F"/>
    <w:rsid w:val="00800F90"/>
    <w:rsid w:val="00801171"/>
    <w:rsid w:val="00801251"/>
    <w:rsid w:val="00801806"/>
    <w:rsid w:val="00801855"/>
    <w:rsid w:val="00801FB2"/>
    <w:rsid w:val="0080339F"/>
    <w:rsid w:val="008054BA"/>
    <w:rsid w:val="008055D2"/>
    <w:rsid w:val="00805C09"/>
    <w:rsid w:val="008079C1"/>
    <w:rsid w:val="008110B6"/>
    <w:rsid w:val="00811FC8"/>
    <w:rsid w:val="00812CBF"/>
    <w:rsid w:val="00812D5B"/>
    <w:rsid w:val="00813AB6"/>
    <w:rsid w:val="0081403A"/>
    <w:rsid w:val="0081450E"/>
    <w:rsid w:val="00815267"/>
    <w:rsid w:val="008167BE"/>
    <w:rsid w:val="00817101"/>
    <w:rsid w:val="008216CB"/>
    <w:rsid w:val="00821D9D"/>
    <w:rsid w:val="0082300E"/>
    <w:rsid w:val="00823BFD"/>
    <w:rsid w:val="00824087"/>
    <w:rsid w:val="008250FB"/>
    <w:rsid w:val="0082618C"/>
    <w:rsid w:val="00826BAA"/>
    <w:rsid w:val="00830187"/>
    <w:rsid w:val="00831284"/>
    <w:rsid w:val="00832974"/>
    <w:rsid w:val="008357E3"/>
    <w:rsid w:val="00835BA8"/>
    <w:rsid w:val="00835F0C"/>
    <w:rsid w:val="008363D2"/>
    <w:rsid w:val="008371A1"/>
    <w:rsid w:val="008375EB"/>
    <w:rsid w:val="00837F2F"/>
    <w:rsid w:val="00841958"/>
    <w:rsid w:val="00841B31"/>
    <w:rsid w:val="00843357"/>
    <w:rsid w:val="00843ACF"/>
    <w:rsid w:val="008441BD"/>
    <w:rsid w:val="008446FC"/>
    <w:rsid w:val="0084618F"/>
    <w:rsid w:val="0084705E"/>
    <w:rsid w:val="0084741D"/>
    <w:rsid w:val="008475CC"/>
    <w:rsid w:val="008478FE"/>
    <w:rsid w:val="00850FC6"/>
    <w:rsid w:val="008514F9"/>
    <w:rsid w:val="00851A3B"/>
    <w:rsid w:val="00852851"/>
    <w:rsid w:val="00852F7A"/>
    <w:rsid w:val="00852FA0"/>
    <w:rsid w:val="00853222"/>
    <w:rsid w:val="008536EF"/>
    <w:rsid w:val="00853B8E"/>
    <w:rsid w:val="00853E25"/>
    <w:rsid w:val="00854435"/>
    <w:rsid w:val="00854DF3"/>
    <w:rsid w:val="008562A0"/>
    <w:rsid w:val="00856636"/>
    <w:rsid w:val="008570E2"/>
    <w:rsid w:val="008575FC"/>
    <w:rsid w:val="00860199"/>
    <w:rsid w:val="00861AD6"/>
    <w:rsid w:val="00862773"/>
    <w:rsid w:val="00862C07"/>
    <w:rsid w:val="00863907"/>
    <w:rsid w:val="008645D7"/>
    <w:rsid w:val="00864B8F"/>
    <w:rsid w:val="00864BA3"/>
    <w:rsid w:val="0086500B"/>
    <w:rsid w:val="008651BD"/>
    <w:rsid w:val="008671BA"/>
    <w:rsid w:val="0087025D"/>
    <w:rsid w:val="00870373"/>
    <w:rsid w:val="0087148E"/>
    <w:rsid w:val="00871A7B"/>
    <w:rsid w:val="00872F09"/>
    <w:rsid w:val="00873450"/>
    <w:rsid w:val="0087354B"/>
    <w:rsid w:val="00873C3E"/>
    <w:rsid w:val="00874789"/>
    <w:rsid w:val="00875170"/>
    <w:rsid w:val="00877864"/>
    <w:rsid w:val="00877A5B"/>
    <w:rsid w:val="00877F7F"/>
    <w:rsid w:val="008813A4"/>
    <w:rsid w:val="008824A5"/>
    <w:rsid w:val="008831A1"/>
    <w:rsid w:val="008836D4"/>
    <w:rsid w:val="00884368"/>
    <w:rsid w:val="00885758"/>
    <w:rsid w:val="00885BB2"/>
    <w:rsid w:val="0088712F"/>
    <w:rsid w:val="00887A1F"/>
    <w:rsid w:val="00891291"/>
    <w:rsid w:val="00891306"/>
    <w:rsid w:val="00892C1E"/>
    <w:rsid w:val="008943DB"/>
    <w:rsid w:val="00894D1A"/>
    <w:rsid w:val="00895DF8"/>
    <w:rsid w:val="00895FD8"/>
    <w:rsid w:val="00896707"/>
    <w:rsid w:val="008A21DA"/>
    <w:rsid w:val="008A2C11"/>
    <w:rsid w:val="008A3593"/>
    <w:rsid w:val="008A37FD"/>
    <w:rsid w:val="008A65C5"/>
    <w:rsid w:val="008A6B1D"/>
    <w:rsid w:val="008B03C1"/>
    <w:rsid w:val="008B04C1"/>
    <w:rsid w:val="008B0746"/>
    <w:rsid w:val="008B07C6"/>
    <w:rsid w:val="008B0934"/>
    <w:rsid w:val="008B1CA5"/>
    <w:rsid w:val="008B2394"/>
    <w:rsid w:val="008B27AA"/>
    <w:rsid w:val="008B2E92"/>
    <w:rsid w:val="008B3AFD"/>
    <w:rsid w:val="008B412D"/>
    <w:rsid w:val="008B480D"/>
    <w:rsid w:val="008B6A7D"/>
    <w:rsid w:val="008B6F92"/>
    <w:rsid w:val="008B707E"/>
    <w:rsid w:val="008C0D51"/>
    <w:rsid w:val="008C0F67"/>
    <w:rsid w:val="008C1FA7"/>
    <w:rsid w:val="008C2627"/>
    <w:rsid w:val="008C269B"/>
    <w:rsid w:val="008C290A"/>
    <w:rsid w:val="008C3BD9"/>
    <w:rsid w:val="008C49B0"/>
    <w:rsid w:val="008C502B"/>
    <w:rsid w:val="008C6E0B"/>
    <w:rsid w:val="008C7410"/>
    <w:rsid w:val="008C7854"/>
    <w:rsid w:val="008D0469"/>
    <w:rsid w:val="008D0AAE"/>
    <w:rsid w:val="008D1748"/>
    <w:rsid w:val="008D2011"/>
    <w:rsid w:val="008D46E0"/>
    <w:rsid w:val="008D4802"/>
    <w:rsid w:val="008D5649"/>
    <w:rsid w:val="008D582E"/>
    <w:rsid w:val="008D5F24"/>
    <w:rsid w:val="008D6D8F"/>
    <w:rsid w:val="008D6E38"/>
    <w:rsid w:val="008E00EC"/>
    <w:rsid w:val="008E089D"/>
    <w:rsid w:val="008E08D8"/>
    <w:rsid w:val="008E165B"/>
    <w:rsid w:val="008E2EB4"/>
    <w:rsid w:val="008E33F9"/>
    <w:rsid w:val="008E3829"/>
    <w:rsid w:val="008E4197"/>
    <w:rsid w:val="008E4528"/>
    <w:rsid w:val="008E47DC"/>
    <w:rsid w:val="008E54E7"/>
    <w:rsid w:val="008E660D"/>
    <w:rsid w:val="008E7901"/>
    <w:rsid w:val="008F0400"/>
    <w:rsid w:val="008F1112"/>
    <w:rsid w:val="008F1400"/>
    <w:rsid w:val="008F3E2C"/>
    <w:rsid w:val="008F3EE6"/>
    <w:rsid w:val="008F4918"/>
    <w:rsid w:val="008F5258"/>
    <w:rsid w:val="008F5373"/>
    <w:rsid w:val="008F5955"/>
    <w:rsid w:val="008F5D4E"/>
    <w:rsid w:val="008F5F7C"/>
    <w:rsid w:val="008F6437"/>
    <w:rsid w:val="008F6EBA"/>
    <w:rsid w:val="009022F2"/>
    <w:rsid w:val="00902530"/>
    <w:rsid w:val="00903DB4"/>
    <w:rsid w:val="00904D50"/>
    <w:rsid w:val="00905DC0"/>
    <w:rsid w:val="00905EBC"/>
    <w:rsid w:val="0090726C"/>
    <w:rsid w:val="0090771C"/>
    <w:rsid w:val="00907BCD"/>
    <w:rsid w:val="009111CC"/>
    <w:rsid w:val="009118A9"/>
    <w:rsid w:val="00912318"/>
    <w:rsid w:val="0091300E"/>
    <w:rsid w:val="009135A9"/>
    <w:rsid w:val="00913938"/>
    <w:rsid w:val="00913FF4"/>
    <w:rsid w:val="00914CF6"/>
    <w:rsid w:val="00915241"/>
    <w:rsid w:val="009161AA"/>
    <w:rsid w:val="00916373"/>
    <w:rsid w:val="0091665B"/>
    <w:rsid w:val="0091696E"/>
    <w:rsid w:val="0091732F"/>
    <w:rsid w:val="0091758F"/>
    <w:rsid w:val="00922359"/>
    <w:rsid w:val="00922B4C"/>
    <w:rsid w:val="009233EB"/>
    <w:rsid w:val="00923708"/>
    <w:rsid w:val="009237D9"/>
    <w:rsid w:val="00923C4A"/>
    <w:rsid w:val="009255F6"/>
    <w:rsid w:val="00925F2B"/>
    <w:rsid w:val="00927600"/>
    <w:rsid w:val="00931366"/>
    <w:rsid w:val="009313E5"/>
    <w:rsid w:val="00932883"/>
    <w:rsid w:val="00932AA8"/>
    <w:rsid w:val="00933450"/>
    <w:rsid w:val="009344E7"/>
    <w:rsid w:val="00935E38"/>
    <w:rsid w:val="009361FE"/>
    <w:rsid w:val="009366BB"/>
    <w:rsid w:val="00936CD9"/>
    <w:rsid w:val="00937675"/>
    <w:rsid w:val="009404F9"/>
    <w:rsid w:val="00942D9B"/>
    <w:rsid w:val="00943C53"/>
    <w:rsid w:val="00944A3C"/>
    <w:rsid w:val="00944DD4"/>
    <w:rsid w:val="00945023"/>
    <w:rsid w:val="00946029"/>
    <w:rsid w:val="00946F2E"/>
    <w:rsid w:val="00947E47"/>
    <w:rsid w:val="0095213D"/>
    <w:rsid w:val="009521C5"/>
    <w:rsid w:val="009529FC"/>
    <w:rsid w:val="009538B9"/>
    <w:rsid w:val="00953AB7"/>
    <w:rsid w:val="009545EF"/>
    <w:rsid w:val="009547AB"/>
    <w:rsid w:val="00954B7F"/>
    <w:rsid w:val="00955248"/>
    <w:rsid w:val="00957078"/>
    <w:rsid w:val="00957A9C"/>
    <w:rsid w:val="009603BF"/>
    <w:rsid w:val="009605AD"/>
    <w:rsid w:val="0096084A"/>
    <w:rsid w:val="009622E5"/>
    <w:rsid w:val="00962633"/>
    <w:rsid w:val="00963DD7"/>
    <w:rsid w:val="009643E5"/>
    <w:rsid w:val="00965D3A"/>
    <w:rsid w:val="00966BB4"/>
    <w:rsid w:val="0096716F"/>
    <w:rsid w:val="00971219"/>
    <w:rsid w:val="009712CE"/>
    <w:rsid w:val="00974A9A"/>
    <w:rsid w:val="00974D65"/>
    <w:rsid w:val="00975270"/>
    <w:rsid w:val="009765E7"/>
    <w:rsid w:val="00977351"/>
    <w:rsid w:val="0098118D"/>
    <w:rsid w:val="00982CA9"/>
    <w:rsid w:val="00983855"/>
    <w:rsid w:val="009839CC"/>
    <w:rsid w:val="00984F29"/>
    <w:rsid w:val="00985C1A"/>
    <w:rsid w:val="009872CF"/>
    <w:rsid w:val="00987533"/>
    <w:rsid w:val="0099042F"/>
    <w:rsid w:val="00990EDD"/>
    <w:rsid w:val="00991165"/>
    <w:rsid w:val="00992C78"/>
    <w:rsid w:val="00993406"/>
    <w:rsid w:val="009936C3"/>
    <w:rsid w:val="00994B45"/>
    <w:rsid w:val="00995638"/>
    <w:rsid w:val="00995781"/>
    <w:rsid w:val="009973AB"/>
    <w:rsid w:val="00997B02"/>
    <w:rsid w:val="009A02EC"/>
    <w:rsid w:val="009A1219"/>
    <w:rsid w:val="009A21C7"/>
    <w:rsid w:val="009A4608"/>
    <w:rsid w:val="009A4629"/>
    <w:rsid w:val="009A49EC"/>
    <w:rsid w:val="009A5903"/>
    <w:rsid w:val="009A74DE"/>
    <w:rsid w:val="009B0893"/>
    <w:rsid w:val="009B14A0"/>
    <w:rsid w:val="009B2707"/>
    <w:rsid w:val="009B2902"/>
    <w:rsid w:val="009B2AC1"/>
    <w:rsid w:val="009B2D2A"/>
    <w:rsid w:val="009B324D"/>
    <w:rsid w:val="009B3BD2"/>
    <w:rsid w:val="009B4611"/>
    <w:rsid w:val="009B4F5F"/>
    <w:rsid w:val="009B5BA0"/>
    <w:rsid w:val="009C034B"/>
    <w:rsid w:val="009C0527"/>
    <w:rsid w:val="009C1575"/>
    <w:rsid w:val="009C2A72"/>
    <w:rsid w:val="009C3323"/>
    <w:rsid w:val="009C3599"/>
    <w:rsid w:val="009C3920"/>
    <w:rsid w:val="009C3B05"/>
    <w:rsid w:val="009C3C69"/>
    <w:rsid w:val="009C57B0"/>
    <w:rsid w:val="009C769C"/>
    <w:rsid w:val="009C783C"/>
    <w:rsid w:val="009C78CE"/>
    <w:rsid w:val="009D2FD3"/>
    <w:rsid w:val="009D3C2B"/>
    <w:rsid w:val="009D3E72"/>
    <w:rsid w:val="009D6C79"/>
    <w:rsid w:val="009D7508"/>
    <w:rsid w:val="009E010A"/>
    <w:rsid w:val="009E08FD"/>
    <w:rsid w:val="009E2071"/>
    <w:rsid w:val="009E26DE"/>
    <w:rsid w:val="009E280E"/>
    <w:rsid w:val="009E3AB6"/>
    <w:rsid w:val="009E3F8C"/>
    <w:rsid w:val="009E5147"/>
    <w:rsid w:val="009E6736"/>
    <w:rsid w:val="009E69C2"/>
    <w:rsid w:val="009E75EB"/>
    <w:rsid w:val="009F0083"/>
    <w:rsid w:val="009F08D2"/>
    <w:rsid w:val="009F0C1D"/>
    <w:rsid w:val="009F21C6"/>
    <w:rsid w:val="009F40AE"/>
    <w:rsid w:val="009F5622"/>
    <w:rsid w:val="009F665C"/>
    <w:rsid w:val="009F6986"/>
    <w:rsid w:val="009F6B3D"/>
    <w:rsid w:val="009F7EA2"/>
    <w:rsid w:val="00A02CB0"/>
    <w:rsid w:val="00A04345"/>
    <w:rsid w:val="00A044CE"/>
    <w:rsid w:val="00A06DA4"/>
    <w:rsid w:val="00A10557"/>
    <w:rsid w:val="00A10BEF"/>
    <w:rsid w:val="00A11C5D"/>
    <w:rsid w:val="00A11C6B"/>
    <w:rsid w:val="00A14150"/>
    <w:rsid w:val="00A14BF8"/>
    <w:rsid w:val="00A15BB8"/>
    <w:rsid w:val="00A15C39"/>
    <w:rsid w:val="00A16077"/>
    <w:rsid w:val="00A1623C"/>
    <w:rsid w:val="00A16BCB"/>
    <w:rsid w:val="00A17FB1"/>
    <w:rsid w:val="00A207A6"/>
    <w:rsid w:val="00A20B45"/>
    <w:rsid w:val="00A218CB"/>
    <w:rsid w:val="00A21E6F"/>
    <w:rsid w:val="00A23E23"/>
    <w:rsid w:val="00A24CC4"/>
    <w:rsid w:val="00A26B44"/>
    <w:rsid w:val="00A27267"/>
    <w:rsid w:val="00A27B7F"/>
    <w:rsid w:val="00A3032B"/>
    <w:rsid w:val="00A30614"/>
    <w:rsid w:val="00A316F4"/>
    <w:rsid w:val="00A31E12"/>
    <w:rsid w:val="00A33774"/>
    <w:rsid w:val="00A33A95"/>
    <w:rsid w:val="00A351B1"/>
    <w:rsid w:val="00A35D4B"/>
    <w:rsid w:val="00A37B26"/>
    <w:rsid w:val="00A401B7"/>
    <w:rsid w:val="00A4149D"/>
    <w:rsid w:val="00A41938"/>
    <w:rsid w:val="00A4193D"/>
    <w:rsid w:val="00A43727"/>
    <w:rsid w:val="00A43E44"/>
    <w:rsid w:val="00A4546E"/>
    <w:rsid w:val="00A45922"/>
    <w:rsid w:val="00A45BE5"/>
    <w:rsid w:val="00A46029"/>
    <w:rsid w:val="00A4665D"/>
    <w:rsid w:val="00A47EB3"/>
    <w:rsid w:val="00A47FA0"/>
    <w:rsid w:val="00A502F5"/>
    <w:rsid w:val="00A51B45"/>
    <w:rsid w:val="00A523D6"/>
    <w:rsid w:val="00A54398"/>
    <w:rsid w:val="00A5448B"/>
    <w:rsid w:val="00A54894"/>
    <w:rsid w:val="00A548B0"/>
    <w:rsid w:val="00A54C49"/>
    <w:rsid w:val="00A54F26"/>
    <w:rsid w:val="00A55605"/>
    <w:rsid w:val="00A55C05"/>
    <w:rsid w:val="00A55D1D"/>
    <w:rsid w:val="00A561D4"/>
    <w:rsid w:val="00A575B7"/>
    <w:rsid w:val="00A577D9"/>
    <w:rsid w:val="00A61030"/>
    <w:rsid w:val="00A6174D"/>
    <w:rsid w:val="00A61F4E"/>
    <w:rsid w:val="00A62845"/>
    <w:rsid w:val="00A62C1F"/>
    <w:rsid w:val="00A63574"/>
    <w:rsid w:val="00A6357E"/>
    <w:rsid w:val="00A63E29"/>
    <w:rsid w:val="00A703EF"/>
    <w:rsid w:val="00A716A1"/>
    <w:rsid w:val="00A71C7D"/>
    <w:rsid w:val="00A730A9"/>
    <w:rsid w:val="00A73D0C"/>
    <w:rsid w:val="00A740EA"/>
    <w:rsid w:val="00A7567D"/>
    <w:rsid w:val="00A7663F"/>
    <w:rsid w:val="00A80472"/>
    <w:rsid w:val="00A81053"/>
    <w:rsid w:val="00A82166"/>
    <w:rsid w:val="00A822A9"/>
    <w:rsid w:val="00A825EE"/>
    <w:rsid w:val="00A82C37"/>
    <w:rsid w:val="00A83096"/>
    <w:rsid w:val="00A83F0E"/>
    <w:rsid w:val="00A84092"/>
    <w:rsid w:val="00A8465D"/>
    <w:rsid w:val="00A86CF6"/>
    <w:rsid w:val="00A87AAF"/>
    <w:rsid w:val="00A87DCC"/>
    <w:rsid w:val="00A908EE"/>
    <w:rsid w:val="00A90D99"/>
    <w:rsid w:val="00A91B88"/>
    <w:rsid w:val="00A92766"/>
    <w:rsid w:val="00A92772"/>
    <w:rsid w:val="00A929A9"/>
    <w:rsid w:val="00A9389C"/>
    <w:rsid w:val="00A95388"/>
    <w:rsid w:val="00A9795C"/>
    <w:rsid w:val="00AA006A"/>
    <w:rsid w:val="00AA15E1"/>
    <w:rsid w:val="00AA1677"/>
    <w:rsid w:val="00AA2938"/>
    <w:rsid w:val="00AA2D33"/>
    <w:rsid w:val="00AA34C7"/>
    <w:rsid w:val="00AA3836"/>
    <w:rsid w:val="00AA44B5"/>
    <w:rsid w:val="00AA6F50"/>
    <w:rsid w:val="00AA7355"/>
    <w:rsid w:val="00AA742A"/>
    <w:rsid w:val="00AB0675"/>
    <w:rsid w:val="00AB1762"/>
    <w:rsid w:val="00AB1CCB"/>
    <w:rsid w:val="00AB22CD"/>
    <w:rsid w:val="00AB2315"/>
    <w:rsid w:val="00AB3B09"/>
    <w:rsid w:val="00AB3BA9"/>
    <w:rsid w:val="00AB4450"/>
    <w:rsid w:val="00AB4E50"/>
    <w:rsid w:val="00AC2079"/>
    <w:rsid w:val="00AC2F09"/>
    <w:rsid w:val="00AC408C"/>
    <w:rsid w:val="00AC4E54"/>
    <w:rsid w:val="00AC5169"/>
    <w:rsid w:val="00AC5A7F"/>
    <w:rsid w:val="00AC6105"/>
    <w:rsid w:val="00AC78BA"/>
    <w:rsid w:val="00AC7D8F"/>
    <w:rsid w:val="00AD074D"/>
    <w:rsid w:val="00AD08AD"/>
    <w:rsid w:val="00AD0F0B"/>
    <w:rsid w:val="00AD23EB"/>
    <w:rsid w:val="00AD23F5"/>
    <w:rsid w:val="00AD2505"/>
    <w:rsid w:val="00AD28B5"/>
    <w:rsid w:val="00AD4F5B"/>
    <w:rsid w:val="00AD4F70"/>
    <w:rsid w:val="00AD5072"/>
    <w:rsid w:val="00AD532C"/>
    <w:rsid w:val="00AD58B7"/>
    <w:rsid w:val="00AD5ABF"/>
    <w:rsid w:val="00AD682E"/>
    <w:rsid w:val="00AD7BF3"/>
    <w:rsid w:val="00AE0D45"/>
    <w:rsid w:val="00AE137F"/>
    <w:rsid w:val="00AE23F3"/>
    <w:rsid w:val="00AE3E56"/>
    <w:rsid w:val="00AE49AB"/>
    <w:rsid w:val="00AE52ED"/>
    <w:rsid w:val="00AF07EB"/>
    <w:rsid w:val="00AF2999"/>
    <w:rsid w:val="00AF3E02"/>
    <w:rsid w:val="00AF41FF"/>
    <w:rsid w:val="00AF4520"/>
    <w:rsid w:val="00AF582D"/>
    <w:rsid w:val="00AF58F1"/>
    <w:rsid w:val="00AF5DD8"/>
    <w:rsid w:val="00AF6220"/>
    <w:rsid w:val="00AF6D5A"/>
    <w:rsid w:val="00B001AB"/>
    <w:rsid w:val="00B0049A"/>
    <w:rsid w:val="00B02A21"/>
    <w:rsid w:val="00B030D1"/>
    <w:rsid w:val="00B05142"/>
    <w:rsid w:val="00B06267"/>
    <w:rsid w:val="00B06D8E"/>
    <w:rsid w:val="00B073A9"/>
    <w:rsid w:val="00B07E7F"/>
    <w:rsid w:val="00B10B07"/>
    <w:rsid w:val="00B11FD0"/>
    <w:rsid w:val="00B121A1"/>
    <w:rsid w:val="00B12330"/>
    <w:rsid w:val="00B1239F"/>
    <w:rsid w:val="00B131D3"/>
    <w:rsid w:val="00B15A9D"/>
    <w:rsid w:val="00B15C92"/>
    <w:rsid w:val="00B17A93"/>
    <w:rsid w:val="00B17EF5"/>
    <w:rsid w:val="00B216EF"/>
    <w:rsid w:val="00B21C11"/>
    <w:rsid w:val="00B24316"/>
    <w:rsid w:val="00B261F3"/>
    <w:rsid w:val="00B26B2A"/>
    <w:rsid w:val="00B26C17"/>
    <w:rsid w:val="00B26D93"/>
    <w:rsid w:val="00B2740C"/>
    <w:rsid w:val="00B27C2D"/>
    <w:rsid w:val="00B27FA0"/>
    <w:rsid w:val="00B30526"/>
    <w:rsid w:val="00B30EC9"/>
    <w:rsid w:val="00B314AF"/>
    <w:rsid w:val="00B317D7"/>
    <w:rsid w:val="00B31E76"/>
    <w:rsid w:val="00B32157"/>
    <w:rsid w:val="00B32F5B"/>
    <w:rsid w:val="00B33667"/>
    <w:rsid w:val="00B339EC"/>
    <w:rsid w:val="00B354BB"/>
    <w:rsid w:val="00B35F8F"/>
    <w:rsid w:val="00B36B0B"/>
    <w:rsid w:val="00B412F4"/>
    <w:rsid w:val="00B42097"/>
    <w:rsid w:val="00B43293"/>
    <w:rsid w:val="00B43D0C"/>
    <w:rsid w:val="00B44167"/>
    <w:rsid w:val="00B448C4"/>
    <w:rsid w:val="00B45639"/>
    <w:rsid w:val="00B4668C"/>
    <w:rsid w:val="00B46D75"/>
    <w:rsid w:val="00B46F07"/>
    <w:rsid w:val="00B47860"/>
    <w:rsid w:val="00B522EB"/>
    <w:rsid w:val="00B52D47"/>
    <w:rsid w:val="00B54BC5"/>
    <w:rsid w:val="00B56A44"/>
    <w:rsid w:val="00B56F4D"/>
    <w:rsid w:val="00B60289"/>
    <w:rsid w:val="00B610A5"/>
    <w:rsid w:val="00B615CE"/>
    <w:rsid w:val="00B61E61"/>
    <w:rsid w:val="00B63FA8"/>
    <w:rsid w:val="00B64A65"/>
    <w:rsid w:val="00B64B87"/>
    <w:rsid w:val="00B660CA"/>
    <w:rsid w:val="00B70AC3"/>
    <w:rsid w:val="00B71B94"/>
    <w:rsid w:val="00B71D90"/>
    <w:rsid w:val="00B721EE"/>
    <w:rsid w:val="00B72963"/>
    <w:rsid w:val="00B736D6"/>
    <w:rsid w:val="00B739FF"/>
    <w:rsid w:val="00B74773"/>
    <w:rsid w:val="00B74816"/>
    <w:rsid w:val="00B74E3E"/>
    <w:rsid w:val="00B75747"/>
    <w:rsid w:val="00B7579D"/>
    <w:rsid w:val="00B76395"/>
    <w:rsid w:val="00B7655E"/>
    <w:rsid w:val="00B82976"/>
    <w:rsid w:val="00B83001"/>
    <w:rsid w:val="00B8409D"/>
    <w:rsid w:val="00B8474A"/>
    <w:rsid w:val="00B849B1"/>
    <w:rsid w:val="00B84B7F"/>
    <w:rsid w:val="00B85EAA"/>
    <w:rsid w:val="00B861A9"/>
    <w:rsid w:val="00B87921"/>
    <w:rsid w:val="00B9082C"/>
    <w:rsid w:val="00B912D5"/>
    <w:rsid w:val="00B92091"/>
    <w:rsid w:val="00B940E7"/>
    <w:rsid w:val="00B94849"/>
    <w:rsid w:val="00B94B61"/>
    <w:rsid w:val="00B95033"/>
    <w:rsid w:val="00B951B7"/>
    <w:rsid w:val="00B96C4A"/>
    <w:rsid w:val="00B97247"/>
    <w:rsid w:val="00B9749C"/>
    <w:rsid w:val="00B97F2B"/>
    <w:rsid w:val="00BA1D95"/>
    <w:rsid w:val="00BA252C"/>
    <w:rsid w:val="00BA3A1D"/>
    <w:rsid w:val="00BA3D85"/>
    <w:rsid w:val="00BA56AB"/>
    <w:rsid w:val="00BA6041"/>
    <w:rsid w:val="00BA6DCD"/>
    <w:rsid w:val="00BA71B4"/>
    <w:rsid w:val="00BA756B"/>
    <w:rsid w:val="00BB0E37"/>
    <w:rsid w:val="00BB1388"/>
    <w:rsid w:val="00BB218A"/>
    <w:rsid w:val="00BB2B63"/>
    <w:rsid w:val="00BB33C8"/>
    <w:rsid w:val="00BB40A8"/>
    <w:rsid w:val="00BB5514"/>
    <w:rsid w:val="00BB552B"/>
    <w:rsid w:val="00BB5AAA"/>
    <w:rsid w:val="00BB6FFA"/>
    <w:rsid w:val="00BB7814"/>
    <w:rsid w:val="00BC0542"/>
    <w:rsid w:val="00BC0754"/>
    <w:rsid w:val="00BC1D17"/>
    <w:rsid w:val="00BC2561"/>
    <w:rsid w:val="00BC2A8E"/>
    <w:rsid w:val="00BC2D73"/>
    <w:rsid w:val="00BC4CB5"/>
    <w:rsid w:val="00BC50DA"/>
    <w:rsid w:val="00BC5317"/>
    <w:rsid w:val="00BC5438"/>
    <w:rsid w:val="00BC61FD"/>
    <w:rsid w:val="00BC6A41"/>
    <w:rsid w:val="00BD0AF6"/>
    <w:rsid w:val="00BD1E6E"/>
    <w:rsid w:val="00BD2A87"/>
    <w:rsid w:val="00BD3140"/>
    <w:rsid w:val="00BD31AE"/>
    <w:rsid w:val="00BD3E41"/>
    <w:rsid w:val="00BD405B"/>
    <w:rsid w:val="00BD4167"/>
    <w:rsid w:val="00BD5342"/>
    <w:rsid w:val="00BD5676"/>
    <w:rsid w:val="00BD5E74"/>
    <w:rsid w:val="00BD6189"/>
    <w:rsid w:val="00BD6C2D"/>
    <w:rsid w:val="00BE05A5"/>
    <w:rsid w:val="00BE21FA"/>
    <w:rsid w:val="00BE4A4E"/>
    <w:rsid w:val="00BE50A3"/>
    <w:rsid w:val="00BE51E6"/>
    <w:rsid w:val="00BE524B"/>
    <w:rsid w:val="00BE5E3F"/>
    <w:rsid w:val="00BE7DE4"/>
    <w:rsid w:val="00BF0206"/>
    <w:rsid w:val="00BF10C4"/>
    <w:rsid w:val="00BF1F9F"/>
    <w:rsid w:val="00BF2F47"/>
    <w:rsid w:val="00BF42E4"/>
    <w:rsid w:val="00BF553B"/>
    <w:rsid w:val="00BF5C00"/>
    <w:rsid w:val="00BF6652"/>
    <w:rsid w:val="00BF7113"/>
    <w:rsid w:val="00BF7335"/>
    <w:rsid w:val="00BF746A"/>
    <w:rsid w:val="00BF758D"/>
    <w:rsid w:val="00BF796A"/>
    <w:rsid w:val="00C00016"/>
    <w:rsid w:val="00C0066B"/>
    <w:rsid w:val="00C008BD"/>
    <w:rsid w:val="00C0326E"/>
    <w:rsid w:val="00C040C7"/>
    <w:rsid w:val="00C0456D"/>
    <w:rsid w:val="00C0505D"/>
    <w:rsid w:val="00C05B88"/>
    <w:rsid w:val="00C0627C"/>
    <w:rsid w:val="00C063B7"/>
    <w:rsid w:val="00C07EB2"/>
    <w:rsid w:val="00C10BBA"/>
    <w:rsid w:val="00C11370"/>
    <w:rsid w:val="00C1146D"/>
    <w:rsid w:val="00C12651"/>
    <w:rsid w:val="00C12D22"/>
    <w:rsid w:val="00C13219"/>
    <w:rsid w:val="00C133B6"/>
    <w:rsid w:val="00C135C2"/>
    <w:rsid w:val="00C13ADF"/>
    <w:rsid w:val="00C14523"/>
    <w:rsid w:val="00C146E0"/>
    <w:rsid w:val="00C14F90"/>
    <w:rsid w:val="00C1543D"/>
    <w:rsid w:val="00C1546F"/>
    <w:rsid w:val="00C172CB"/>
    <w:rsid w:val="00C17824"/>
    <w:rsid w:val="00C20664"/>
    <w:rsid w:val="00C21A36"/>
    <w:rsid w:val="00C2351D"/>
    <w:rsid w:val="00C25048"/>
    <w:rsid w:val="00C250DA"/>
    <w:rsid w:val="00C26D04"/>
    <w:rsid w:val="00C27505"/>
    <w:rsid w:val="00C277F1"/>
    <w:rsid w:val="00C27A21"/>
    <w:rsid w:val="00C30CF1"/>
    <w:rsid w:val="00C31FE4"/>
    <w:rsid w:val="00C32A29"/>
    <w:rsid w:val="00C32E8A"/>
    <w:rsid w:val="00C33CFD"/>
    <w:rsid w:val="00C33E1B"/>
    <w:rsid w:val="00C340AB"/>
    <w:rsid w:val="00C34FF7"/>
    <w:rsid w:val="00C35814"/>
    <w:rsid w:val="00C3674B"/>
    <w:rsid w:val="00C36996"/>
    <w:rsid w:val="00C37230"/>
    <w:rsid w:val="00C373C8"/>
    <w:rsid w:val="00C40F94"/>
    <w:rsid w:val="00C420EE"/>
    <w:rsid w:val="00C42B1C"/>
    <w:rsid w:val="00C437DE"/>
    <w:rsid w:val="00C43A7F"/>
    <w:rsid w:val="00C44205"/>
    <w:rsid w:val="00C44938"/>
    <w:rsid w:val="00C44994"/>
    <w:rsid w:val="00C44AC4"/>
    <w:rsid w:val="00C44B9B"/>
    <w:rsid w:val="00C46D10"/>
    <w:rsid w:val="00C47831"/>
    <w:rsid w:val="00C51A47"/>
    <w:rsid w:val="00C5296F"/>
    <w:rsid w:val="00C54551"/>
    <w:rsid w:val="00C5503B"/>
    <w:rsid w:val="00C5690E"/>
    <w:rsid w:val="00C6064D"/>
    <w:rsid w:val="00C62360"/>
    <w:rsid w:val="00C6257A"/>
    <w:rsid w:val="00C626F0"/>
    <w:rsid w:val="00C62D8F"/>
    <w:rsid w:val="00C63476"/>
    <w:rsid w:val="00C64CFE"/>
    <w:rsid w:val="00C64E54"/>
    <w:rsid w:val="00C65354"/>
    <w:rsid w:val="00C6659F"/>
    <w:rsid w:val="00C668E5"/>
    <w:rsid w:val="00C67DF2"/>
    <w:rsid w:val="00C70361"/>
    <w:rsid w:val="00C70EC6"/>
    <w:rsid w:val="00C7130C"/>
    <w:rsid w:val="00C718B0"/>
    <w:rsid w:val="00C71BE8"/>
    <w:rsid w:val="00C71FA0"/>
    <w:rsid w:val="00C7234B"/>
    <w:rsid w:val="00C72541"/>
    <w:rsid w:val="00C72652"/>
    <w:rsid w:val="00C73582"/>
    <w:rsid w:val="00C73A8D"/>
    <w:rsid w:val="00C73A95"/>
    <w:rsid w:val="00C75576"/>
    <w:rsid w:val="00C76777"/>
    <w:rsid w:val="00C76B63"/>
    <w:rsid w:val="00C7724A"/>
    <w:rsid w:val="00C80D5D"/>
    <w:rsid w:val="00C8114D"/>
    <w:rsid w:val="00C820D0"/>
    <w:rsid w:val="00C859E4"/>
    <w:rsid w:val="00C8696C"/>
    <w:rsid w:val="00C8740F"/>
    <w:rsid w:val="00C87BCC"/>
    <w:rsid w:val="00C92BE9"/>
    <w:rsid w:val="00C92E1B"/>
    <w:rsid w:val="00C9318D"/>
    <w:rsid w:val="00C93BA4"/>
    <w:rsid w:val="00C94247"/>
    <w:rsid w:val="00C945F4"/>
    <w:rsid w:val="00C949D8"/>
    <w:rsid w:val="00C94E33"/>
    <w:rsid w:val="00C96C6A"/>
    <w:rsid w:val="00CA1606"/>
    <w:rsid w:val="00CA22FA"/>
    <w:rsid w:val="00CA3657"/>
    <w:rsid w:val="00CA411E"/>
    <w:rsid w:val="00CA42DB"/>
    <w:rsid w:val="00CA5189"/>
    <w:rsid w:val="00CA702E"/>
    <w:rsid w:val="00CA75ED"/>
    <w:rsid w:val="00CA7841"/>
    <w:rsid w:val="00CB02C7"/>
    <w:rsid w:val="00CB1AF4"/>
    <w:rsid w:val="00CB1E07"/>
    <w:rsid w:val="00CB2795"/>
    <w:rsid w:val="00CB2DBF"/>
    <w:rsid w:val="00CB3050"/>
    <w:rsid w:val="00CB350B"/>
    <w:rsid w:val="00CB35EE"/>
    <w:rsid w:val="00CB3CE8"/>
    <w:rsid w:val="00CB413E"/>
    <w:rsid w:val="00CB456E"/>
    <w:rsid w:val="00CB62F0"/>
    <w:rsid w:val="00CB782B"/>
    <w:rsid w:val="00CC05D7"/>
    <w:rsid w:val="00CC0E00"/>
    <w:rsid w:val="00CC0F19"/>
    <w:rsid w:val="00CC1E68"/>
    <w:rsid w:val="00CC1F12"/>
    <w:rsid w:val="00CC2070"/>
    <w:rsid w:val="00CC25FD"/>
    <w:rsid w:val="00CC318C"/>
    <w:rsid w:val="00CC3985"/>
    <w:rsid w:val="00CC3A2D"/>
    <w:rsid w:val="00CC3DB0"/>
    <w:rsid w:val="00CC48D8"/>
    <w:rsid w:val="00CC5C29"/>
    <w:rsid w:val="00CC5CFE"/>
    <w:rsid w:val="00CC60F2"/>
    <w:rsid w:val="00CD17F2"/>
    <w:rsid w:val="00CD1BCC"/>
    <w:rsid w:val="00CD3FDD"/>
    <w:rsid w:val="00CD47C9"/>
    <w:rsid w:val="00CD4FCA"/>
    <w:rsid w:val="00CD5545"/>
    <w:rsid w:val="00CD6B01"/>
    <w:rsid w:val="00CD7292"/>
    <w:rsid w:val="00CD7C04"/>
    <w:rsid w:val="00CD7D56"/>
    <w:rsid w:val="00CE08E0"/>
    <w:rsid w:val="00CE0BC8"/>
    <w:rsid w:val="00CE162C"/>
    <w:rsid w:val="00CE20AB"/>
    <w:rsid w:val="00CE2C68"/>
    <w:rsid w:val="00CE3E2F"/>
    <w:rsid w:val="00CE44D1"/>
    <w:rsid w:val="00CE476A"/>
    <w:rsid w:val="00CF0CFF"/>
    <w:rsid w:val="00CF120D"/>
    <w:rsid w:val="00CF1BA1"/>
    <w:rsid w:val="00CF3B5A"/>
    <w:rsid w:val="00CF3F0F"/>
    <w:rsid w:val="00CF3F66"/>
    <w:rsid w:val="00CF4B68"/>
    <w:rsid w:val="00CF6076"/>
    <w:rsid w:val="00CF60E5"/>
    <w:rsid w:val="00CF6852"/>
    <w:rsid w:val="00D00DA1"/>
    <w:rsid w:val="00D01D09"/>
    <w:rsid w:val="00D03173"/>
    <w:rsid w:val="00D05258"/>
    <w:rsid w:val="00D054DB"/>
    <w:rsid w:val="00D06FB2"/>
    <w:rsid w:val="00D0711B"/>
    <w:rsid w:val="00D07646"/>
    <w:rsid w:val="00D07D47"/>
    <w:rsid w:val="00D10274"/>
    <w:rsid w:val="00D10842"/>
    <w:rsid w:val="00D109D6"/>
    <w:rsid w:val="00D1104B"/>
    <w:rsid w:val="00D118B6"/>
    <w:rsid w:val="00D11A8F"/>
    <w:rsid w:val="00D11DA2"/>
    <w:rsid w:val="00D12E10"/>
    <w:rsid w:val="00D1308C"/>
    <w:rsid w:val="00D1313F"/>
    <w:rsid w:val="00D13639"/>
    <w:rsid w:val="00D138B7"/>
    <w:rsid w:val="00D14E64"/>
    <w:rsid w:val="00D20D3A"/>
    <w:rsid w:val="00D22835"/>
    <w:rsid w:val="00D23A57"/>
    <w:rsid w:val="00D24E95"/>
    <w:rsid w:val="00D25426"/>
    <w:rsid w:val="00D266A9"/>
    <w:rsid w:val="00D30440"/>
    <w:rsid w:val="00D30CF4"/>
    <w:rsid w:val="00D31646"/>
    <w:rsid w:val="00D317A1"/>
    <w:rsid w:val="00D31EFC"/>
    <w:rsid w:val="00D325B9"/>
    <w:rsid w:val="00D3382A"/>
    <w:rsid w:val="00D3485B"/>
    <w:rsid w:val="00D34D90"/>
    <w:rsid w:val="00D352CF"/>
    <w:rsid w:val="00D35FB4"/>
    <w:rsid w:val="00D37586"/>
    <w:rsid w:val="00D400A8"/>
    <w:rsid w:val="00D4047B"/>
    <w:rsid w:val="00D41EF8"/>
    <w:rsid w:val="00D426AD"/>
    <w:rsid w:val="00D427E2"/>
    <w:rsid w:val="00D42C08"/>
    <w:rsid w:val="00D42E89"/>
    <w:rsid w:val="00D42FE9"/>
    <w:rsid w:val="00D43CDE"/>
    <w:rsid w:val="00D43E4F"/>
    <w:rsid w:val="00D44698"/>
    <w:rsid w:val="00D4494A"/>
    <w:rsid w:val="00D45737"/>
    <w:rsid w:val="00D4662A"/>
    <w:rsid w:val="00D4695B"/>
    <w:rsid w:val="00D46FD2"/>
    <w:rsid w:val="00D47289"/>
    <w:rsid w:val="00D47DE0"/>
    <w:rsid w:val="00D509CB"/>
    <w:rsid w:val="00D5105C"/>
    <w:rsid w:val="00D5152D"/>
    <w:rsid w:val="00D52B84"/>
    <w:rsid w:val="00D530D3"/>
    <w:rsid w:val="00D53C03"/>
    <w:rsid w:val="00D544F9"/>
    <w:rsid w:val="00D552D1"/>
    <w:rsid w:val="00D5538D"/>
    <w:rsid w:val="00D55793"/>
    <w:rsid w:val="00D55A40"/>
    <w:rsid w:val="00D55D02"/>
    <w:rsid w:val="00D57EFF"/>
    <w:rsid w:val="00D60155"/>
    <w:rsid w:val="00D607BD"/>
    <w:rsid w:val="00D60DCB"/>
    <w:rsid w:val="00D613C2"/>
    <w:rsid w:val="00D61CD0"/>
    <w:rsid w:val="00D6244B"/>
    <w:rsid w:val="00D63C0F"/>
    <w:rsid w:val="00D63FF6"/>
    <w:rsid w:val="00D6468D"/>
    <w:rsid w:val="00D64826"/>
    <w:rsid w:val="00D65A33"/>
    <w:rsid w:val="00D65C8A"/>
    <w:rsid w:val="00D67FC0"/>
    <w:rsid w:val="00D70F7A"/>
    <w:rsid w:val="00D71271"/>
    <w:rsid w:val="00D71BBE"/>
    <w:rsid w:val="00D74203"/>
    <w:rsid w:val="00D746BA"/>
    <w:rsid w:val="00D74990"/>
    <w:rsid w:val="00D75427"/>
    <w:rsid w:val="00D81319"/>
    <w:rsid w:val="00D81D30"/>
    <w:rsid w:val="00D821B9"/>
    <w:rsid w:val="00D828D5"/>
    <w:rsid w:val="00D842DB"/>
    <w:rsid w:val="00D84516"/>
    <w:rsid w:val="00D8563D"/>
    <w:rsid w:val="00D859A7"/>
    <w:rsid w:val="00D85B0C"/>
    <w:rsid w:val="00D86BDB"/>
    <w:rsid w:val="00D86FF3"/>
    <w:rsid w:val="00D878FA"/>
    <w:rsid w:val="00D9219F"/>
    <w:rsid w:val="00D9290F"/>
    <w:rsid w:val="00D9452C"/>
    <w:rsid w:val="00DA27AA"/>
    <w:rsid w:val="00DA3EA0"/>
    <w:rsid w:val="00DA6F06"/>
    <w:rsid w:val="00DA6FD5"/>
    <w:rsid w:val="00DB1C51"/>
    <w:rsid w:val="00DB1E69"/>
    <w:rsid w:val="00DB2AAB"/>
    <w:rsid w:val="00DB3654"/>
    <w:rsid w:val="00DB6211"/>
    <w:rsid w:val="00DB6347"/>
    <w:rsid w:val="00DB68B4"/>
    <w:rsid w:val="00DB68B9"/>
    <w:rsid w:val="00DB710B"/>
    <w:rsid w:val="00DC42B5"/>
    <w:rsid w:val="00DC4A8E"/>
    <w:rsid w:val="00DC4C93"/>
    <w:rsid w:val="00DC568F"/>
    <w:rsid w:val="00DD1D78"/>
    <w:rsid w:val="00DD2FA5"/>
    <w:rsid w:val="00DD346F"/>
    <w:rsid w:val="00DD3637"/>
    <w:rsid w:val="00DD3CBB"/>
    <w:rsid w:val="00DD4F89"/>
    <w:rsid w:val="00DD5F16"/>
    <w:rsid w:val="00DD6CA9"/>
    <w:rsid w:val="00DE23F6"/>
    <w:rsid w:val="00DE3331"/>
    <w:rsid w:val="00DE61DE"/>
    <w:rsid w:val="00DE7AF5"/>
    <w:rsid w:val="00DF13C6"/>
    <w:rsid w:val="00DF1998"/>
    <w:rsid w:val="00DF258C"/>
    <w:rsid w:val="00DF2694"/>
    <w:rsid w:val="00DF2B5F"/>
    <w:rsid w:val="00DF47F5"/>
    <w:rsid w:val="00DF4DFC"/>
    <w:rsid w:val="00DF5E19"/>
    <w:rsid w:val="00DF78D0"/>
    <w:rsid w:val="00E002D6"/>
    <w:rsid w:val="00E00373"/>
    <w:rsid w:val="00E0092E"/>
    <w:rsid w:val="00E015CA"/>
    <w:rsid w:val="00E0481B"/>
    <w:rsid w:val="00E04E7F"/>
    <w:rsid w:val="00E05046"/>
    <w:rsid w:val="00E0509F"/>
    <w:rsid w:val="00E069F7"/>
    <w:rsid w:val="00E06AF4"/>
    <w:rsid w:val="00E07377"/>
    <w:rsid w:val="00E07B5E"/>
    <w:rsid w:val="00E07F20"/>
    <w:rsid w:val="00E10A5B"/>
    <w:rsid w:val="00E1152A"/>
    <w:rsid w:val="00E116BF"/>
    <w:rsid w:val="00E11A48"/>
    <w:rsid w:val="00E11E83"/>
    <w:rsid w:val="00E1342D"/>
    <w:rsid w:val="00E13521"/>
    <w:rsid w:val="00E14D70"/>
    <w:rsid w:val="00E14FD1"/>
    <w:rsid w:val="00E151A7"/>
    <w:rsid w:val="00E17508"/>
    <w:rsid w:val="00E17698"/>
    <w:rsid w:val="00E17A53"/>
    <w:rsid w:val="00E20285"/>
    <w:rsid w:val="00E20911"/>
    <w:rsid w:val="00E20986"/>
    <w:rsid w:val="00E20CF7"/>
    <w:rsid w:val="00E22506"/>
    <w:rsid w:val="00E2314D"/>
    <w:rsid w:val="00E2465D"/>
    <w:rsid w:val="00E261ED"/>
    <w:rsid w:val="00E26EF7"/>
    <w:rsid w:val="00E310C3"/>
    <w:rsid w:val="00E31633"/>
    <w:rsid w:val="00E31637"/>
    <w:rsid w:val="00E32015"/>
    <w:rsid w:val="00E32B5A"/>
    <w:rsid w:val="00E347B0"/>
    <w:rsid w:val="00E35002"/>
    <w:rsid w:val="00E35107"/>
    <w:rsid w:val="00E35BDF"/>
    <w:rsid w:val="00E36014"/>
    <w:rsid w:val="00E36ACF"/>
    <w:rsid w:val="00E37316"/>
    <w:rsid w:val="00E410BD"/>
    <w:rsid w:val="00E41D2C"/>
    <w:rsid w:val="00E425B4"/>
    <w:rsid w:val="00E426F8"/>
    <w:rsid w:val="00E43A17"/>
    <w:rsid w:val="00E43B64"/>
    <w:rsid w:val="00E46170"/>
    <w:rsid w:val="00E4621A"/>
    <w:rsid w:val="00E477B4"/>
    <w:rsid w:val="00E47DDD"/>
    <w:rsid w:val="00E50391"/>
    <w:rsid w:val="00E50750"/>
    <w:rsid w:val="00E50F2F"/>
    <w:rsid w:val="00E51051"/>
    <w:rsid w:val="00E51210"/>
    <w:rsid w:val="00E51A39"/>
    <w:rsid w:val="00E52122"/>
    <w:rsid w:val="00E535E5"/>
    <w:rsid w:val="00E5364A"/>
    <w:rsid w:val="00E536EB"/>
    <w:rsid w:val="00E556B1"/>
    <w:rsid w:val="00E56B7A"/>
    <w:rsid w:val="00E56EAE"/>
    <w:rsid w:val="00E5735F"/>
    <w:rsid w:val="00E6039C"/>
    <w:rsid w:val="00E604C4"/>
    <w:rsid w:val="00E61F40"/>
    <w:rsid w:val="00E62623"/>
    <w:rsid w:val="00E63562"/>
    <w:rsid w:val="00E63748"/>
    <w:rsid w:val="00E63A52"/>
    <w:rsid w:val="00E6460F"/>
    <w:rsid w:val="00E65CEF"/>
    <w:rsid w:val="00E6657D"/>
    <w:rsid w:val="00E66CD6"/>
    <w:rsid w:val="00E66CDB"/>
    <w:rsid w:val="00E70405"/>
    <w:rsid w:val="00E7161A"/>
    <w:rsid w:val="00E7345D"/>
    <w:rsid w:val="00E7565F"/>
    <w:rsid w:val="00E77882"/>
    <w:rsid w:val="00E77C06"/>
    <w:rsid w:val="00E80B6D"/>
    <w:rsid w:val="00E812D9"/>
    <w:rsid w:val="00E8266C"/>
    <w:rsid w:val="00E83177"/>
    <w:rsid w:val="00E835EB"/>
    <w:rsid w:val="00E85CFB"/>
    <w:rsid w:val="00E86E4D"/>
    <w:rsid w:val="00E87C91"/>
    <w:rsid w:val="00E87D6E"/>
    <w:rsid w:val="00E90059"/>
    <w:rsid w:val="00E90DB3"/>
    <w:rsid w:val="00E92085"/>
    <w:rsid w:val="00E95196"/>
    <w:rsid w:val="00E95464"/>
    <w:rsid w:val="00E95577"/>
    <w:rsid w:val="00E95595"/>
    <w:rsid w:val="00E95F7C"/>
    <w:rsid w:val="00E96CCD"/>
    <w:rsid w:val="00EA0CE9"/>
    <w:rsid w:val="00EA1038"/>
    <w:rsid w:val="00EA1769"/>
    <w:rsid w:val="00EA24C8"/>
    <w:rsid w:val="00EA25A2"/>
    <w:rsid w:val="00EA2A04"/>
    <w:rsid w:val="00EA3BA9"/>
    <w:rsid w:val="00EA3F4A"/>
    <w:rsid w:val="00EA409D"/>
    <w:rsid w:val="00EA43B1"/>
    <w:rsid w:val="00EA47FB"/>
    <w:rsid w:val="00EA4C70"/>
    <w:rsid w:val="00EA4D84"/>
    <w:rsid w:val="00EA6684"/>
    <w:rsid w:val="00EA6886"/>
    <w:rsid w:val="00EA6E98"/>
    <w:rsid w:val="00EB0B73"/>
    <w:rsid w:val="00EB104E"/>
    <w:rsid w:val="00EB2707"/>
    <w:rsid w:val="00EB3452"/>
    <w:rsid w:val="00EB3817"/>
    <w:rsid w:val="00EB4FCB"/>
    <w:rsid w:val="00EB53D2"/>
    <w:rsid w:val="00EB54C7"/>
    <w:rsid w:val="00EB5CFB"/>
    <w:rsid w:val="00EC090C"/>
    <w:rsid w:val="00EC0F3C"/>
    <w:rsid w:val="00EC168F"/>
    <w:rsid w:val="00EC2A8E"/>
    <w:rsid w:val="00EC367F"/>
    <w:rsid w:val="00EC3B55"/>
    <w:rsid w:val="00EC4F29"/>
    <w:rsid w:val="00EC7C84"/>
    <w:rsid w:val="00ED11CB"/>
    <w:rsid w:val="00ED1342"/>
    <w:rsid w:val="00ED25FA"/>
    <w:rsid w:val="00ED2A4F"/>
    <w:rsid w:val="00ED2BB7"/>
    <w:rsid w:val="00ED36A8"/>
    <w:rsid w:val="00ED448D"/>
    <w:rsid w:val="00ED4788"/>
    <w:rsid w:val="00ED5C42"/>
    <w:rsid w:val="00ED61AF"/>
    <w:rsid w:val="00ED6D2B"/>
    <w:rsid w:val="00ED7B33"/>
    <w:rsid w:val="00EE0618"/>
    <w:rsid w:val="00EE0C1A"/>
    <w:rsid w:val="00EE0C3F"/>
    <w:rsid w:val="00EE12E8"/>
    <w:rsid w:val="00EE1477"/>
    <w:rsid w:val="00EE25AB"/>
    <w:rsid w:val="00EE344A"/>
    <w:rsid w:val="00EE3465"/>
    <w:rsid w:val="00EE4E32"/>
    <w:rsid w:val="00EE4EA0"/>
    <w:rsid w:val="00EE5B52"/>
    <w:rsid w:val="00EE62F4"/>
    <w:rsid w:val="00EE68BC"/>
    <w:rsid w:val="00EE6A74"/>
    <w:rsid w:val="00EE6DA7"/>
    <w:rsid w:val="00EE71EB"/>
    <w:rsid w:val="00EE73E8"/>
    <w:rsid w:val="00EE7A0F"/>
    <w:rsid w:val="00EF0454"/>
    <w:rsid w:val="00EF0578"/>
    <w:rsid w:val="00EF10AB"/>
    <w:rsid w:val="00EF1E52"/>
    <w:rsid w:val="00EF1E9E"/>
    <w:rsid w:val="00EF2DE2"/>
    <w:rsid w:val="00EF3259"/>
    <w:rsid w:val="00EF42E8"/>
    <w:rsid w:val="00EF52D6"/>
    <w:rsid w:val="00EF57F0"/>
    <w:rsid w:val="00EF68D7"/>
    <w:rsid w:val="00EF6B91"/>
    <w:rsid w:val="00F0062A"/>
    <w:rsid w:val="00F00F73"/>
    <w:rsid w:val="00F01A13"/>
    <w:rsid w:val="00F01A76"/>
    <w:rsid w:val="00F01C27"/>
    <w:rsid w:val="00F01D8F"/>
    <w:rsid w:val="00F038E8"/>
    <w:rsid w:val="00F04169"/>
    <w:rsid w:val="00F052E2"/>
    <w:rsid w:val="00F07C22"/>
    <w:rsid w:val="00F1041F"/>
    <w:rsid w:val="00F1090A"/>
    <w:rsid w:val="00F10BD0"/>
    <w:rsid w:val="00F11039"/>
    <w:rsid w:val="00F11ACA"/>
    <w:rsid w:val="00F11E56"/>
    <w:rsid w:val="00F1386C"/>
    <w:rsid w:val="00F14E08"/>
    <w:rsid w:val="00F15618"/>
    <w:rsid w:val="00F1579F"/>
    <w:rsid w:val="00F16BA4"/>
    <w:rsid w:val="00F170F4"/>
    <w:rsid w:val="00F1750A"/>
    <w:rsid w:val="00F17730"/>
    <w:rsid w:val="00F177B0"/>
    <w:rsid w:val="00F17AF6"/>
    <w:rsid w:val="00F201B1"/>
    <w:rsid w:val="00F206A1"/>
    <w:rsid w:val="00F21DEA"/>
    <w:rsid w:val="00F23994"/>
    <w:rsid w:val="00F23E10"/>
    <w:rsid w:val="00F24F27"/>
    <w:rsid w:val="00F25AA2"/>
    <w:rsid w:val="00F25D8B"/>
    <w:rsid w:val="00F26BDB"/>
    <w:rsid w:val="00F26D3A"/>
    <w:rsid w:val="00F3054E"/>
    <w:rsid w:val="00F30E58"/>
    <w:rsid w:val="00F3338B"/>
    <w:rsid w:val="00F33C7F"/>
    <w:rsid w:val="00F33DEB"/>
    <w:rsid w:val="00F3418E"/>
    <w:rsid w:val="00F34200"/>
    <w:rsid w:val="00F34B6D"/>
    <w:rsid w:val="00F36187"/>
    <w:rsid w:val="00F361AE"/>
    <w:rsid w:val="00F361EB"/>
    <w:rsid w:val="00F36886"/>
    <w:rsid w:val="00F36FCC"/>
    <w:rsid w:val="00F378EE"/>
    <w:rsid w:val="00F37E5C"/>
    <w:rsid w:val="00F41DAD"/>
    <w:rsid w:val="00F42E1A"/>
    <w:rsid w:val="00F43E8B"/>
    <w:rsid w:val="00F441B1"/>
    <w:rsid w:val="00F44779"/>
    <w:rsid w:val="00F44784"/>
    <w:rsid w:val="00F45026"/>
    <w:rsid w:val="00F450E7"/>
    <w:rsid w:val="00F46DC9"/>
    <w:rsid w:val="00F4740A"/>
    <w:rsid w:val="00F51F44"/>
    <w:rsid w:val="00F53FCA"/>
    <w:rsid w:val="00F54F84"/>
    <w:rsid w:val="00F5540F"/>
    <w:rsid w:val="00F560F5"/>
    <w:rsid w:val="00F56DFD"/>
    <w:rsid w:val="00F57EC0"/>
    <w:rsid w:val="00F6124D"/>
    <w:rsid w:val="00F61A40"/>
    <w:rsid w:val="00F621F9"/>
    <w:rsid w:val="00F62FBF"/>
    <w:rsid w:val="00F63D9C"/>
    <w:rsid w:val="00F6413D"/>
    <w:rsid w:val="00F6428D"/>
    <w:rsid w:val="00F64D6F"/>
    <w:rsid w:val="00F66B69"/>
    <w:rsid w:val="00F67583"/>
    <w:rsid w:val="00F67A4E"/>
    <w:rsid w:val="00F67D09"/>
    <w:rsid w:val="00F7035F"/>
    <w:rsid w:val="00F71AF3"/>
    <w:rsid w:val="00F73599"/>
    <w:rsid w:val="00F76802"/>
    <w:rsid w:val="00F820C0"/>
    <w:rsid w:val="00F82AB5"/>
    <w:rsid w:val="00F84315"/>
    <w:rsid w:val="00F84F8A"/>
    <w:rsid w:val="00F85402"/>
    <w:rsid w:val="00F86822"/>
    <w:rsid w:val="00F874B6"/>
    <w:rsid w:val="00F87EB0"/>
    <w:rsid w:val="00F90146"/>
    <w:rsid w:val="00F910CD"/>
    <w:rsid w:val="00F933CE"/>
    <w:rsid w:val="00F934D6"/>
    <w:rsid w:val="00F947D2"/>
    <w:rsid w:val="00F96E04"/>
    <w:rsid w:val="00F96E96"/>
    <w:rsid w:val="00FA258B"/>
    <w:rsid w:val="00FA3120"/>
    <w:rsid w:val="00FA387B"/>
    <w:rsid w:val="00FA3B08"/>
    <w:rsid w:val="00FA3E6F"/>
    <w:rsid w:val="00FA4A36"/>
    <w:rsid w:val="00FA4ACC"/>
    <w:rsid w:val="00FA69AE"/>
    <w:rsid w:val="00FA6EC2"/>
    <w:rsid w:val="00FA776E"/>
    <w:rsid w:val="00FA78D6"/>
    <w:rsid w:val="00FA7C43"/>
    <w:rsid w:val="00FB00A0"/>
    <w:rsid w:val="00FB17A9"/>
    <w:rsid w:val="00FB1CDA"/>
    <w:rsid w:val="00FB304A"/>
    <w:rsid w:val="00FB54C5"/>
    <w:rsid w:val="00FB565C"/>
    <w:rsid w:val="00FB5DB6"/>
    <w:rsid w:val="00FB7D2D"/>
    <w:rsid w:val="00FC04E4"/>
    <w:rsid w:val="00FC0553"/>
    <w:rsid w:val="00FC12DE"/>
    <w:rsid w:val="00FC247C"/>
    <w:rsid w:val="00FC25E2"/>
    <w:rsid w:val="00FC318D"/>
    <w:rsid w:val="00FC38CB"/>
    <w:rsid w:val="00FC3A25"/>
    <w:rsid w:val="00FC3B0F"/>
    <w:rsid w:val="00FC42A4"/>
    <w:rsid w:val="00FC4351"/>
    <w:rsid w:val="00FC44C8"/>
    <w:rsid w:val="00FC4622"/>
    <w:rsid w:val="00FC5811"/>
    <w:rsid w:val="00FC65C2"/>
    <w:rsid w:val="00FD0679"/>
    <w:rsid w:val="00FD1017"/>
    <w:rsid w:val="00FD1D3C"/>
    <w:rsid w:val="00FD4BE4"/>
    <w:rsid w:val="00FD4EB7"/>
    <w:rsid w:val="00FD7721"/>
    <w:rsid w:val="00FD7834"/>
    <w:rsid w:val="00FE2E52"/>
    <w:rsid w:val="00FE3845"/>
    <w:rsid w:val="00FE49DD"/>
    <w:rsid w:val="00FE4F1C"/>
    <w:rsid w:val="00FE56CD"/>
    <w:rsid w:val="00FE5841"/>
    <w:rsid w:val="00FE678A"/>
    <w:rsid w:val="00FE68A0"/>
    <w:rsid w:val="00FE6B1D"/>
    <w:rsid w:val="00FE75EC"/>
    <w:rsid w:val="00FE7B1D"/>
    <w:rsid w:val="00FF0826"/>
    <w:rsid w:val="00FF2169"/>
    <w:rsid w:val="00FF26F7"/>
    <w:rsid w:val="00FF3EEE"/>
    <w:rsid w:val="00FF5ABA"/>
    <w:rsid w:val="00FF607B"/>
    <w:rsid w:val="00FF61B8"/>
    <w:rsid w:val="00FF73E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CB428"/>
  <w15:docId w15:val="{B5ABA658-5E60-4F6F-83F0-737DCC2B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7E"/>
  </w:style>
  <w:style w:type="paragraph" w:styleId="Heading1">
    <w:name w:val="heading 1"/>
    <w:aliases w:val="051"/>
    <w:basedOn w:val="Normal"/>
    <w:next w:val="Normal"/>
    <w:link w:val="Heading1Char"/>
    <w:qFormat/>
    <w:rsid w:val="00372E38"/>
    <w:pPr>
      <w:keepNext/>
      <w:numPr>
        <w:numId w:val="2"/>
      </w:numPr>
      <w:overflowPunct w:val="0"/>
      <w:autoSpaceDE w:val="0"/>
      <w:autoSpaceDN w:val="0"/>
      <w:adjustRightInd w:val="0"/>
      <w:spacing w:before="240" w:after="60" w:line="240" w:lineRule="auto"/>
      <w:textAlignment w:val="baseline"/>
      <w:outlineLvl w:val="0"/>
    </w:pPr>
    <w:rPr>
      <w:rFonts w:ascii="Arial" w:eastAsia="Times New Roman" w:hAnsi="Arial" w:cs="Arial"/>
      <w:b/>
      <w:color w:val="002060"/>
      <w:sz w:val="24"/>
      <w:szCs w:val="24"/>
    </w:rPr>
  </w:style>
  <w:style w:type="paragraph" w:styleId="Heading2">
    <w:name w:val="heading 2"/>
    <w:basedOn w:val="Normal"/>
    <w:next w:val="Normal"/>
    <w:link w:val="Heading2Char"/>
    <w:unhideWhenUsed/>
    <w:qFormat/>
    <w:rsid w:val="00372E38"/>
    <w:pPr>
      <w:keepNext/>
      <w:keepLines/>
      <w:numPr>
        <w:ilvl w:val="1"/>
        <w:numId w:val="2"/>
      </w:numPr>
      <w:spacing w:before="40" w:after="0"/>
      <w:outlineLvl w:val="1"/>
    </w:pPr>
    <w:rPr>
      <w:rFonts w:ascii="Arial" w:eastAsiaTheme="majorEastAsia" w:hAnsi="Arial" w:cs="Arial"/>
      <w:b/>
      <w:color w:val="002060"/>
      <w:sz w:val="24"/>
      <w:szCs w:val="26"/>
    </w:rPr>
  </w:style>
  <w:style w:type="paragraph" w:styleId="Heading3">
    <w:name w:val="heading 3"/>
    <w:basedOn w:val="Normal"/>
    <w:next w:val="Normal"/>
    <w:link w:val="Heading3Char"/>
    <w:unhideWhenUsed/>
    <w:qFormat/>
    <w:rsid w:val="0036309A"/>
    <w:pPr>
      <w:keepNext/>
      <w:keepLines/>
      <w:numPr>
        <w:ilvl w:val="2"/>
        <w:numId w:val="2"/>
      </w:numPr>
      <w:spacing w:before="40" w:after="0"/>
      <w:outlineLvl w:val="2"/>
    </w:pPr>
    <w:rPr>
      <w:rFonts w:ascii="Arial" w:eastAsiaTheme="majorEastAsia" w:hAnsi="Arial" w:cs="Arial"/>
      <w:b/>
      <w:color w:val="002060"/>
      <w:sz w:val="24"/>
      <w:szCs w:val="20"/>
    </w:rPr>
  </w:style>
  <w:style w:type="paragraph" w:styleId="Heading4">
    <w:name w:val="heading 4"/>
    <w:basedOn w:val="Normal"/>
    <w:next w:val="Normal"/>
    <w:link w:val="Heading4Char"/>
    <w:unhideWhenUsed/>
    <w:qFormat/>
    <w:rsid w:val="00014AE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14AE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14AE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14AE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14AE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14AE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 Текст,1 Paragraph"/>
    <w:basedOn w:val="Normal"/>
    <w:link w:val="ListParagraphChar"/>
    <w:uiPriority w:val="34"/>
    <w:qFormat/>
    <w:rsid w:val="008A3593"/>
    <w:pPr>
      <w:ind w:left="720"/>
      <w:contextualSpacing/>
    </w:pPr>
  </w:style>
  <w:style w:type="paragraph" w:customStyle="1" w:styleId="CM12">
    <w:name w:val="CM1+2"/>
    <w:basedOn w:val="Normal"/>
    <w:next w:val="Normal"/>
    <w:uiPriority w:val="99"/>
    <w:rsid w:val="00504E95"/>
    <w:pPr>
      <w:autoSpaceDE w:val="0"/>
      <w:autoSpaceDN w:val="0"/>
      <w:adjustRightInd w:val="0"/>
      <w:spacing w:after="0" w:line="240" w:lineRule="auto"/>
    </w:pPr>
    <w:rPr>
      <w:rFonts w:ascii="EUAlbertina" w:hAnsi="EUAlbertina"/>
      <w:sz w:val="24"/>
      <w:szCs w:val="24"/>
    </w:rPr>
  </w:style>
  <w:style w:type="paragraph" w:customStyle="1" w:styleId="CM32">
    <w:name w:val="CM3+2"/>
    <w:basedOn w:val="Normal"/>
    <w:next w:val="Normal"/>
    <w:uiPriority w:val="99"/>
    <w:rsid w:val="00504E95"/>
    <w:pPr>
      <w:autoSpaceDE w:val="0"/>
      <w:autoSpaceDN w:val="0"/>
      <w:adjustRightInd w:val="0"/>
      <w:spacing w:after="0" w:line="240" w:lineRule="auto"/>
    </w:pPr>
    <w:rPr>
      <w:rFonts w:ascii="EUAlbertina" w:hAnsi="EUAlbertina"/>
      <w:sz w:val="24"/>
      <w:szCs w:val="24"/>
    </w:rPr>
  </w:style>
  <w:style w:type="paragraph" w:customStyle="1" w:styleId="CM42">
    <w:name w:val="CM4+2"/>
    <w:basedOn w:val="Normal"/>
    <w:next w:val="Normal"/>
    <w:uiPriority w:val="99"/>
    <w:rsid w:val="00504E95"/>
    <w:pPr>
      <w:autoSpaceDE w:val="0"/>
      <w:autoSpaceDN w:val="0"/>
      <w:adjustRightInd w:val="0"/>
      <w:spacing w:after="0" w:line="240" w:lineRule="auto"/>
    </w:pPr>
    <w:rPr>
      <w:rFonts w:ascii="EUAlbertina" w:hAnsi="EUAlbertina"/>
      <w:sz w:val="24"/>
      <w:szCs w:val="24"/>
    </w:rPr>
  </w:style>
  <w:style w:type="character" w:customStyle="1" w:styleId="Heading1Char">
    <w:name w:val="Heading 1 Char"/>
    <w:aliases w:val="051 Char"/>
    <w:basedOn w:val="DefaultParagraphFont"/>
    <w:link w:val="Heading1"/>
    <w:rsid w:val="00372E38"/>
    <w:rPr>
      <w:rFonts w:ascii="Arial" w:eastAsia="Times New Roman" w:hAnsi="Arial" w:cs="Arial"/>
      <w:b/>
      <w:color w:val="002060"/>
      <w:sz w:val="24"/>
      <w:szCs w:val="24"/>
    </w:rPr>
  </w:style>
  <w:style w:type="paragraph" w:styleId="Header">
    <w:name w:val="header"/>
    <w:basedOn w:val="Normal"/>
    <w:link w:val="HeaderChar"/>
    <w:unhideWhenUsed/>
    <w:rsid w:val="00CF3F66"/>
    <w:pPr>
      <w:widowControl w:val="0"/>
      <w:tabs>
        <w:tab w:val="center" w:pos="4153"/>
        <w:tab w:val="right" w:pos="8306"/>
      </w:tabs>
      <w:kinsoku w:val="0"/>
      <w:overflowPunct w:val="0"/>
      <w:spacing w:after="0" w:line="240" w:lineRule="auto"/>
      <w:textAlignment w:val="baseline"/>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rsid w:val="00CF3F66"/>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CF3F66"/>
    <w:pPr>
      <w:widowControl w:val="0"/>
      <w:tabs>
        <w:tab w:val="center" w:pos="4153"/>
        <w:tab w:val="right" w:pos="8306"/>
      </w:tabs>
      <w:kinsoku w:val="0"/>
      <w:overflowPunct w:val="0"/>
      <w:spacing w:after="0" w:line="240" w:lineRule="auto"/>
      <w:textAlignment w:val="baseline"/>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rsid w:val="00CF3F66"/>
    <w:rPr>
      <w:rFonts w:ascii="Times New Roman" w:eastAsia="Times New Roman" w:hAnsi="Times New Roman" w:cs="Times New Roman"/>
      <w:sz w:val="24"/>
      <w:szCs w:val="24"/>
      <w:lang w:eastAsia="el-GR"/>
    </w:rPr>
  </w:style>
  <w:style w:type="paragraph" w:styleId="TOC2">
    <w:name w:val="toc 2"/>
    <w:basedOn w:val="Normal"/>
    <w:next w:val="Normal"/>
    <w:autoRedefine/>
    <w:uiPriority w:val="39"/>
    <w:unhideWhenUsed/>
    <w:rsid w:val="008D5F24"/>
    <w:pPr>
      <w:tabs>
        <w:tab w:val="left" w:pos="880"/>
        <w:tab w:val="right" w:leader="dot" w:pos="10109"/>
      </w:tabs>
      <w:spacing w:after="0"/>
      <w:ind w:left="220"/>
    </w:pPr>
    <w:rPr>
      <w:rFonts w:cstheme="minorHAnsi"/>
      <w:smallCaps/>
      <w:sz w:val="20"/>
      <w:szCs w:val="20"/>
    </w:rPr>
  </w:style>
  <w:style w:type="paragraph" w:styleId="TOC3">
    <w:name w:val="toc 3"/>
    <w:basedOn w:val="Normal"/>
    <w:next w:val="Normal"/>
    <w:autoRedefine/>
    <w:uiPriority w:val="39"/>
    <w:unhideWhenUsed/>
    <w:rsid w:val="00564AC9"/>
    <w:pPr>
      <w:tabs>
        <w:tab w:val="right" w:leader="dot" w:pos="10109"/>
      </w:tabs>
      <w:spacing w:after="0"/>
      <w:ind w:left="440"/>
    </w:pPr>
    <w:rPr>
      <w:rFonts w:cstheme="minorHAnsi"/>
      <w:i/>
      <w:iCs/>
      <w:sz w:val="20"/>
      <w:szCs w:val="20"/>
    </w:rPr>
  </w:style>
  <w:style w:type="character" w:styleId="Hyperlink">
    <w:name w:val="Hyperlink"/>
    <w:basedOn w:val="DefaultParagraphFont"/>
    <w:uiPriority w:val="99"/>
    <w:unhideWhenUsed/>
    <w:rsid w:val="00CF3F66"/>
    <w:rPr>
      <w:rFonts w:cs="Times New Roman"/>
      <w:color w:val="0000FF"/>
      <w:u w:val="single"/>
    </w:rPr>
  </w:style>
  <w:style w:type="paragraph" w:styleId="NormalWeb">
    <w:name w:val="Normal (Web)"/>
    <w:basedOn w:val="Normal"/>
    <w:uiPriority w:val="99"/>
    <w:semiHidden/>
    <w:unhideWhenUsed/>
    <w:rsid w:val="00CF3F66"/>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TOC1">
    <w:name w:val="toc 1"/>
    <w:basedOn w:val="Normal"/>
    <w:next w:val="Normal"/>
    <w:autoRedefine/>
    <w:uiPriority w:val="39"/>
    <w:unhideWhenUsed/>
    <w:rsid w:val="008E08D8"/>
    <w:pPr>
      <w:tabs>
        <w:tab w:val="left" w:pos="440"/>
        <w:tab w:val="right" w:leader="dot" w:pos="10109"/>
      </w:tabs>
      <w:spacing w:before="120" w:after="120"/>
    </w:pPr>
    <w:rPr>
      <w:rFonts w:cstheme="minorHAnsi"/>
      <w:b/>
      <w:bCs/>
      <w:caps/>
      <w:sz w:val="20"/>
      <w:szCs w:val="20"/>
    </w:rPr>
  </w:style>
  <w:style w:type="character" w:customStyle="1" w:styleId="Heading2Char">
    <w:name w:val="Heading 2 Char"/>
    <w:basedOn w:val="DefaultParagraphFont"/>
    <w:link w:val="Heading2"/>
    <w:rsid w:val="00372E38"/>
    <w:rPr>
      <w:rFonts w:ascii="Arial" w:eastAsiaTheme="majorEastAsia" w:hAnsi="Arial" w:cs="Arial"/>
      <w:b/>
      <w:color w:val="002060"/>
      <w:sz w:val="24"/>
      <w:szCs w:val="26"/>
    </w:rPr>
  </w:style>
  <w:style w:type="character" w:customStyle="1" w:styleId="Heading3Char">
    <w:name w:val="Heading 3 Char"/>
    <w:basedOn w:val="DefaultParagraphFont"/>
    <w:link w:val="Heading3"/>
    <w:rsid w:val="0036309A"/>
    <w:rPr>
      <w:rFonts w:ascii="Arial" w:eastAsiaTheme="majorEastAsia" w:hAnsi="Arial" w:cs="Arial"/>
      <w:b/>
      <w:color w:val="002060"/>
      <w:sz w:val="24"/>
      <w:szCs w:val="20"/>
    </w:rPr>
  </w:style>
  <w:style w:type="character" w:customStyle="1" w:styleId="Heading4Char">
    <w:name w:val="Heading 4 Char"/>
    <w:basedOn w:val="DefaultParagraphFont"/>
    <w:link w:val="Heading4"/>
    <w:rsid w:val="00014A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14A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014A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14A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014A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14AEF"/>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014AEF"/>
    <w:rPr>
      <w:b/>
      <w:bCs/>
      <w:i/>
      <w:iCs/>
      <w:spacing w:val="5"/>
    </w:rPr>
  </w:style>
  <w:style w:type="character" w:styleId="IntenseReference">
    <w:name w:val="Intense Reference"/>
    <w:basedOn w:val="DefaultParagraphFont"/>
    <w:uiPriority w:val="32"/>
    <w:qFormat/>
    <w:rsid w:val="006F7DA5"/>
    <w:rPr>
      <w:b/>
      <w:bCs/>
      <w:smallCaps/>
      <w:color w:val="5B9BD5" w:themeColor="accent1"/>
      <w:spacing w:val="5"/>
    </w:rPr>
  </w:style>
  <w:style w:type="character" w:styleId="SubtleReference">
    <w:name w:val="Subtle Reference"/>
    <w:basedOn w:val="DefaultParagraphFont"/>
    <w:uiPriority w:val="31"/>
    <w:qFormat/>
    <w:rsid w:val="006F7DA5"/>
    <w:rPr>
      <w:smallCaps/>
      <w:color w:val="5A5A5A" w:themeColor="text1" w:themeTint="A5"/>
    </w:rPr>
  </w:style>
  <w:style w:type="character" w:styleId="Strong">
    <w:name w:val="Strong"/>
    <w:basedOn w:val="DefaultParagraphFont"/>
    <w:uiPriority w:val="22"/>
    <w:qFormat/>
    <w:rsid w:val="003009EB"/>
    <w:rPr>
      <w:b/>
      <w:bCs/>
    </w:rPr>
  </w:style>
  <w:style w:type="paragraph" w:styleId="BalloonText">
    <w:name w:val="Balloon Text"/>
    <w:basedOn w:val="Normal"/>
    <w:link w:val="BalloonTextChar"/>
    <w:uiPriority w:val="99"/>
    <w:semiHidden/>
    <w:unhideWhenUsed/>
    <w:rsid w:val="00AB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CD"/>
    <w:rPr>
      <w:rFonts w:ascii="Segoe UI" w:hAnsi="Segoe UI" w:cs="Segoe UI"/>
      <w:sz w:val="18"/>
      <w:szCs w:val="18"/>
    </w:rPr>
  </w:style>
  <w:style w:type="table" w:styleId="MediumGrid3-Accent1">
    <w:name w:val="Medium Grid 3 Accent 1"/>
    <w:basedOn w:val="TableNormal"/>
    <w:uiPriority w:val="69"/>
    <w:rsid w:val="00953AB7"/>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C250DA"/>
    <w:rPr>
      <w:sz w:val="16"/>
      <w:szCs w:val="16"/>
    </w:rPr>
  </w:style>
  <w:style w:type="paragraph" w:styleId="CommentText">
    <w:name w:val="annotation text"/>
    <w:basedOn w:val="Normal"/>
    <w:link w:val="CommentTextChar"/>
    <w:uiPriority w:val="99"/>
    <w:unhideWhenUsed/>
    <w:rsid w:val="00C250DA"/>
    <w:pPr>
      <w:spacing w:line="240" w:lineRule="auto"/>
    </w:pPr>
    <w:rPr>
      <w:sz w:val="20"/>
      <w:szCs w:val="20"/>
    </w:rPr>
  </w:style>
  <w:style w:type="character" w:customStyle="1" w:styleId="CommentTextChar">
    <w:name w:val="Comment Text Char"/>
    <w:basedOn w:val="DefaultParagraphFont"/>
    <w:link w:val="CommentText"/>
    <w:uiPriority w:val="99"/>
    <w:rsid w:val="00C250DA"/>
    <w:rPr>
      <w:sz w:val="20"/>
      <w:szCs w:val="20"/>
    </w:rPr>
  </w:style>
  <w:style w:type="paragraph" w:styleId="CommentSubject">
    <w:name w:val="annotation subject"/>
    <w:basedOn w:val="CommentText"/>
    <w:next w:val="CommentText"/>
    <w:link w:val="CommentSubjectChar"/>
    <w:uiPriority w:val="99"/>
    <w:semiHidden/>
    <w:unhideWhenUsed/>
    <w:rsid w:val="00C250DA"/>
    <w:rPr>
      <w:b/>
      <w:bCs/>
    </w:rPr>
  </w:style>
  <w:style w:type="character" w:customStyle="1" w:styleId="CommentSubjectChar">
    <w:name w:val="Comment Subject Char"/>
    <w:basedOn w:val="CommentTextChar"/>
    <w:link w:val="CommentSubject"/>
    <w:uiPriority w:val="99"/>
    <w:semiHidden/>
    <w:rsid w:val="00C250DA"/>
    <w:rPr>
      <w:b/>
      <w:bCs/>
      <w:sz w:val="20"/>
      <w:szCs w:val="20"/>
    </w:rPr>
  </w:style>
  <w:style w:type="paragraph" w:styleId="TOCHeading">
    <w:name w:val="TOC Heading"/>
    <w:basedOn w:val="Heading1"/>
    <w:next w:val="Normal"/>
    <w:uiPriority w:val="39"/>
    <w:unhideWhenUsed/>
    <w:qFormat/>
    <w:rsid w:val="002B73A2"/>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aCharCharCharCharCharCharCharChar">
    <w:name w:val="a Char Char Char Char Char Char Char Char"/>
    <w:basedOn w:val="Normal"/>
    <w:rsid w:val="0072005C"/>
    <w:pPr>
      <w:overflowPunct w:val="0"/>
      <w:autoSpaceDE w:val="0"/>
      <w:autoSpaceDN w:val="0"/>
      <w:adjustRightInd w:val="0"/>
      <w:spacing w:after="240" w:line="240" w:lineRule="auto"/>
      <w:ind w:left="284"/>
      <w:textAlignment w:val="baseline"/>
    </w:pPr>
    <w:rPr>
      <w:rFonts w:ascii="Century Gothic" w:eastAsia="Times New Roman" w:hAnsi="Century Gothic" w:cs="Times New Roman"/>
      <w:lang w:val="en-GB"/>
    </w:rPr>
  </w:style>
  <w:style w:type="character" w:styleId="PlaceholderText">
    <w:name w:val="Placeholder Text"/>
    <w:uiPriority w:val="99"/>
    <w:semiHidden/>
    <w:rsid w:val="0072005C"/>
    <w:rPr>
      <w:color w:val="808080"/>
    </w:rPr>
  </w:style>
  <w:style w:type="paragraph" w:customStyle="1" w:styleId="PSOTOC">
    <w:name w:val="PSO TOC"/>
    <w:basedOn w:val="Normal"/>
    <w:link w:val="PSOTOCChar"/>
    <w:qFormat/>
    <w:rsid w:val="00CC48D8"/>
    <w:pPr>
      <w:numPr>
        <w:numId w:val="1"/>
      </w:numPr>
      <w:spacing w:after="0" w:line="240" w:lineRule="auto"/>
      <w:outlineLvl w:val="0"/>
    </w:pPr>
    <w:rPr>
      <w:rFonts w:eastAsia="Times New Roman" w:cstheme="minorHAnsi"/>
      <w:b/>
      <w:bCs/>
      <w:smallCaps/>
      <w:color w:val="002060"/>
      <w:szCs w:val="26"/>
    </w:rPr>
  </w:style>
  <w:style w:type="character" w:customStyle="1" w:styleId="PSOTOCChar">
    <w:name w:val="PSO TOC Char"/>
    <w:link w:val="PSOTOC"/>
    <w:rsid w:val="00CC48D8"/>
    <w:rPr>
      <w:rFonts w:eastAsia="Times New Roman" w:cstheme="minorHAnsi"/>
      <w:b/>
      <w:bCs/>
      <w:smallCaps/>
      <w:color w:val="002060"/>
      <w:szCs w:val="26"/>
    </w:rPr>
  </w:style>
  <w:style w:type="paragraph" w:customStyle="1" w:styleId="StyleHeading1BottomSinglesolidlineGray-5015ptLin">
    <w:name w:val="Style Heading 1 + Bottom: (Single solid line Gray-50%  1.5 pt Lin..."/>
    <w:basedOn w:val="Heading1"/>
    <w:rsid w:val="00283565"/>
    <w:pPr>
      <w:numPr>
        <w:numId w:val="0"/>
      </w:numPr>
      <w:pBdr>
        <w:bottom w:val="single" w:sz="12" w:space="1" w:color="808080"/>
      </w:pBdr>
      <w:overflowPunct/>
      <w:autoSpaceDE/>
      <w:autoSpaceDN/>
      <w:adjustRightInd/>
      <w:textAlignment w:val="auto"/>
    </w:pPr>
    <w:rPr>
      <w:bCs/>
      <w:smallCaps/>
      <w:color w:val="AF1E23"/>
      <w:kern w:val="32"/>
      <w:sz w:val="32"/>
      <w:lang w:val="en-US"/>
    </w:rPr>
  </w:style>
  <w:style w:type="paragraph" w:customStyle="1" w:styleId="BigHeadOne">
    <w:name w:val="BigHead One"/>
    <w:basedOn w:val="Normal"/>
    <w:rsid w:val="00603170"/>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lang w:val="en-US"/>
    </w:rPr>
  </w:style>
  <w:style w:type="table" w:customStyle="1" w:styleId="PwCTableText">
    <w:name w:val="PwC Table Text"/>
    <w:basedOn w:val="TableNormal"/>
    <w:uiPriority w:val="99"/>
    <w:qFormat/>
    <w:rsid w:val="008D582E"/>
    <w:pPr>
      <w:spacing w:before="60" w:after="60" w:line="240" w:lineRule="auto"/>
    </w:pPr>
    <w:rPr>
      <w:rFonts w:ascii="Georgia" w:hAnsi="Georgia"/>
      <w:sz w:val="20"/>
      <w:szCs w:val="20"/>
      <w:lang w:val="en-GB"/>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customStyle="1" w:styleId="OSPAMainText">
    <w:name w:val="OSPA Main Text"/>
    <w:basedOn w:val="BodyText"/>
    <w:link w:val="OSPAMainTextChar"/>
    <w:uiPriority w:val="99"/>
    <w:qFormat/>
    <w:rsid w:val="008D582E"/>
    <w:pPr>
      <w:spacing w:after="180" w:line="288" w:lineRule="auto"/>
    </w:pPr>
    <w:rPr>
      <w:rFonts w:asciiTheme="majorHAnsi" w:hAnsiTheme="majorHAnsi"/>
      <w:sz w:val="20"/>
      <w:szCs w:val="20"/>
    </w:rPr>
  </w:style>
  <w:style w:type="character" w:customStyle="1" w:styleId="OSPAMainTextChar">
    <w:name w:val="OSPA Main Text Char"/>
    <w:basedOn w:val="DefaultParagraphFont"/>
    <w:link w:val="OSPAMainText"/>
    <w:uiPriority w:val="99"/>
    <w:rsid w:val="008D582E"/>
    <w:rPr>
      <w:rFonts w:asciiTheme="majorHAnsi" w:hAnsiTheme="majorHAnsi"/>
      <w:sz w:val="20"/>
      <w:szCs w:val="20"/>
    </w:rPr>
  </w:style>
  <w:style w:type="paragraph" w:styleId="BodyText">
    <w:name w:val="Body Text"/>
    <w:basedOn w:val="Normal"/>
    <w:link w:val="BodyTextChar"/>
    <w:uiPriority w:val="99"/>
    <w:unhideWhenUsed/>
    <w:rsid w:val="008D582E"/>
    <w:pPr>
      <w:spacing w:after="120"/>
    </w:pPr>
  </w:style>
  <w:style w:type="character" w:customStyle="1" w:styleId="BodyTextChar">
    <w:name w:val="Body Text Char"/>
    <w:basedOn w:val="DefaultParagraphFont"/>
    <w:link w:val="BodyText"/>
    <w:uiPriority w:val="99"/>
    <w:rsid w:val="008D582E"/>
  </w:style>
  <w:style w:type="paragraph" w:customStyle="1" w:styleId="Default">
    <w:name w:val="Default"/>
    <w:rsid w:val="0059661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1 Текст Char,1 Paragraph Char"/>
    <w:basedOn w:val="DefaultParagraphFont"/>
    <w:link w:val="ListParagraph"/>
    <w:uiPriority w:val="1"/>
    <w:locked/>
    <w:rsid w:val="00596615"/>
  </w:style>
  <w:style w:type="table" w:styleId="MediumGrid1-Accent1">
    <w:name w:val="Medium Grid 1 Accent 1"/>
    <w:basedOn w:val="TableNormal"/>
    <w:uiPriority w:val="67"/>
    <w:rsid w:val="007D6E6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Table6Colorful-Accent1">
    <w:name w:val="List Table 6 Colorful Accent 1"/>
    <w:basedOn w:val="TableNormal"/>
    <w:uiPriority w:val="51"/>
    <w:rsid w:val="00191DB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E14D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3D7F7B"/>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ED2A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34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0F7C0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136B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6B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361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361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309A"/>
    <w:pPr>
      <w:spacing w:after="0" w:line="240" w:lineRule="auto"/>
    </w:pPr>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36309A"/>
  </w:style>
  <w:style w:type="paragraph" w:styleId="Title">
    <w:name w:val="Title"/>
    <w:basedOn w:val="Normal"/>
    <w:next w:val="Normal"/>
    <w:link w:val="TitleChar"/>
    <w:qFormat/>
    <w:rsid w:val="0036309A"/>
    <w:pPr>
      <w:spacing w:after="0" w:line="240" w:lineRule="auto"/>
      <w:contextualSpacing/>
      <w:jc w:val="both"/>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36309A"/>
    <w:rPr>
      <w:rFonts w:asciiTheme="majorHAnsi" w:eastAsiaTheme="majorEastAsia" w:hAnsiTheme="majorHAnsi" w:cstheme="majorBidi"/>
      <w:spacing w:val="-10"/>
      <w:kern w:val="28"/>
      <w:sz w:val="56"/>
      <w:szCs w:val="56"/>
      <w:lang w:val="en-GB"/>
    </w:rPr>
  </w:style>
  <w:style w:type="paragraph" w:styleId="NoSpacing">
    <w:name w:val="No Spacing"/>
    <w:link w:val="NoSpacingChar"/>
    <w:uiPriority w:val="1"/>
    <w:qFormat/>
    <w:rsid w:val="0036309A"/>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36309A"/>
    <w:rPr>
      <w:rFonts w:eastAsiaTheme="minorEastAsia"/>
      <w:lang w:eastAsia="el-GR"/>
    </w:rPr>
  </w:style>
  <w:style w:type="table" w:customStyle="1" w:styleId="TableGrid7">
    <w:name w:val="Table Grid7"/>
    <w:basedOn w:val="TableNormal"/>
    <w:next w:val="TableGrid"/>
    <w:uiPriority w:val="39"/>
    <w:rsid w:val="007B6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B6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B6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B6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A00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A00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740B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40B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40B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002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002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9B14A0"/>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eGrid18">
    <w:name w:val="Table Grid18"/>
    <w:basedOn w:val="TableNormal"/>
    <w:next w:val="TableGrid"/>
    <w:uiPriority w:val="39"/>
    <w:rsid w:val="00652F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E36D5"/>
    <w:pPr>
      <w:spacing w:after="0"/>
      <w:ind w:left="660"/>
    </w:pPr>
    <w:rPr>
      <w:rFonts w:cstheme="minorHAnsi"/>
      <w:sz w:val="18"/>
      <w:szCs w:val="18"/>
    </w:rPr>
  </w:style>
  <w:style w:type="paragraph" w:styleId="TOC5">
    <w:name w:val="toc 5"/>
    <w:basedOn w:val="Normal"/>
    <w:next w:val="Normal"/>
    <w:autoRedefine/>
    <w:uiPriority w:val="39"/>
    <w:unhideWhenUsed/>
    <w:rsid w:val="006E36D5"/>
    <w:pPr>
      <w:spacing w:after="0"/>
      <w:ind w:left="880"/>
    </w:pPr>
    <w:rPr>
      <w:rFonts w:cstheme="minorHAnsi"/>
      <w:sz w:val="18"/>
      <w:szCs w:val="18"/>
    </w:rPr>
  </w:style>
  <w:style w:type="paragraph" w:styleId="TOC6">
    <w:name w:val="toc 6"/>
    <w:basedOn w:val="Normal"/>
    <w:next w:val="Normal"/>
    <w:autoRedefine/>
    <w:uiPriority w:val="39"/>
    <w:unhideWhenUsed/>
    <w:rsid w:val="006E36D5"/>
    <w:pPr>
      <w:spacing w:after="0"/>
      <w:ind w:left="1100"/>
    </w:pPr>
    <w:rPr>
      <w:rFonts w:cstheme="minorHAnsi"/>
      <w:sz w:val="18"/>
      <w:szCs w:val="18"/>
    </w:rPr>
  </w:style>
  <w:style w:type="paragraph" w:styleId="TOC7">
    <w:name w:val="toc 7"/>
    <w:basedOn w:val="Normal"/>
    <w:next w:val="Normal"/>
    <w:autoRedefine/>
    <w:uiPriority w:val="39"/>
    <w:unhideWhenUsed/>
    <w:rsid w:val="006E36D5"/>
    <w:pPr>
      <w:spacing w:after="0"/>
      <w:ind w:left="1320"/>
    </w:pPr>
    <w:rPr>
      <w:rFonts w:cstheme="minorHAnsi"/>
      <w:sz w:val="18"/>
      <w:szCs w:val="18"/>
    </w:rPr>
  </w:style>
  <w:style w:type="paragraph" w:styleId="TOC8">
    <w:name w:val="toc 8"/>
    <w:basedOn w:val="Normal"/>
    <w:next w:val="Normal"/>
    <w:autoRedefine/>
    <w:uiPriority w:val="39"/>
    <w:unhideWhenUsed/>
    <w:rsid w:val="006E36D5"/>
    <w:pPr>
      <w:spacing w:after="0"/>
      <w:ind w:left="1540"/>
    </w:pPr>
    <w:rPr>
      <w:rFonts w:cstheme="minorHAnsi"/>
      <w:sz w:val="18"/>
      <w:szCs w:val="18"/>
    </w:rPr>
  </w:style>
  <w:style w:type="paragraph" w:styleId="TOC9">
    <w:name w:val="toc 9"/>
    <w:basedOn w:val="Normal"/>
    <w:next w:val="Normal"/>
    <w:autoRedefine/>
    <w:uiPriority w:val="39"/>
    <w:unhideWhenUsed/>
    <w:rsid w:val="006E36D5"/>
    <w:pPr>
      <w:spacing w:after="0"/>
      <w:ind w:left="1760"/>
    </w:pPr>
    <w:rPr>
      <w:rFonts w:cstheme="minorHAnsi"/>
      <w:sz w:val="18"/>
      <w:szCs w:val="18"/>
    </w:rPr>
  </w:style>
  <w:style w:type="paragraph" w:customStyle="1" w:styleId="m3408636883465451143gmail-msolistparagraph">
    <w:name w:val="m_3408636883465451143gmail-msolistparagraph"/>
    <w:basedOn w:val="Normal"/>
    <w:rsid w:val="00E955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8477354776097557948gmail-msonormal">
    <w:name w:val="m_-8477354776097557948gmail-msonormal"/>
    <w:basedOn w:val="Normal"/>
    <w:rsid w:val="00E637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Paragraph">
    <w:name w:val="Table Paragraph"/>
    <w:basedOn w:val="Normal"/>
    <w:uiPriority w:val="1"/>
    <w:qFormat/>
    <w:rsid w:val="00183E87"/>
    <w:pPr>
      <w:widowControl w:val="0"/>
      <w:autoSpaceDE w:val="0"/>
      <w:autoSpaceDN w:val="0"/>
      <w:spacing w:after="0" w:line="240" w:lineRule="auto"/>
    </w:pPr>
    <w:rPr>
      <w:rFonts w:ascii="Calibri" w:eastAsia="Calibri" w:hAnsi="Calibri" w:cs="Calibri"/>
      <w:lang w:val="en-US"/>
    </w:rPr>
  </w:style>
  <w:style w:type="character" w:styleId="UnresolvedMention">
    <w:name w:val="Unresolved Mention"/>
    <w:basedOn w:val="DefaultParagraphFont"/>
    <w:uiPriority w:val="99"/>
    <w:semiHidden/>
    <w:unhideWhenUsed/>
    <w:rsid w:val="00905EBC"/>
    <w:rPr>
      <w:color w:val="605E5C"/>
      <w:shd w:val="clear" w:color="auto" w:fill="E1DFDD"/>
    </w:rPr>
  </w:style>
  <w:style w:type="character" w:styleId="FollowedHyperlink">
    <w:name w:val="FollowedHyperlink"/>
    <w:basedOn w:val="DefaultParagraphFont"/>
    <w:uiPriority w:val="99"/>
    <w:semiHidden/>
    <w:unhideWhenUsed/>
    <w:rsid w:val="00905EBC"/>
    <w:rPr>
      <w:color w:val="954F72" w:themeColor="followedHyperlink"/>
      <w:u w:val="single"/>
    </w:rPr>
  </w:style>
  <w:style w:type="paragraph" w:styleId="FootnoteText">
    <w:name w:val="footnote text"/>
    <w:basedOn w:val="Normal"/>
    <w:link w:val="FootnoteTextChar"/>
    <w:unhideWhenUsed/>
    <w:rsid w:val="00FE384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FE3845"/>
    <w:rPr>
      <w:rFonts w:ascii="Calibri" w:eastAsia="Calibri" w:hAnsi="Calibri" w:cs="Times New Roman"/>
      <w:sz w:val="20"/>
      <w:szCs w:val="20"/>
    </w:rPr>
  </w:style>
  <w:style w:type="character" w:styleId="FootnoteReference">
    <w:name w:val="footnote reference"/>
    <w:unhideWhenUsed/>
    <w:rsid w:val="00FE3845"/>
    <w:rPr>
      <w:vertAlign w:val="superscript"/>
    </w:rPr>
  </w:style>
  <w:style w:type="character" w:styleId="IntenseEmphasis">
    <w:name w:val="Intense Emphasis"/>
    <w:qFormat/>
    <w:rsid w:val="008831A1"/>
    <w:rPr>
      <w:rFonts w:cs="Times New Roman"/>
      <w:b/>
      <w:bCs/>
      <w:i/>
      <w:iCs/>
      <w:color w:val="4F81BD"/>
    </w:rPr>
  </w:style>
  <w:style w:type="paragraph" w:customStyle="1" w:styleId="norm">
    <w:name w:val="norm"/>
    <w:basedOn w:val="Normal"/>
    <w:rsid w:val="008831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unhideWhenUsed/>
    <w:rsid w:val="00DC568F"/>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uiPriority w:val="99"/>
    <w:rsid w:val="00DC568F"/>
    <w:rPr>
      <w:rFonts w:ascii="Times New Roman" w:eastAsia="Times New Roman" w:hAnsi="Times New Roman" w:cs="Times New Roman"/>
      <w:sz w:val="20"/>
      <w:szCs w:val="20"/>
      <w:lang w:eastAsia="el-GR"/>
    </w:rPr>
  </w:style>
  <w:style w:type="character" w:styleId="EndnoteReference">
    <w:name w:val="endnote reference"/>
    <w:uiPriority w:val="99"/>
    <w:semiHidden/>
    <w:unhideWhenUsed/>
    <w:rsid w:val="00DC568F"/>
    <w:rPr>
      <w:sz w:val="24"/>
      <w:szCs w:val="24"/>
      <w:vertAlign w:val="superscript"/>
      <w:lang w:val="en-GB" w:eastAsia="en-GB" w:bidi="ar-SA"/>
    </w:rPr>
  </w:style>
  <w:style w:type="table" w:customStyle="1" w:styleId="1">
    <w:name w:val="Πλέγμα πίνακα1"/>
    <w:basedOn w:val="TableNormal"/>
    <w:next w:val="TableGrid"/>
    <w:uiPriority w:val="59"/>
    <w:rsid w:val="00DC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F5B55"/>
    <w:pPr>
      <w:spacing w:after="120" w:line="480" w:lineRule="auto"/>
    </w:pPr>
  </w:style>
  <w:style w:type="character" w:customStyle="1" w:styleId="BodyText2Char">
    <w:name w:val="Body Text 2 Char"/>
    <w:basedOn w:val="DefaultParagraphFont"/>
    <w:link w:val="BodyText2"/>
    <w:uiPriority w:val="99"/>
    <w:semiHidden/>
    <w:rsid w:val="004F5B55"/>
  </w:style>
  <w:style w:type="paragraph" w:styleId="BodyTextIndent">
    <w:name w:val="Body Text Indent"/>
    <w:basedOn w:val="Normal"/>
    <w:link w:val="BodyTextIndentChar"/>
    <w:uiPriority w:val="99"/>
    <w:semiHidden/>
    <w:unhideWhenUsed/>
    <w:rsid w:val="004F5B55"/>
    <w:pPr>
      <w:spacing w:after="120"/>
      <w:ind w:left="283"/>
    </w:pPr>
  </w:style>
  <w:style w:type="character" w:customStyle="1" w:styleId="BodyTextIndentChar">
    <w:name w:val="Body Text Indent Char"/>
    <w:basedOn w:val="DefaultParagraphFont"/>
    <w:link w:val="BodyTextIndent"/>
    <w:uiPriority w:val="99"/>
    <w:semiHidden/>
    <w:rsid w:val="004F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32">
      <w:bodyDiv w:val="1"/>
      <w:marLeft w:val="0"/>
      <w:marRight w:val="0"/>
      <w:marTop w:val="0"/>
      <w:marBottom w:val="0"/>
      <w:divBdr>
        <w:top w:val="none" w:sz="0" w:space="0" w:color="auto"/>
        <w:left w:val="none" w:sz="0" w:space="0" w:color="auto"/>
        <w:bottom w:val="none" w:sz="0" w:space="0" w:color="auto"/>
        <w:right w:val="none" w:sz="0" w:space="0" w:color="auto"/>
      </w:divBdr>
    </w:div>
    <w:div w:id="5064377">
      <w:bodyDiv w:val="1"/>
      <w:marLeft w:val="0"/>
      <w:marRight w:val="0"/>
      <w:marTop w:val="0"/>
      <w:marBottom w:val="0"/>
      <w:divBdr>
        <w:top w:val="none" w:sz="0" w:space="0" w:color="auto"/>
        <w:left w:val="none" w:sz="0" w:space="0" w:color="auto"/>
        <w:bottom w:val="none" w:sz="0" w:space="0" w:color="auto"/>
        <w:right w:val="none" w:sz="0" w:space="0" w:color="auto"/>
      </w:divBdr>
    </w:div>
    <w:div w:id="12803306">
      <w:bodyDiv w:val="1"/>
      <w:marLeft w:val="0"/>
      <w:marRight w:val="0"/>
      <w:marTop w:val="0"/>
      <w:marBottom w:val="0"/>
      <w:divBdr>
        <w:top w:val="none" w:sz="0" w:space="0" w:color="auto"/>
        <w:left w:val="none" w:sz="0" w:space="0" w:color="auto"/>
        <w:bottom w:val="none" w:sz="0" w:space="0" w:color="auto"/>
        <w:right w:val="none" w:sz="0" w:space="0" w:color="auto"/>
      </w:divBdr>
    </w:div>
    <w:div w:id="24600610">
      <w:bodyDiv w:val="1"/>
      <w:marLeft w:val="0"/>
      <w:marRight w:val="0"/>
      <w:marTop w:val="0"/>
      <w:marBottom w:val="0"/>
      <w:divBdr>
        <w:top w:val="none" w:sz="0" w:space="0" w:color="auto"/>
        <w:left w:val="none" w:sz="0" w:space="0" w:color="auto"/>
        <w:bottom w:val="none" w:sz="0" w:space="0" w:color="auto"/>
        <w:right w:val="none" w:sz="0" w:space="0" w:color="auto"/>
      </w:divBdr>
    </w:div>
    <w:div w:id="44572776">
      <w:bodyDiv w:val="1"/>
      <w:marLeft w:val="0"/>
      <w:marRight w:val="0"/>
      <w:marTop w:val="0"/>
      <w:marBottom w:val="0"/>
      <w:divBdr>
        <w:top w:val="none" w:sz="0" w:space="0" w:color="auto"/>
        <w:left w:val="none" w:sz="0" w:space="0" w:color="auto"/>
        <w:bottom w:val="none" w:sz="0" w:space="0" w:color="auto"/>
        <w:right w:val="none" w:sz="0" w:space="0" w:color="auto"/>
      </w:divBdr>
    </w:div>
    <w:div w:id="50230459">
      <w:bodyDiv w:val="1"/>
      <w:marLeft w:val="0"/>
      <w:marRight w:val="0"/>
      <w:marTop w:val="0"/>
      <w:marBottom w:val="0"/>
      <w:divBdr>
        <w:top w:val="none" w:sz="0" w:space="0" w:color="auto"/>
        <w:left w:val="none" w:sz="0" w:space="0" w:color="auto"/>
        <w:bottom w:val="none" w:sz="0" w:space="0" w:color="auto"/>
        <w:right w:val="none" w:sz="0" w:space="0" w:color="auto"/>
      </w:divBdr>
    </w:div>
    <w:div w:id="63069505">
      <w:bodyDiv w:val="1"/>
      <w:marLeft w:val="0"/>
      <w:marRight w:val="0"/>
      <w:marTop w:val="0"/>
      <w:marBottom w:val="0"/>
      <w:divBdr>
        <w:top w:val="none" w:sz="0" w:space="0" w:color="auto"/>
        <w:left w:val="none" w:sz="0" w:space="0" w:color="auto"/>
        <w:bottom w:val="none" w:sz="0" w:space="0" w:color="auto"/>
        <w:right w:val="none" w:sz="0" w:space="0" w:color="auto"/>
      </w:divBdr>
    </w:div>
    <w:div w:id="63797727">
      <w:bodyDiv w:val="1"/>
      <w:marLeft w:val="0"/>
      <w:marRight w:val="0"/>
      <w:marTop w:val="0"/>
      <w:marBottom w:val="0"/>
      <w:divBdr>
        <w:top w:val="none" w:sz="0" w:space="0" w:color="auto"/>
        <w:left w:val="none" w:sz="0" w:space="0" w:color="auto"/>
        <w:bottom w:val="none" w:sz="0" w:space="0" w:color="auto"/>
        <w:right w:val="none" w:sz="0" w:space="0" w:color="auto"/>
      </w:divBdr>
    </w:div>
    <w:div w:id="68843033">
      <w:bodyDiv w:val="1"/>
      <w:marLeft w:val="0"/>
      <w:marRight w:val="0"/>
      <w:marTop w:val="0"/>
      <w:marBottom w:val="0"/>
      <w:divBdr>
        <w:top w:val="none" w:sz="0" w:space="0" w:color="auto"/>
        <w:left w:val="none" w:sz="0" w:space="0" w:color="auto"/>
        <w:bottom w:val="none" w:sz="0" w:space="0" w:color="auto"/>
        <w:right w:val="none" w:sz="0" w:space="0" w:color="auto"/>
      </w:divBdr>
    </w:div>
    <w:div w:id="89935492">
      <w:bodyDiv w:val="1"/>
      <w:marLeft w:val="0"/>
      <w:marRight w:val="0"/>
      <w:marTop w:val="0"/>
      <w:marBottom w:val="0"/>
      <w:divBdr>
        <w:top w:val="none" w:sz="0" w:space="0" w:color="auto"/>
        <w:left w:val="none" w:sz="0" w:space="0" w:color="auto"/>
        <w:bottom w:val="none" w:sz="0" w:space="0" w:color="auto"/>
        <w:right w:val="none" w:sz="0" w:space="0" w:color="auto"/>
      </w:divBdr>
    </w:div>
    <w:div w:id="91903467">
      <w:bodyDiv w:val="1"/>
      <w:marLeft w:val="0"/>
      <w:marRight w:val="0"/>
      <w:marTop w:val="0"/>
      <w:marBottom w:val="0"/>
      <w:divBdr>
        <w:top w:val="none" w:sz="0" w:space="0" w:color="auto"/>
        <w:left w:val="none" w:sz="0" w:space="0" w:color="auto"/>
        <w:bottom w:val="none" w:sz="0" w:space="0" w:color="auto"/>
        <w:right w:val="none" w:sz="0" w:space="0" w:color="auto"/>
      </w:divBdr>
      <w:divsChild>
        <w:div w:id="194124819">
          <w:marLeft w:val="274"/>
          <w:marRight w:val="0"/>
          <w:marTop w:val="0"/>
          <w:marBottom w:val="30"/>
          <w:divBdr>
            <w:top w:val="none" w:sz="0" w:space="0" w:color="auto"/>
            <w:left w:val="none" w:sz="0" w:space="0" w:color="auto"/>
            <w:bottom w:val="none" w:sz="0" w:space="0" w:color="auto"/>
            <w:right w:val="none" w:sz="0" w:space="0" w:color="auto"/>
          </w:divBdr>
        </w:div>
      </w:divsChild>
    </w:div>
    <w:div w:id="104425435">
      <w:bodyDiv w:val="1"/>
      <w:marLeft w:val="0"/>
      <w:marRight w:val="0"/>
      <w:marTop w:val="0"/>
      <w:marBottom w:val="0"/>
      <w:divBdr>
        <w:top w:val="none" w:sz="0" w:space="0" w:color="auto"/>
        <w:left w:val="none" w:sz="0" w:space="0" w:color="auto"/>
        <w:bottom w:val="none" w:sz="0" w:space="0" w:color="auto"/>
        <w:right w:val="none" w:sz="0" w:space="0" w:color="auto"/>
      </w:divBdr>
    </w:div>
    <w:div w:id="112141849">
      <w:bodyDiv w:val="1"/>
      <w:marLeft w:val="0"/>
      <w:marRight w:val="0"/>
      <w:marTop w:val="0"/>
      <w:marBottom w:val="0"/>
      <w:divBdr>
        <w:top w:val="none" w:sz="0" w:space="0" w:color="auto"/>
        <w:left w:val="none" w:sz="0" w:space="0" w:color="auto"/>
        <w:bottom w:val="none" w:sz="0" w:space="0" w:color="auto"/>
        <w:right w:val="none" w:sz="0" w:space="0" w:color="auto"/>
      </w:divBdr>
    </w:div>
    <w:div w:id="171602862">
      <w:bodyDiv w:val="1"/>
      <w:marLeft w:val="0"/>
      <w:marRight w:val="0"/>
      <w:marTop w:val="0"/>
      <w:marBottom w:val="0"/>
      <w:divBdr>
        <w:top w:val="none" w:sz="0" w:space="0" w:color="auto"/>
        <w:left w:val="none" w:sz="0" w:space="0" w:color="auto"/>
        <w:bottom w:val="none" w:sz="0" w:space="0" w:color="auto"/>
        <w:right w:val="none" w:sz="0" w:space="0" w:color="auto"/>
      </w:divBdr>
    </w:div>
    <w:div w:id="184826064">
      <w:bodyDiv w:val="1"/>
      <w:marLeft w:val="0"/>
      <w:marRight w:val="0"/>
      <w:marTop w:val="0"/>
      <w:marBottom w:val="0"/>
      <w:divBdr>
        <w:top w:val="none" w:sz="0" w:space="0" w:color="auto"/>
        <w:left w:val="none" w:sz="0" w:space="0" w:color="auto"/>
        <w:bottom w:val="none" w:sz="0" w:space="0" w:color="auto"/>
        <w:right w:val="none" w:sz="0" w:space="0" w:color="auto"/>
      </w:divBdr>
    </w:div>
    <w:div w:id="197548899">
      <w:bodyDiv w:val="1"/>
      <w:marLeft w:val="0"/>
      <w:marRight w:val="0"/>
      <w:marTop w:val="0"/>
      <w:marBottom w:val="0"/>
      <w:divBdr>
        <w:top w:val="none" w:sz="0" w:space="0" w:color="auto"/>
        <w:left w:val="none" w:sz="0" w:space="0" w:color="auto"/>
        <w:bottom w:val="none" w:sz="0" w:space="0" w:color="auto"/>
        <w:right w:val="none" w:sz="0" w:space="0" w:color="auto"/>
      </w:divBdr>
      <w:divsChild>
        <w:div w:id="396755665">
          <w:marLeft w:val="274"/>
          <w:marRight w:val="0"/>
          <w:marTop w:val="0"/>
          <w:marBottom w:val="120"/>
          <w:divBdr>
            <w:top w:val="none" w:sz="0" w:space="0" w:color="auto"/>
            <w:left w:val="none" w:sz="0" w:space="0" w:color="auto"/>
            <w:bottom w:val="none" w:sz="0" w:space="0" w:color="auto"/>
            <w:right w:val="none" w:sz="0" w:space="0" w:color="auto"/>
          </w:divBdr>
        </w:div>
        <w:div w:id="1473905441">
          <w:marLeft w:val="274"/>
          <w:marRight w:val="0"/>
          <w:marTop w:val="0"/>
          <w:marBottom w:val="120"/>
          <w:divBdr>
            <w:top w:val="none" w:sz="0" w:space="0" w:color="auto"/>
            <w:left w:val="none" w:sz="0" w:space="0" w:color="auto"/>
            <w:bottom w:val="none" w:sz="0" w:space="0" w:color="auto"/>
            <w:right w:val="none" w:sz="0" w:space="0" w:color="auto"/>
          </w:divBdr>
        </w:div>
      </w:divsChild>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10655778">
      <w:bodyDiv w:val="1"/>
      <w:marLeft w:val="0"/>
      <w:marRight w:val="0"/>
      <w:marTop w:val="0"/>
      <w:marBottom w:val="0"/>
      <w:divBdr>
        <w:top w:val="none" w:sz="0" w:space="0" w:color="auto"/>
        <w:left w:val="none" w:sz="0" w:space="0" w:color="auto"/>
        <w:bottom w:val="none" w:sz="0" w:space="0" w:color="auto"/>
        <w:right w:val="none" w:sz="0" w:space="0" w:color="auto"/>
      </w:divBdr>
    </w:div>
    <w:div w:id="243073717">
      <w:bodyDiv w:val="1"/>
      <w:marLeft w:val="0"/>
      <w:marRight w:val="0"/>
      <w:marTop w:val="0"/>
      <w:marBottom w:val="0"/>
      <w:divBdr>
        <w:top w:val="none" w:sz="0" w:space="0" w:color="auto"/>
        <w:left w:val="none" w:sz="0" w:space="0" w:color="auto"/>
        <w:bottom w:val="none" w:sz="0" w:space="0" w:color="auto"/>
        <w:right w:val="none" w:sz="0" w:space="0" w:color="auto"/>
      </w:divBdr>
      <w:divsChild>
        <w:div w:id="1619412777">
          <w:marLeft w:val="274"/>
          <w:marRight w:val="0"/>
          <w:marTop w:val="0"/>
          <w:marBottom w:val="120"/>
          <w:divBdr>
            <w:top w:val="none" w:sz="0" w:space="0" w:color="auto"/>
            <w:left w:val="none" w:sz="0" w:space="0" w:color="auto"/>
            <w:bottom w:val="none" w:sz="0" w:space="0" w:color="auto"/>
            <w:right w:val="none" w:sz="0" w:space="0" w:color="auto"/>
          </w:divBdr>
        </w:div>
      </w:divsChild>
    </w:div>
    <w:div w:id="248584321">
      <w:bodyDiv w:val="1"/>
      <w:marLeft w:val="0"/>
      <w:marRight w:val="0"/>
      <w:marTop w:val="0"/>
      <w:marBottom w:val="0"/>
      <w:divBdr>
        <w:top w:val="none" w:sz="0" w:space="0" w:color="auto"/>
        <w:left w:val="none" w:sz="0" w:space="0" w:color="auto"/>
        <w:bottom w:val="none" w:sz="0" w:space="0" w:color="auto"/>
        <w:right w:val="none" w:sz="0" w:space="0" w:color="auto"/>
      </w:divBdr>
    </w:div>
    <w:div w:id="252707666">
      <w:bodyDiv w:val="1"/>
      <w:marLeft w:val="0"/>
      <w:marRight w:val="0"/>
      <w:marTop w:val="0"/>
      <w:marBottom w:val="0"/>
      <w:divBdr>
        <w:top w:val="none" w:sz="0" w:space="0" w:color="auto"/>
        <w:left w:val="none" w:sz="0" w:space="0" w:color="auto"/>
        <w:bottom w:val="none" w:sz="0" w:space="0" w:color="auto"/>
        <w:right w:val="none" w:sz="0" w:space="0" w:color="auto"/>
      </w:divBdr>
      <w:divsChild>
        <w:div w:id="1547789439">
          <w:marLeft w:val="274"/>
          <w:marRight w:val="0"/>
          <w:marTop w:val="0"/>
          <w:marBottom w:val="120"/>
          <w:divBdr>
            <w:top w:val="none" w:sz="0" w:space="0" w:color="auto"/>
            <w:left w:val="none" w:sz="0" w:space="0" w:color="auto"/>
            <w:bottom w:val="none" w:sz="0" w:space="0" w:color="auto"/>
            <w:right w:val="none" w:sz="0" w:space="0" w:color="auto"/>
          </w:divBdr>
        </w:div>
      </w:divsChild>
    </w:div>
    <w:div w:id="263616071">
      <w:bodyDiv w:val="1"/>
      <w:marLeft w:val="0"/>
      <w:marRight w:val="0"/>
      <w:marTop w:val="0"/>
      <w:marBottom w:val="0"/>
      <w:divBdr>
        <w:top w:val="none" w:sz="0" w:space="0" w:color="auto"/>
        <w:left w:val="none" w:sz="0" w:space="0" w:color="auto"/>
        <w:bottom w:val="none" w:sz="0" w:space="0" w:color="auto"/>
        <w:right w:val="none" w:sz="0" w:space="0" w:color="auto"/>
      </w:divBdr>
    </w:div>
    <w:div w:id="274292140">
      <w:bodyDiv w:val="1"/>
      <w:marLeft w:val="0"/>
      <w:marRight w:val="0"/>
      <w:marTop w:val="0"/>
      <w:marBottom w:val="0"/>
      <w:divBdr>
        <w:top w:val="none" w:sz="0" w:space="0" w:color="auto"/>
        <w:left w:val="none" w:sz="0" w:space="0" w:color="auto"/>
        <w:bottom w:val="none" w:sz="0" w:space="0" w:color="auto"/>
        <w:right w:val="none" w:sz="0" w:space="0" w:color="auto"/>
      </w:divBdr>
    </w:div>
    <w:div w:id="274484166">
      <w:bodyDiv w:val="1"/>
      <w:marLeft w:val="0"/>
      <w:marRight w:val="0"/>
      <w:marTop w:val="0"/>
      <w:marBottom w:val="0"/>
      <w:divBdr>
        <w:top w:val="none" w:sz="0" w:space="0" w:color="auto"/>
        <w:left w:val="none" w:sz="0" w:space="0" w:color="auto"/>
        <w:bottom w:val="none" w:sz="0" w:space="0" w:color="auto"/>
        <w:right w:val="none" w:sz="0" w:space="0" w:color="auto"/>
      </w:divBdr>
    </w:div>
    <w:div w:id="279454108">
      <w:bodyDiv w:val="1"/>
      <w:marLeft w:val="0"/>
      <w:marRight w:val="0"/>
      <w:marTop w:val="0"/>
      <w:marBottom w:val="0"/>
      <w:divBdr>
        <w:top w:val="none" w:sz="0" w:space="0" w:color="auto"/>
        <w:left w:val="none" w:sz="0" w:space="0" w:color="auto"/>
        <w:bottom w:val="none" w:sz="0" w:space="0" w:color="auto"/>
        <w:right w:val="none" w:sz="0" w:space="0" w:color="auto"/>
      </w:divBdr>
    </w:div>
    <w:div w:id="301621602">
      <w:bodyDiv w:val="1"/>
      <w:marLeft w:val="0"/>
      <w:marRight w:val="0"/>
      <w:marTop w:val="0"/>
      <w:marBottom w:val="0"/>
      <w:divBdr>
        <w:top w:val="none" w:sz="0" w:space="0" w:color="auto"/>
        <w:left w:val="none" w:sz="0" w:space="0" w:color="auto"/>
        <w:bottom w:val="none" w:sz="0" w:space="0" w:color="auto"/>
        <w:right w:val="none" w:sz="0" w:space="0" w:color="auto"/>
      </w:divBdr>
      <w:divsChild>
        <w:div w:id="457451285">
          <w:marLeft w:val="274"/>
          <w:marRight w:val="0"/>
          <w:marTop w:val="0"/>
          <w:marBottom w:val="120"/>
          <w:divBdr>
            <w:top w:val="none" w:sz="0" w:space="0" w:color="auto"/>
            <w:left w:val="none" w:sz="0" w:space="0" w:color="auto"/>
            <w:bottom w:val="none" w:sz="0" w:space="0" w:color="auto"/>
            <w:right w:val="none" w:sz="0" w:space="0" w:color="auto"/>
          </w:divBdr>
        </w:div>
        <w:div w:id="542793558">
          <w:marLeft w:val="274"/>
          <w:marRight w:val="0"/>
          <w:marTop w:val="0"/>
          <w:marBottom w:val="120"/>
          <w:divBdr>
            <w:top w:val="none" w:sz="0" w:space="0" w:color="auto"/>
            <w:left w:val="none" w:sz="0" w:space="0" w:color="auto"/>
            <w:bottom w:val="none" w:sz="0" w:space="0" w:color="auto"/>
            <w:right w:val="none" w:sz="0" w:space="0" w:color="auto"/>
          </w:divBdr>
        </w:div>
      </w:divsChild>
    </w:div>
    <w:div w:id="324863307">
      <w:bodyDiv w:val="1"/>
      <w:marLeft w:val="0"/>
      <w:marRight w:val="0"/>
      <w:marTop w:val="0"/>
      <w:marBottom w:val="0"/>
      <w:divBdr>
        <w:top w:val="none" w:sz="0" w:space="0" w:color="auto"/>
        <w:left w:val="none" w:sz="0" w:space="0" w:color="auto"/>
        <w:bottom w:val="none" w:sz="0" w:space="0" w:color="auto"/>
        <w:right w:val="none" w:sz="0" w:space="0" w:color="auto"/>
      </w:divBdr>
    </w:div>
    <w:div w:id="324865320">
      <w:bodyDiv w:val="1"/>
      <w:marLeft w:val="0"/>
      <w:marRight w:val="0"/>
      <w:marTop w:val="0"/>
      <w:marBottom w:val="0"/>
      <w:divBdr>
        <w:top w:val="none" w:sz="0" w:space="0" w:color="auto"/>
        <w:left w:val="none" w:sz="0" w:space="0" w:color="auto"/>
        <w:bottom w:val="none" w:sz="0" w:space="0" w:color="auto"/>
        <w:right w:val="none" w:sz="0" w:space="0" w:color="auto"/>
      </w:divBdr>
    </w:div>
    <w:div w:id="336887346">
      <w:bodyDiv w:val="1"/>
      <w:marLeft w:val="0"/>
      <w:marRight w:val="0"/>
      <w:marTop w:val="0"/>
      <w:marBottom w:val="0"/>
      <w:divBdr>
        <w:top w:val="none" w:sz="0" w:space="0" w:color="auto"/>
        <w:left w:val="none" w:sz="0" w:space="0" w:color="auto"/>
        <w:bottom w:val="none" w:sz="0" w:space="0" w:color="auto"/>
        <w:right w:val="none" w:sz="0" w:space="0" w:color="auto"/>
      </w:divBdr>
    </w:div>
    <w:div w:id="337198385">
      <w:bodyDiv w:val="1"/>
      <w:marLeft w:val="0"/>
      <w:marRight w:val="0"/>
      <w:marTop w:val="0"/>
      <w:marBottom w:val="0"/>
      <w:divBdr>
        <w:top w:val="none" w:sz="0" w:space="0" w:color="auto"/>
        <w:left w:val="none" w:sz="0" w:space="0" w:color="auto"/>
        <w:bottom w:val="none" w:sz="0" w:space="0" w:color="auto"/>
        <w:right w:val="none" w:sz="0" w:space="0" w:color="auto"/>
      </w:divBdr>
    </w:div>
    <w:div w:id="354429302">
      <w:bodyDiv w:val="1"/>
      <w:marLeft w:val="0"/>
      <w:marRight w:val="0"/>
      <w:marTop w:val="0"/>
      <w:marBottom w:val="0"/>
      <w:divBdr>
        <w:top w:val="none" w:sz="0" w:space="0" w:color="auto"/>
        <w:left w:val="none" w:sz="0" w:space="0" w:color="auto"/>
        <w:bottom w:val="none" w:sz="0" w:space="0" w:color="auto"/>
        <w:right w:val="none" w:sz="0" w:space="0" w:color="auto"/>
      </w:divBdr>
    </w:div>
    <w:div w:id="367414706">
      <w:bodyDiv w:val="1"/>
      <w:marLeft w:val="0"/>
      <w:marRight w:val="0"/>
      <w:marTop w:val="0"/>
      <w:marBottom w:val="0"/>
      <w:divBdr>
        <w:top w:val="none" w:sz="0" w:space="0" w:color="auto"/>
        <w:left w:val="none" w:sz="0" w:space="0" w:color="auto"/>
        <w:bottom w:val="none" w:sz="0" w:space="0" w:color="auto"/>
        <w:right w:val="none" w:sz="0" w:space="0" w:color="auto"/>
      </w:divBdr>
    </w:div>
    <w:div w:id="392122191">
      <w:bodyDiv w:val="1"/>
      <w:marLeft w:val="0"/>
      <w:marRight w:val="0"/>
      <w:marTop w:val="0"/>
      <w:marBottom w:val="0"/>
      <w:divBdr>
        <w:top w:val="none" w:sz="0" w:space="0" w:color="auto"/>
        <w:left w:val="none" w:sz="0" w:space="0" w:color="auto"/>
        <w:bottom w:val="none" w:sz="0" w:space="0" w:color="auto"/>
        <w:right w:val="none" w:sz="0" w:space="0" w:color="auto"/>
      </w:divBdr>
    </w:div>
    <w:div w:id="398675342">
      <w:bodyDiv w:val="1"/>
      <w:marLeft w:val="0"/>
      <w:marRight w:val="0"/>
      <w:marTop w:val="0"/>
      <w:marBottom w:val="0"/>
      <w:divBdr>
        <w:top w:val="none" w:sz="0" w:space="0" w:color="auto"/>
        <w:left w:val="none" w:sz="0" w:space="0" w:color="auto"/>
        <w:bottom w:val="none" w:sz="0" w:space="0" w:color="auto"/>
        <w:right w:val="none" w:sz="0" w:space="0" w:color="auto"/>
      </w:divBdr>
    </w:div>
    <w:div w:id="429591041">
      <w:bodyDiv w:val="1"/>
      <w:marLeft w:val="0"/>
      <w:marRight w:val="0"/>
      <w:marTop w:val="0"/>
      <w:marBottom w:val="0"/>
      <w:divBdr>
        <w:top w:val="none" w:sz="0" w:space="0" w:color="auto"/>
        <w:left w:val="none" w:sz="0" w:space="0" w:color="auto"/>
        <w:bottom w:val="none" w:sz="0" w:space="0" w:color="auto"/>
        <w:right w:val="none" w:sz="0" w:space="0" w:color="auto"/>
      </w:divBdr>
    </w:div>
    <w:div w:id="438842158">
      <w:bodyDiv w:val="1"/>
      <w:marLeft w:val="0"/>
      <w:marRight w:val="0"/>
      <w:marTop w:val="0"/>
      <w:marBottom w:val="0"/>
      <w:divBdr>
        <w:top w:val="none" w:sz="0" w:space="0" w:color="auto"/>
        <w:left w:val="none" w:sz="0" w:space="0" w:color="auto"/>
        <w:bottom w:val="none" w:sz="0" w:space="0" w:color="auto"/>
        <w:right w:val="none" w:sz="0" w:space="0" w:color="auto"/>
      </w:divBdr>
      <w:divsChild>
        <w:div w:id="1814789907">
          <w:marLeft w:val="274"/>
          <w:marRight w:val="0"/>
          <w:marTop w:val="0"/>
          <w:marBottom w:val="120"/>
          <w:divBdr>
            <w:top w:val="none" w:sz="0" w:space="0" w:color="auto"/>
            <w:left w:val="none" w:sz="0" w:space="0" w:color="auto"/>
            <w:bottom w:val="none" w:sz="0" w:space="0" w:color="auto"/>
            <w:right w:val="none" w:sz="0" w:space="0" w:color="auto"/>
          </w:divBdr>
        </w:div>
        <w:div w:id="1835101926">
          <w:marLeft w:val="274"/>
          <w:marRight w:val="0"/>
          <w:marTop w:val="0"/>
          <w:marBottom w:val="120"/>
          <w:divBdr>
            <w:top w:val="none" w:sz="0" w:space="0" w:color="auto"/>
            <w:left w:val="none" w:sz="0" w:space="0" w:color="auto"/>
            <w:bottom w:val="none" w:sz="0" w:space="0" w:color="auto"/>
            <w:right w:val="none" w:sz="0" w:space="0" w:color="auto"/>
          </w:divBdr>
        </w:div>
        <w:div w:id="1910916682">
          <w:marLeft w:val="274"/>
          <w:marRight w:val="0"/>
          <w:marTop w:val="0"/>
          <w:marBottom w:val="120"/>
          <w:divBdr>
            <w:top w:val="none" w:sz="0" w:space="0" w:color="auto"/>
            <w:left w:val="none" w:sz="0" w:space="0" w:color="auto"/>
            <w:bottom w:val="none" w:sz="0" w:space="0" w:color="auto"/>
            <w:right w:val="none" w:sz="0" w:space="0" w:color="auto"/>
          </w:divBdr>
        </w:div>
      </w:divsChild>
    </w:div>
    <w:div w:id="442460577">
      <w:bodyDiv w:val="1"/>
      <w:marLeft w:val="0"/>
      <w:marRight w:val="0"/>
      <w:marTop w:val="0"/>
      <w:marBottom w:val="0"/>
      <w:divBdr>
        <w:top w:val="none" w:sz="0" w:space="0" w:color="auto"/>
        <w:left w:val="none" w:sz="0" w:space="0" w:color="auto"/>
        <w:bottom w:val="none" w:sz="0" w:space="0" w:color="auto"/>
        <w:right w:val="none" w:sz="0" w:space="0" w:color="auto"/>
      </w:divBdr>
    </w:div>
    <w:div w:id="448358098">
      <w:bodyDiv w:val="1"/>
      <w:marLeft w:val="0"/>
      <w:marRight w:val="0"/>
      <w:marTop w:val="0"/>
      <w:marBottom w:val="0"/>
      <w:divBdr>
        <w:top w:val="none" w:sz="0" w:space="0" w:color="auto"/>
        <w:left w:val="none" w:sz="0" w:space="0" w:color="auto"/>
        <w:bottom w:val="none" w:sz="0" w:space="0" w:color="auto"/>
        <w:right w:val="none" w:sz="0" w:space="0" w:color="auto"/>
      </w:divBdr>
    </w:div>
    <w:div w:id="449859831">
      <w:bodyDiv w:val="1"/>
      <w:marLeft w:val="0"/>
      <w:marRight w:val="0"/>
      <w:marTop w:val="0"/>
      <w:marBottom w:val="0"/>
      <w:divBdr>
        <w:top w:val="none" w:sz="0" w:space="0" w:color="auto"/>
        <w:left w:val="none" w:sz="0" w:space="0" w:color="auto"/>
        <w:bottom w:val="none" w:sz="0" w:space="0" w:color="auto"/>
        <w:right w:val="none" w:sz="0" w:space="0" w:color="auto"/>
      </w:divBdr>
    </w:div>
    <w:div w:id="462961865">
      <w:bodyDiv w:val="1"/>
      <w:marLeft w:val="0"/>
      <w:marRight w:val="0"/>
      <w:marTop w:val="0"/>
      <w:marBottom w:val="0"/>
      <w:divBdr>
        <w:top w:val="none" w:sz="0" w:space="0" w:color="auto"/>
        <w:left w:val="none" w:sz="0" w:space="0" w:color="auto"/>
        <w:bottom w:val="none" w:sz="0" w:space="0" w:color="auto"/>
        <w:right w:val="none" w:sz="0" w:space="0" w:color="auto"/>
      </w:divBdr>
    </w:div>
    <w:div w:id="464542797">
      <w:bodyDiv w:val="1"/>
      <w:marLeft w:val="0"/>
      <w:marRight w:val="0"/>
      <w:marTop w:val="0"/>
      <w:marBottom w:val="0"/>
      <w:divBdr>
        <w:top w:val="none" w:sz="0" w:space="0" w:color="auto"/>
        <w:left w:val="none" w:sz="0" w:space="0" w:color="auto"/>
        <w:bottom w:val="none" w:sz="0" w:space="0" w:color="auto"/>
        <w:right w:val="none" w:sz="0" w:space="0" w:color="auto"/>
      </w:divBdr>
    </w:div>
    <w:div w:id="483400657">
      <w:bodyDiv w:val="1"/>
      <w:marLeft w:val="0"/>
      <w:marRight w:val="0"/>
      <w:marTop w:val="0"/>
      <w:marBottom w:val="0"/>
      <w:divBdr>
        <w:top w:val="none" w:sz="0" w:space="0" w:color="auto"/>
        <w:left w:val="none" w:sz="0" w:space="0" w:color="auto"/>
        <w:bottom w:val="none" w:sz="0" w:space="0" w:color="auto"/>
        <w:right w:val="none" w:sz="0" w:space="0" w:color="auto"/>
      </w:divBdr>
    </w:div>
    <w:div w:id="495808298">
      <w:bodyDiv w:val="1"/>
      <w:marLeft w:val="0"/>
      <w:marRight w:val="0"/>
      <w:marTop w:val="0"/>
      <w:marBottom w:val="0"/>
      <w:divBdr>
        <w:top w:val="none" w:sz="0" w:space="0" w:color="auto"/>
        <w:left w:val="none" w:sz="0" w:space="0" w:color="auto"/>
        <w:bottom w:val="none" w:sz="0" w:space="0" w:color="auto"/>
        <w:right w:val="none" w:sz="0" w:space="0" w:color="auto"/>
      </w:divBdr>
    </w:div>
    <w:div w:id="520431414">
      <w:bodyDiv w:val="1"/>
      <w:marLeft w:val="0"/>
      <w:marRight w:val="0"/>
      <w:marTop w:val="0"/>
      <w:marBottom w:val="0"/>
      <w:divBdr>
        <w:top w:val="none" w:sz="0" w:space="0" w:color="auto"/>
        <w:left w:val="none" w:sz="0" w:space="0" w:color="auto"/>
        <w:bottom w:val="none" w:sz="0" w:space="0" w:color="auto"/>
        <w:right w:val="none" w:sz="0" w:space="0" w:color="auto"/>
      </w:divBdr>
    </w:div>
    <w:div w:id="525364735">
      <w:bodyDiv w:val="1"/>
      <w:marLeft w:val="0"/>
      <w:marRight w:val="0"/>
      <w:marTop w:val="0"/>
      <w:marBottom w:val="0"/>
      <w:divBdr>
        <w:top w:val="none" w:sz="0" w:space="0" w:color="auto"/>
        <w:left w:val="none" w:sz="0" w:space="0" w:color="auto"/>
        <w:bottom w:val="none" w:sz="0" w:space="0" w:color="auto"/>
        <w:right w:val="none" w:sz="0" w:space="0" w:color="auto"/>
      </w:divBdr>
    </w:div>
    <w:div w:id="526599694">
      <w:bodyDiv w:val="1"/>
      <w:marLeft w:val="0"/>
      <w:marRight w:val="0"/>
      <w:marTop w:val="0"/>
      <w:marBottom w:val="0"/>
      <w:divBdr>
        <w:top w:val="none" w:sz="0" w:space="0" w:color="auto"/>
        <w:left w:val="none" w:sz="0" w:space="0" w:color="auto"/>
        <w:bottom w:val="none" w:sz="0" w:space="0" w:color="auto"/>
        <w:right w:val="none" w:sz="0" w:space="0" w:color="auto"/>
      </w:divBdr>
    </w:div>
    <w:div w:id="552542385">
      <w:bodyDiv w:val="1"/>
      <w:marLeft w:val="0"/>
      <w:marRight w:val="0"/>
      <w:marTop w:val="0"/>
      <w:marBottom w:val="0"/>
      <w:divBdr>
        <w:top w:val="none" w:sz="0" w:space="0" w:color="auto"/>
        <w:left w:val="none" w:sz="0" w:space="0" w:color="auto"/>
        <w:bottom w:val="none" w:sz="0" w:space="0" w:color="auto"/>
        <w:right w:val="none" w:sz="0" w:space="0" w:color="auto"/>
      </w:divBdr>
      <w:divsChild>
        <w:div w:id="1339114020">
          <w:marLeft w:val="274"/>
          <w:marRight w:val="0"/>
          <w:marTop w:val="0"/>
          <w:marBottom w:val="120"/>
          <w:divBdr>
            <w:top w:val="none" w:sz="0" w:space="0" w:color="auto"/>
            <w:left w:val="none" w:sz="0" w:space="0" w:color="auto"/>
            <w:bottom w:val="none" w:sz="0" w:space="0" w:color="auto"/>
            <w:right w:val="none" w:sz="0" w:space="0" w:color="auto"/>
          </w:divBdr>
        </w:div>
        <w:div w:id="178204567">
          <w:marLeft w:val="274"/>
          <w:marRight w:val="0"/>
          <w:marTop w:val="0"/>
          <w:marBottom w:val="120"/>
          <w:divBdr>
            <w:top w:val="none" w:sz="0" w:space="0" w:color="auto"/>
            <w:left w:val="none" w:sz="0" w:space="0" w:color="auto"/>
            <w:bottom w:val="none" w:sz="0" w:space="0" w:color="auto"/>
            <w:right w:val="none" w:sz="0" w:space="0" w:color="auto"/>
          </w:divBdr>
        </w:div>
        <w:div w:id="1251230987">
          <w:marLeft w:val="274"/>
          <w:marRight w:val="0"/>
          <w:marTop w:val="0"/>
          <w:marBottom w:val="120"/>
          <w:divBdr>
            <w:top w:val="none" w:sz="0" w:space="0" w:color="auto"/>
            <w:left w:val="none" w:sz="0" w:space="0" w:color="auto"/>
            <w:bottom w:val="none" w:sz="0" w:space="0" w:color="auto"/>
            <w:right w:val="none" w:sz="0" w:space="0" w:color="auto"/>
          </w:divBdr>
        </w:div>
        <w:div w:id="790325375">
          <w:marLeft w:val="274"/>
          <w:marRight w:val="0"/>
          <w:marTop w:val="0"/>
          <w:marBottom w:val="120"/>
          <w:divBdr>
            <w:top w:val="none" w:sz="0" w:space="0" w:color="auto"/>
            <w:left w:val="none" w:sz="0" w:space="0" w:color="auto"/>
            <w:bottom w:val="none" w:sz="0" w:space="0" w:color="auto"/>
            <w:right w:val="none" w:sz="0" w:space="0" w:color="auto"/>
          </w:divBdr>
        </w:div>
        <w:div w:id="1389962179">
          <w:marLeft w:val="274"/>
          <w:marRight w:val="0"/>
          <w:marTop w:val="0"/>
          <w:marBottom w:val="120"/>
          <w:divBdr>
            <w:top w:val="none" w:sz="0" w:space="0" w:color="auto"/>
            <w:left w:val="none" w:sz="0" w:space="0" w:color="auto"/>
            <w:bottom w:val="none" w:sz="0" w:space="0" w:color="auto"/>
            <w:right w:val="none" w:sz="0" w:space="0" w:color="auto"/>
          </w:divBdr>
        </w:div>
        <w:div w:id="1796831196">
          <w:marLeft w:val="274"/>
          <w:marRight w:val="0"/>
          <w:marTop w:val="0"/>
          <w:marBottom w:val="120"/>
          <w:divBdr>
            <w:top w:val="none" w:sz="0" w:space="0" w:color="auto"/>
            <w:left w:val="none" w:sz="0" w:space="0" w:color="auto"/>
            <w:bottom w:val="none" w:sz="0" w:space="0" w:color="auto"/>
            <w:right w:val="none" w:sz="0" w:space="0" w:color="auto"/>
          </w:divBdr>
        </w:div>
      </w:divsChild>
    </w:div>
    <w:div w:id="557782073">
      <w:bodyDiv w:val="1"/>
      <w:marLeft w:val="0"/>
      <w:marRight w:val="0"/>
      <w:marTop w:val="0"/>
      <w:marBottom w:val="0"/>
      <w:divBdr>
        <w:top w:val="none" w:sz="0" w:space="0" w:color="auto"/>
        <w:left w:val="none" w:sz="0" w:space="0" w:color="auto"/>
        <w:bottom w:val="none" w:sz="0" w:space="0" w:color="auto"/>
        <w:right w:val="none" w:sz="0" w:space="0" w:color="auto"/>
      </w:divBdr>
    </w:div>
    <w:div w:id="601030888">
      <w:bodyDiv w:val="1"/>
      <w:marLeft w:val="0"/>
      <w:marRight w:val="0"/>
      <w:marTop w:val="0"/>
      <w:marBottom w:val="0"/>
      <w:divBdr>
        <w:top w:val="none" w:sz="0" w:space="0" w:color="auto"/>
        <w:left w:val="none" w:sz="0" w:space="0" w:color="auto"/>
        <w:bottom w:val="none" w:sz="0" w:space="0" w:color="auto"/>
        <w:right w:val="none" w:sz="0" w:space="0" w:color="auto"/>
      </w:divBdr>
    </w:div>
    <w:div w:id="609895746">
      <w:bodyDiv w:val="1"/>
      <w:marLeft w:val="0"/>
      <w:marRight w:val="0"/>
      <w:marTop w:val="0"/>
      <w:marBottom w:val="0"/>
      <w:divBdr>
        <w:top w:val="none" w:sz="0" w:space="0" w:color="auto"/>
        <w:left w:val="none" w:sz="0" w:space="0" w:color="auto"/>
        <w:bottom w:val="none" w:sz="0" w:space="0" w:color="auto"/>
        <w:right w:val="none" w:sz="0" w:space="0" w:color="auto"/>
      </w:divBdr>
    </w:div>
    <w:div w:id="631130933">
      <w:bodyDiv w:val="1"/>
      <w:marLeft w:val="0"/>
      <w:marRight w:val="0"/>
      <w:marTop w:val="0"/>
      <w:marBottom w:val="0"/>
      <w:divBdr>
        <w:top w:val="none" w:sz="0" w:space="0" w:color="auto"/>
        <w:left w:val="none" w:sz="0" w:space="0" w:color="auto"/>
        <w:bottom w:val="none" w:sz="0" w:space="0" w:color="auto"/>
        <w:right w:val="none" w:sz="0" w:space="0" w:color="auto"/>
      </w:divBdr>
    </w:div>
    <w:div w:id="636296739">
      <w:bodyDiv w:val="1"/>
      <w:marLeft w:val="0"/>
      <w:marRight w:val="0"/>
      <w:marTop w:val="0"/>
      <w:marBottom w:val="0"/>
      <w:divBdr>
        <w:top w:val="none" w:sz="0" w:space="0" w:color="auto"/>
        <w:left w:val="none" w:sz="0" w:space="0" w:color="auto"/>
        <w:bottom w:val="none" w:sz="0" w:space="0" w:color="auto"/>
        <w:right w:val="none" w:sz="0" w:space="0" w:color="auto"/>
      </w:divBdr>
      <w:divsChild>
        <w:div w:id="140585715">
          <w:marLeft w:val="1267"/>
          <w:marRight w:val="0"/>
          <w:marTop w:val="0"/>
          <w:marBottom w:val="0"/>
          <w:divBdr>
            <w:top w:val="none" w:sz="0" w:space="0" w:color="auto"/>
            <w:left w:val="none" w:sz="0" w:space="0" w:color="auto"/>
            <w:bottom w:val="none" w:sz="0" w:space="0" w:color="auto"/>
            <w:right w:val="none" w:sz="0" w:space="0" w:color="auto"/>
          </w:divBdr>
        </w:div>
        <w:div w:id="691224438">
          <w:marLeft w:val="446"/>
          <w:marRight w:val="0"/>
          <w:marTop w:val="0"/>
          <w:marBottom w:val="0"/>
          <w:divBdr>
            <w:top w:val="none" w:sz="0" w:space="0" w:color="auto"/>
            <w:left w:val="none" w:sz="0" w:space="0" w:color="auto"/>
            <w:bottom w:val="none" w:sz="0" w:space="0" w:color="auto"/>
            <w:right w:val="none" w:sz="0" w:space="0" w:color="auto"/>
          </w:divBdr>
        </w:div>
        <w:div w:id="793330157">
          <w:marLeft w:val="1267"/>
          <w:marRight w:val="0"/>
          <w:marTop w:val="0"/>
          <w:marBottom w:val="0"/>
          <w:divBdr>
            <w:top w:val="none" w:sz="0" w:space="0" w:color="auto"/>
            <w:left w:val="none" w:sz="0" w:space="0" w:color="auto"/>
            <w:bottom w:val="none" w:sz="0" w:space="0" w:color="auto"/>
            <w:right w:val="none" w:sz="0" w:space="0" w:color="auto"/>
          </w:divBdr>
        </w:div>
        <w:div w:id="1432430379">
          <w:marLeft w:val="446"/>
          <w:marRight w:val="0"/>
          <w:marTop w:val="0"/>
          <w:marBottom w:val="0"/>
          <w:divBdr>
            <w:top w:val="none" w:sz="0" w:space="0" w:color="auto"/>
            <w:left w:val="none" w:sz="0" w:space="0" w:color="auto"/>
            <w:bottom w:val="none" w:sz="0" w:space="0" w:color="auto"/>
            <w:right w:val="none" w:sz="0" w:space="0" w:color="auto"/>
          </w:divBdr>
        </w:div>
        <w:div w:id="1516993808">
          <w:marLeft w:val="1267"/>
          <w:marRight w:val="0"/>
          <w:marTop w:val="0"/>
          <w:marBottom w:val="0"/>
          <w:divBdr>
            <w:top w:val="none" w:sz="0" w:space="0" w:color="auto"/>
            <w:left w:val="none" w:sz="0" w:space="0" w:color="auto"/>
            <w:bottom w:val="none" w:sz="0" w:space="0" w:color="auto"/>
            <w:right w:val="none" w:sz="0" w:space="0" w:color="auto"/>
          </w:divBdr>
        </w:div>
      </w:divsChild>
    </w:div>
    <w:div w:id="637154073">
      <w:bodyDiv w:val="1"/>
      <w:marLeft w:val="0"/>
      <w:marRight w:val="0"/>
      <w:marTop w:val="0"/>
      <w:marBottom w:val="0"/>
      <w:divBdr>
        <w:top w:val="none" w:sz="0" w:space="0" w:color="auto"/>
        <w:left w:val="none" w:sz="0" w:space="0" w:color="auto"/>
        <w:bottom w:val="none" w:sz="0" w:space="0" w:color="auto"/>
        <w:right w:val="none" w:sz="0" w:space="0" w:color="auto"/>
      </w:divBdr>
    </w:div>
    <w:div w:id="677847922">
      <w:bodyDiv w:val="1"/>
      <w:marLeft w:val="0"/>
      <w:marRight w:val="0"/>
      <w:marTop w:val="0"/>
      <w:marBottom w:val="0"/>
      <w:divBdr>
        <w:top w:val="none" w:sz="0" w:space="0" w:color="auto"/>
        <w:left w:val="none" w:sz="0" w:space="0" w:color="auto"/>
        <w:bottom w:val="none" w:sz="0" w:space="0" w:color="auto"/>
        <w:right w:val="none" w:sz="0" w:space="0" w:color="auto"/>
      </w:divBdr>
      <w:divsChild>
        <w:div w:id="1379084479">
          <w:marLeft w:val="274"/>
          <w:marRight w:val="0"/>
          <w:marTop w:val="0"/>
          <w:marBottom w:val="120"/>
          <w:divBdr>
            <w:top w:val="none" w:sz="0" w:space="0" w:color="auto"/>
            <w:left w:val="none" w:sz="0" w:space="0" w:color="auto"/>
            <w:bottom w:val="none" w:sz="0" w:space="0" w:color="auto"/>
            <w:right w:val="none" w:sz="0" w:space="0" w:color="auto"/>
          </w:divBdr>
        </w:div>
        <w:div w:id="1873881766">
          <w:marLeft w:val="274"/>
          <w:marRight w:val="0"/>
          <w:marTop w:val="0"/>
          <w:marBottom w:val="120"/>
          <w:divBdr>
            <w:top w:val="none" w:sz="0" w:space="0" w:color="auto"/>
            <w:left w:val="none" w:sz="0" w:space="0" w:color="auto"/>
            <w:bottom w:val="none" w:sz="0" w:space="0" w:color="auto"/>
            <w:right w:val="none" w:sz="0" w:space="0" w:color="auto"/>
          </w:divBdr>
        </w:div>
      </w:divsChild>
    </w:div>
    <w:div w:id="725450467">
      <w:bodyDiv w:val="1"/>
      <w:marLeft w:val="0"/>
      <w:marRight w:val="0"/>
      <w:marTop w:val="0"/>
      <w:marBottom w:val="0"/>
      <w:divBdr>
        <w:top w:val="none" w:sz="0" w:space="0" w:color="auto"/>
        <w:left w:val="none" w:sz="0" w:space="0" w:color="auto"/>
        <w:bottom w:val="none" w:sz="0" w:space="0" w:color="auto"/>
        <w:right w:val="none" w:sz="0" w:space="0" w:color="auto"/>
      </w:divBdr>
    </w:div>
    <w:div w:id="745617327">
      <w:bodyDiv w:val="1"/>
      <w:marLeft w:val="0"/>
      <w:marRight w:val="0"/>
      <w:marTop w:val="0"/>
      <w:marBottom w:val="0"/>
      <w:divBdr>
        <w:top w:val="none" w:sz="0" w:space="0" w:color="auto"/>
        <w:left w:val="none" w:sz="0" w:space="0" w:color="auto"/>
        <w:bottom w:val="none" w:sz="0" w:space="0" w:color="auto"/>
        <w:right w:val="none" w:sz="0" w:space="0" w:color="auto"/>
      </w:divBdr>
    </w:div>
    <w:div w:id="755247462">
      <w:bodyDiv w:val="1"/>
      <w:marLeft w:val="0"/>
      <w:marRight w:val="0"/>
      <w:marTop w:val="0"/>
      <w:marBottom w:val="0"/>
      <w:divBdr>
        <w:top w:val="none" w:sz="0" w:space="0" w:color="auto"/>
        <w:left w:val="none" w:sz="0" w:space="0" w:color="auto"/>
        <w:bottom w:val="none" w:sz="0" w:space="0" w:color="auto"/>
        <w:right w:val="none" w:sz="0" w:space="0" w:color="auto"/>
      </w:divBdr>
    </w:div>
    <w:div w:id="779686744">
      <w:bodyDiv w:val="1"/>
      <w:marLeft w:val="0"/>
      <w:marRight w:val="0"/>
      <w:marTop w:val="0"/>
      <w:marBottom w:val="0"/>
      <w:divBdr>
        <w:top w:val="none" w:sz="0" w:space="0" w:color="auto"/>
        <w:left w:val="none" w:sz="0" w:space="0" w:color="auto"/>
        <w:bottom w:val="none" w:sz="0" w:space="0" w:color="auto"/>
        <w:right w:val="none" w:sz="0" w:space="0" w:color="auto"/>
      </w:divBdr>
    </w:div>
    <w:div w:id="787117257">
      <w:bodyDiv w:val="1"/>
      <w:marLeft w:val="0"/>
      <w:marRight w:val="0"/>
      <w:marTop w:val="0"/>
      <w:marBottom w:val="0"/>
      <w:divBdr>
        <w:top w:val="none" w:sz="0" w:space="0" w:color="auto"/>
        <w:left w:val="none" w:sz="0" w:space="0" w:color="auto"/>
        <w:bottom w:val="none" w:sz="0" w:space="0" w:color="auto"/>
        <w:right w:val="none" w:sz="0" w:space="0" w:color="auto"/>
      </w:divBdr>
    </w:div>
    <w:div w:id="796332451">
      <w:bodyDiv w:val="1"/>
      <w:marLeft w:val="0"/>
      <w:marRight w:val="0"/>
      <w:marTop w:val="0"/>
      <w:marBottom w:val="0"/>
      <w:divBdr>
        <w:top w:val="none" w:sz="0" w:space="0" w:color="auto"/>
        <w:left w:val="none" w:sz="0" w:space="0" w:color="auto"/>
        <w:bottom w:val="none" w:sz="0" w:space="0" w:color="auto"/>
        <w:right w:val="none" w:sz="0" w:space="0" w:color="auto"/>
      </w:divBdr>
    </w:div>
    <w:div w:id="801921722">
      <w:bodyDiv w:val="1"/>
      <w:marLeft w:val="0"/>
      <w:marRight w:val="0"/>
      <w:marTop w:val="0"/>
      <w:marBottom w:val="0"/>
      <w:divBdr>
        <w:top w:val="none" w:sz="0" w:space="0" w:color="auto"/>
        <w:left w:val="none" w:sz="0" w:space="0" w:color="auto"/>
        <w:bottom w:val="none" w:sz="0" w:space="0" w:color="auto"/>
        <w:right w:val="none" w:sz="0" w:space="0" w:color="auto"/>
      </w:divBdr>
    </w:div>
    <w:div w:id="813957941">
      <w:bodyDiv w:val="1"/>
      <w:marLeft w:val="0"/>
      <w:marRight w:val="0"/>
      <w:marTop w:val="0"/>
      <w:marBottom w:val="0"/>
      <w:divBdr>
        <w:top w:val="none" w:sz="0" w:space="0" w:color="auto"/>
        <w:left w:val="none" w:sz="0" w:space="0" w:color="auto"/>
        <w:bottom w:val="none" w:sz="0" w:space="0" w:color="auto"/>
        <w:right w:val="none" w:sz="0" w:space="0" w:color="auto"/>
      </w:divBdr>
    </w:div>
    <w:div w:id="836847788">
      <w:bodyDiv w:val="1"/>
      <w:marLeft w:val="0"/>
      <w:marRight w:val="0"/>
      <w:marTop w:val="0"/>
      <w:marBottom w:val="0"/>
      <w:divBdr>
        <w:top w:val="none" w:sz="0" w:space="0" w:color="auto"/>
        <w:left w:val="none" w:sz="0" w:space="0" w:color="auto"/>
        <w:bottom w:val="none" w:sz="0" w:space="0" w:color="auto"/>
        <w:right w:val="none" w:sz="0" w:space="0" w:color="auto"/>
      </w:divBdr>
    </w:div>
    <w:div w:id="845707009">
      <w:bodyDiv w:val="1"/>
      <w:marLeft w:val="0"/>
      <w:marRight w:val="0"/>
      <w:marTop w:val="0"/>
      <w:marBottom w:val="0"/>
      <w:divBdr>
        <w:top w:val="none" w:sz="0" w:space="0" w:color="auto"/>
        <w:left w:val="none" w:sz="0" w:space="0" w:color="auto"/>
        <w:bottom w:val="none" w:sz="0" w:space="0" w:color="auto"/>
        <w:right w:val="none" w:sz="0" w:space="0" w:color="auto"/>
      </w:divBdr>
      <w:divsChild>
        <w:div w:id="123937658">
          <w:marLeft w:val="706"/>
          <w:marRight w:val="0"/>
          <w:marTop w:val="0"/>
          <w:marBottom w:val="180"/>
          <w:divBdr>
            <w:top w:val="none" w:sz="0" w:space="0" w:color="auto"/>
            <w:left w:val="none" w:sz="0" w:space="0" w:color="auto"/>
            <w:bottom w:val="none" w:sz="0" w:space="0" w:color="auto"/>
            <w:right w:val="none" w:sz="0" w:space="0" w:color="auto"/>
          </w:divBdr>
        </w:div>
        <w:div w:id="196505028">
          <w:marLeft w:val="1426"/>
          <w:marRight w:val="0"/>
          <w:marTop w:val="60"/>
          <w:marBottom w:val="60"/>
          <w:divBdr>
            <w:top w:val="none" w:sz="0" w:space="0" w:color="auto"/>
            <w:left w:val="none" w:sz="0" w:space="0" w:color="auto"/>
            <w:bottom w:val="none" w:sz="0" w:space="0" w:color="auto"/>
            <w:right w:val="none" w:sz="0" w:space="0" w:color="auto"/>
          </w:divBdr>
        </w:div>
        <w:div w:id="253632262">
          <w:marLeft w:val="1426"/>
          <w:marRight w:val="0"/>
          <w:marTop w:val="60"/>
          <w:marBottom w:val="60"/>
          <w:divBdr>
            <w:top w:val="none" w:sz="0" w:space="0" w:color="auto"/>
            <w:left w:val="none" w:sz="0" w:space="0" w:color="auto"/>
            <w:bottom w:val="none" w:sz="0" w:space="0" w:color="auto"/>
            <w:right w:val="none" w:sz="0" w:space="0" w:color="auto"/>
          </w:divBdr>
        </w:div>
        <w:div w:id="569928172">
          <w:marLeft w:val="1426"/>
          <w:marRight w:val="0"/>
          <w:marTop w:val="60"/>
          <w:marBottom w:val="60"/>
          <w:divBdr>
            <w:top w:val="none" w:sz="0" w:space="0" w:color="auto"/>
            <w:left w:val="none" w:sz="0" w:space="0" w:color="auto"/>
            <w:bottom w:val="none" w:sz="0" w:space="0" w:color="auto"/>
            <w:right w:val="none" w:sz="0" w:space="0" w:color="auto"/>
          </w:divBdr>
        </w:div>
        <w:div w:id="759716431">
          <w:marLeft w:val="1426"/>
          <w:marRight w:val="0"/>
          <w:marTop w:val="60"/>
          <w:marBottom w:val="60"/>
          <w:divBdr>
            <w:top w:val="none" w:sz="0" w:space="0" w:color="auto"/>
            <w:left w:val="none" w:sz="0" w:space="0" w:color="auto"/>
            <w:bottom w:val="none" w:sz="0" w:space="0" w:color="auto"/>
            <w:right w:val="none" w:sz="0" w:space="0" w:color="auto"/>
          </w:divBdr>
        </w:div>
        <w:div w:id="1162162973">
          <w:marLeft w:val="1426"/>
          <w:marRight w:val="0"/>
          <w:marTop w:val="60"/>
          <w:marBottom w:val="60"/>
          <w:divBdr>
            <w:top w:val="none" w:sz="0" w:space="0" w:color="auto"/>
            <w:left w:val="none" w:sz="0" w:space="0" w:color="auto"/>
            <w:bottom w:val="none" w:sz="0" w:space="0" w:color="auto"/>
            <w:right w:val="none" w:sz="0" w:space="0" w:color="auto"/>
          </w:divBdr>
        </w:div>
        <w:div w:id="1183518832">
          <w:marLeft w:val="706"/>
          <w:marRight w:val="0"/>
          <w:marTop w:val="0"/>
          <w:marBottom w:val="180"/>
          <w:divBdr>
            <w:top w:val="none" w:sz="0" w:space="0" w:color="auto"/>
            <w:left w:val="none" w:sz="0" w:space="0" w:color="auto"/>
            <w:bottom w:val="none" w:sz="0" w:space="0" w:color="auto"/>
            <w:right w:val="none" w:sz="0" w:space="0" w:color="auto"/>
          </w:divBdr>
        </w:div>
        <w:div w:id="1554997618">
          <w:marLeft w:val="706"/>
          <w:marRight w:val="0"/>
          <w:marTop w:val="0"/>
          <w:marBottom w:val="180"/>
          <w:divBdr>
            <w:top w:val="none" w:sz="0" w:space="0" w:color="auto"/>
            <w:left w:val="none" w:sz="0" w:space="0" w:color="auto"/>
            <w:bottom w:val="none" w:sz="0" w:space="0" w:color="auto"/>
            <w:right w:val="none" w:sz="0" w:space="0" w:color="auto"/>
          </w:divBdr>
        </w:div>
        <w:div w:id="1633831344">
          <w:marLeft w:val="1426"/>
          <w:marRight w:val="0"/>
          <w:marTop w:val="60"/>
          <w:marBottom w:val="60"/>
          <w:divBdr>
            <w:top w:val="none" w:sz="0" w:space="0" w:color="auto"/>
            <w:left w:val="none" w:sz="0" w:space="0" w:color="auto"/>
            <w:bottom w:val="none" w:sz="0" w:space="0" w:color="auto"/>
            <w:right w:val="none" w:sz="0" w:space="0" w:color="auto"/>
          </w:divBdr>
        </w:div>
        <w:div w:id="1894340885">
          <w:marLeft w:val="1426"/>
          <w:marRight w:val="0"/>
          <w:marTop w:val="60"/>
          <w:marBottom w:val="60"/>
          <w:divBdr>
            <w:top w:val="none" w:sz="0" w:space="0" w:color="auto"/>
            <w:left w:val="none" w:sz="0" w:space="0" w:color="auto"/>
            <w:bottom w:val="none" w:sz="0" w:space="0" w:color="auto"/>
            <w:right w:val="none" w:sz="0" w:space="0" w:color="auto"/>
          </w:divBdr>
        </w:div>
      </w:divsChild>
    </w:div>
    <w:div w:id="846602761">
      <w:bodyDiv w:val="1"/>
      <w:marLeft w:val="0"/>
      <w:marRight w:val="0"/>
      <w:marTop w:val="0"/>
      <w:marBottom w:val="0"/>
      <w:divBdr>
        <w:top w:val="none" w:sz="0" w:space="0" w:color="auto"/>
        <w:left w:val="none" w:sz="0" w:space="0" w:color="auto"/>
        <w:bottom w:val="none" w:sz="0" w:space="0" w:color="auto"/>
        <w:right w:val="none" w:sz="0" w:space="0" w:color="auto"/>
      </w:divBdr>
    </w:div>
    <w:div w:id="860704830">
      <w:bodyDiv w:val="1"/>
      <w:marLeft w:val="0"/>
      <w:marRight w:val="0"/>
      <w:marTop w:val="0"/>
      <w:marBottom w:val="0"/>
      <w:divBdr>
        <w:top w:val="none" w:sz="0" w:space="0" w:color="auto"/>
        <w:left w:val="none" w:sz="0" w:space="0" w:color="auto"/>
        <w:bottom w:val="none" w:sz="0" w:space="0" w:color="auto"/>
        <w:right w:val="none" w:sz="0" w:space="0" w:color="auto"/>
      </w:divBdr>
    </w:div>
    <w:div w:id="863055279">
      <w:bodyDiv w:val="1"/>
      <w:marLeft w:val="0"/>
      <w:marRight w:val="0"/>
      <w:marTop w:val="0"/>
      <w:marBottom w:val="0"/>
      <w:divBdr>
        <w:top w:val="none" w:sz="0" w:space="0" w:color="auto"/>
        <w:left w:val="none" w:sz="0" w:space="0" w:color="auto"/>
        <w:bottom w:val="none" w:sz="0" w:space="0" w:color="auto"/>
        <w:right w:val="none" w:sz="0" w:space="0" w:color="auto"/>
      </w:divBdr>
    </w:div>
    <w:div w:id="873692936">
      <w:bodyDiv w:val="1"/>
      <w:marLeft w:val="0"/>
      <w:marRight w:val="0"/>
      <w:marTop w:val="0"/>
      <w:marBottom w:val="0"/>
      <w:divBdr>
        <w:top w:val="none" w:sz="0" w:space="0" w:color="auto"/>
        <w:left w:val="none" w:sz="0" w:space="0" w:color="auto"/>
        <w:bottom w:val="none" w:sz="0" w:space="0" w:color="auto"/>
        <w:right w:val="none" w:sz="0" w:space="0" w:color="auto"/>
      </w:divBdr>
    </w:div>
    <w:div w:id="875198753">
      <w:bodyDiv w:val="1"/>
      <w:marLeft w:val="0"/>
      <w:marRight w:val="0"/>
      <w:marTop w:val="0"/>
      <w:marBottom w:val="0"/>
      <w:divBdr>
        <w:top w:val="none" w:sz="0" w:space="0" w:color="auto"/>
        <w:left w:val="none" w:sz="0" w:space="0" w:color="auto"/>
        <w:bottom w:val="none" w:sz="0" w:space="0" w:color="auto"/>
        <w:right w:val="none" w:sz="0" w:space="0" w:color="auto"/>
      </w:divBdr>
    </w:div>
    <w:div w:id="883518062">
      <w:bodyDiv w:val="1"/>
      <w:marLeft w:val="0"/>
      <w:marRight w:val="0"/>
      <w:marTop w:val="0"/>
      <w:marBottom w:val="0"/>
      <w:divBdr>
        <w:top w:val="none" w:sz="0" w:space="0" w:color="auto"/>
        <w:left w:val="none" w:sz="0" w:space="0" w:color="auto"/>
        <w:bottom w:val="none" w:sz="0" w:space="0" w:color="auto"/>
        <w:right w:val="none" w:sz="0" w:space="0" w:color="auto"/>
      </w:divBdr>
    </w:div>
    <w:div w:id="901330200">
      <w:bodyDiv w:val="1"/>
      <w:marLeft w:val="0"/>
      <w:marRight w:val="0"/>
      <w:marTop w:val="0"/>
      <w:marBottom w:val="0"/>
      <w:divBdr>
        <w:top w:val="none" w:sz="0" w:space="0" w:color="auto"/>
        <w:left w:val="none" w:sz="0" w:space="0" w:color="auto"/>
        <w:bottom w:val="none" w:sz="0" w:space="0" w:color="auto"/>
        <w:right w:val="none" w:sz="0" w:space="0" w:color="auto"/>
      </w:divBdr>
    </w:div>
    <w:div w:id="907038698">
      <w:bodyDiv w:val="1"/>
      <w:marLeft w:val="0"/>
      <w:marRight w:val="0"/>
      <w:marTop w:val="0"/>
      <w:marBottom w:val="0"/>
      <w:divBdr>
        <w:top w:val="none" w:sz="0" w:space="0" w:color="auto"/>
        <w:left w:val="none" w:sz="0" w:space="0" w:color="auto"/>
        <w:bottom w:val="none" w:sz="0" w:space="0" w:color="auto"/>
        <w:right w:val="none" w:sz="0" w:space="0" w:color="auto"/>
      </w:divBdr>
    </w:div>
    <w:div w:id="927157161">
      <w:bodyDiv w:val="1"/>
      <w:marLeft w:val="0"/>
      <w:marRight w:val="0"/>
      <w:marTop w:val="0"/>
      <w:marBottom w:val="0"/>
      <w:divBdr>
        <w:top w:val="none" w:sz="0" w:space="0" w:color="auto"/>
        <w:left w:val="none" w:sz="0" w:space="0" w:color="auto"/>
        <w:bottom w:val="none" w:sz="0" w:space="0" w:color="auto"/>
        <w:right w:val="none" w:sz="0" w:space="0" w:color="auto"/>
      </w:divBdr>
    </w:div>
    <w:div w:id="944925789">
      <w:bodyDiv w:val="1"/>
      <w:marLeft w:val="0"/>
      <w:marRight w:val="0"/>
      <w:marTop w:val="0"/>
      <w:marBottom w:val="0"/>
      <w:divBdr>
        <w:top w:val="none" w:sz="0" w:space="0" w:color="auto"/>
        <w:left w:val="none" w:sz="0" w:space="0" w:color="auto"/>
        <w:bottom w:val="none" w:sz="0" w:space="0" w:color="auto"/>
        <w:right w:val="none" w:sz="0" w:space="0" w:color="auto"/>
      </w:divBdr>
    </w:div>
    <w:div w:id="951018326">
      <w:bodyDiv w:val="1"/>
      <w:marLeft w:val="0"/>
      <w:marRight w:val="0"/>
      <w:marTop w:val="0"/>
      <w:marBottom w:val="0"/>
      <w:divBdr>
        <w:top w:val="none" w:sz="0" w:space="0" w:color="auto"/>
        <w:left w:val="none" w:sz="0" w:space="0" w:color="auto"/>
        <w:bottom w:val="none" w:sz="0" w:space="0" w:color="auto"/>
        <w:right w:val="none" w:sz="0" w:space="0" w:color="auto"/>
      </w:divBdr>
    </w:div>
    <w:div w:id="955018939">
      <w:bodyDiv w:val="1"/>
      <w:marLeft w:val="0"/>
      <w:marRight w:val="0"/>
      <w:marTop w:val="0"/>
      <w:marBottom w:val="0"/>
      <w:divBdr>
        <w:top w:val="none" w:sz="0" w:space="0" w:color="auto"/>
        <w:left w:val="none" w:sz="0" w:space="0" w:color="auto"/>
        <w:bottom w:val="none" w:sz="0" w:space="0" w:color="auto"/>
        <w:right w:val="none" w:sz="0" w:space="0" w:color="auto"/>
      </w:divBdr>
    </w:div>
    <w:div w:id="961957648">
      <w:bodyDiv w:val="1"/>
      <w:marLeft w:val="0"/>
      <w:marRight w:val="0"/>
      <w:marTop w:val="0"/>
      <w:marBottom w:val="0"/>
      <w:divBdr>
        <w:top w:val="none" w:sz="0" w:space="0" w:color="auto"/>
        <w:left w:val="none" w:sz="0" w:space="0" w:color="auto"/>
        <w:bottom w:val="none" w:sz="0" w:space="0" w:color="auto"/>
        <w:right w:val="none" w:sz="0" w:space="0" w:color="auto"/>
      </w:divBdr>
    </w:div>
    <w:div w:id="972060601">
      <w:bodyDiv w:val="1"/>
      <w:marLeft w:val="0"/>
      <w:marRight w:val="0"/>
      <w:marTop w:val="0"/>
      <w:marBottom w:val="0"/>
      <w:divBdr>
        <w:top w:val="none" w:sz="0" w:space="0" w:color="auto"/>
        <w:left w:val="none" w:sz="0" w:space="0" w:color="auto"/>
        <w:bottom w:val="none" w:sz="0" w:space="0" w:color="auto"/>
        <w:right w:val="none" w:sz="0" w:space="0" w:color="auto"/>
      </w:divBdr>
    </w:div>
    <w:div w:id="999112079">
      <w:bodyDiv w:val="1"/>
      <w:marLeft w:val="0"/>
      <w:marRight w:val="0"/>
      <w:marTop w:val="0"/>
      <w:marBottom w:val="0"/>
      <w:divBdr>
        <w:top w:val="none" w:sz="0" w:space="0" w:color="auto"/>
        <w:left w:val="none" w:sz="0" w:space="0" w:color="auto"/>
        <w:bottom w:val="none" w:sz="0" w:space="0" w:color="auto"/>
        <w:right w:val="none" w:sz="0" w:space="0" w:color="auto"/>
      </w:divBdr>
    </w:div>
    <w:div w:id="1011296959">
      <w:bodyDiv w:val="1"/>
      <w:marLeft w:val="0"/>
      <w:marRight w:val="0"/>
      <w:marTop w:val="0"/>
      <w:marBottom w:val="0"/>
      <w:divBdr>
        <w:top w:val="none" w:sz="0" w:space="0" w:color="auto"/>
        <w:left w:val="none" w:sz="0" w:space="0" w:color="auto"/>
        <w:bottom w:val="none" w:sz="0" w:space="0" w:color="auto"/>
        <w:right w:val="none" w:sz="0" w:space="0" w:color="auto"/>
      </w:divBdr>
    </w:div>
    <w:div w:id="1031537415">
      <w:bodyDiv w:val="1"/>
      <w:marLeft w:val="0"/>
      <w:marRight w:val="0"/>
      <w:marTop w:val="0"/>
      <w:marBottom w:val="0"/>
      <w:divBdr>
        <w:top w:val="none" w:sz="0" w:space="0" w:color="auto"/>
        <w:left w:val="none" w:sz="0" w:space="0" w:color="auto"/>
        <w:bottom w:val="none" w:sz="0" w:space="0" w:color="auto"/>
        <w:right w:val="none" w:sz="0" w:space="0" w:color="auto"/>
      </w:divBdr>
    </w:div>
    <w:div w:id="1032534216">
      <w:bodyDiv w:val="1"/>
      <w:marLeft w:val="0"/>
      <w:marRight w:val="0"/>
      <w:marTop w:val="0"/>
      <w:marBottom w:val="0"/>
      <w:divBdr>
        <w:top w:val="none" w:sz="0" w:space="0" w:color="auto"/>
        <w:left w:val="none" w:sz="0" w:space="0" w:color="auto"/>
        <w:bottom w:val="none" w:sz="0" w:space="0" w:color="auto"/>
        <w:right w:val="none" w:sz="0" w:space="0" w:color="auto"/>
      </w:divBdr>
    </w:div>
    <w:div w:id="1040323798">
      <w:bodyDiv w:val="1"/>
      <w:marLeft w:val="0"/>
      <w:marRight w:val="0"/>
      <w:marTop w:val="0"/>
      <w:marBottom w:val="0"/>
      <w:divBdr>
        <w:top w:val="none" w:sz="0" w:space="0" w:color="auto"/>
        <w:left w:val="none" w:sz="0" w:space="0" w:color="auto"/>
        <w:bottom w:val="none" w:sz="0" w:space="0" w:color="auto"/>
        <w:right w:val="none" w:sz="0" w:space="0" w:color="auto"/>
      </w:divBdr>
    </w:div>
    <w:div w:id="1073239718">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10316136">
      <w:bodyDiv w:val="1"/>
      <w:marLeft w:val="0"/>
      <w:marRight w:val="0"/>
      <w:marTop w:val="0"/>
      <w:marBottom w:val="0"/>
      <w:divBdr>
        <w:top w:val="none" w:sz="0" w:space="0" w:color="auto"/>
        <w:left w:val="none" w:sz="0" w:space="0" w:color="auto"/>
        <w:bottom w:val="none" w:sz="0" w:space="0" w:color="auto"/>
        <w:right w:val="none" w:sz="0" w:space="0" w:color="auto"/>
      </w:divBdr>
    </w:div>
    <w:div w:id="1118373871">
      <w:bodyDiv w:val="1"/>
      <w:marLeft w:val="0"/>
      <w:marRight w:val="0"/>
      <w:marTop w:val="0"/>
      <w:marBottom w:val="0"/>
      <w:divBdr>
        <w:top w:val="none" w:sz="0" w:space="0" w:color="auto"/>
        <w:left w:val="none" w:sz="0" w:space="0" w:color="auto"/>
        <w:bottom w:val="none" w:sz="0" w:space="0" w:color="auto"/>
        <w:right w:val="none" w:sz="0" w:space="0" w:color="auto"/>
      </w:divBdr>
      <w:divsChild>
        <w:div w:id="288441524">
          <w:marLeft w:val="274"/>
          <w:marRight w:val="0"/>
          <w:marTop w:val="60"/>
          <w:marBottom w:val="60"/>
          <w:divBdr>
            <w:top w:val="none" w:sz="0" w:space="0" w:color="auto"/>
            <w:left w:val="none" w:sz="0" w:space="0" w:color="auto"/>
            <w:bottom w:val="none" w:sz="0" w:space="0" w:color="auto"/>
            <w:right w:val="none" w:sz="0" w:space="0" w:color="auto"/>
          </w:divBdr>
        </w:div>
        <w:div w:id="416945802">
          <w:marLeft w:val="274"/>
          <w:marRight w:val="0"/>
          <w:marTop w:val="60"/>
          <w:marBottom w:val="60"/>
          <w:divBdr>
            <w:top w:val="none" w:sz="0" w:space="0" w:color="auto"/>
            <w:left w:val="none" w:sz="0" w:space="0" w:color="auto"/>
            <w:bottom w:val="none" w:sz="0" w:space="0" w:color="auto"/>
            <w:right w:val="none" w:sz="0" w:space="0" w:color="auto"/>
          </w:divBdr>
        </w:div>
        <w:div w:id="652179005">
          <w:marLeft w:val="274"/>
          <w:marRight w:val="0"/>
          <w:marTop w:val="60"/>
          <w:marBottom w:val="60"/>
          <w:divBdr>
            <w:top w:val="none" w:sz="0" w:space="0" w:color="auto"/>
            <w:left w:val="none" w:sz="0" w:space="0" w:color="auto"/>
            <w:bottom w:val="none" w:sz="0" w:space="0" w:color="auto"/>
            <w:right w:val="none" w:sz="0" w:space="0" w:color="auto"/>
          </w:divBdr>
        </w:div>
        <w:div w:id="976297240">
          <w:marLeft w:val="274"/>
          <w:marRight w:val="0"/>
          <w:marTop w:val="60"/>
          <w:marBottom w:val="60"/>
          <w:divBdr>
            <w:top w:val="none" w:sz="0" w:space="0" w:color="auto"/>
            <w:left w:val="none" w:sz="0" w:space="0" w:color="auto"/>
            <w:bottom w:val="none" w:sz="0" w:space="0" w:color="auto"/>
            <w:right w:val="none" w:sz="0" w:space="0" w:color="auto"/>
          </w:divBdr>
        </w:div>
      </w:divsChild>
    </w:div>
    <w:div w:id="1125735732">
      <w:bodyDiv w:val="1"/>
      <w:marLeft w:val="0"/>
      <w:marRight w:val="0"/>
      <w:marTop w:val="0"/>
      <w:marBottom w:val="0"/>
      <w:divBdr>
        <w:top w:val="none" w:sz="0" w:space="0" w:color="auto"/>
        <w:left w:val="none" w:sz="0" w:space="0" w:color="auto"/>
        <w:bottom w:val="none" w:sz="0" w:space="0" w:color="auto"/>
        <w:right w:val="none" w:sz="0" w:space="0" w:color="auto"/>
      </w:divBdr>
    </w:div>
    <w:div w:id="1154178652">
      <w:bodyDiv w:val="1"/>
      <w:marLeft w:val="0"/>
      <w:marRight w:val="0"/>
      <w:marTop w:val="0"/>
      <w:marBottom w:val="0"/>
      <w:divBdr>
        <w:top w:val="none" w:sz="0" w:space="0" w:color="auto"/>
        <w:left w:val="none" w:sz="0" w:space="0" w:color="auto"/>
        <w:bottom w:val="none" w:sz="0" w:space="0" w:color="auto"/>
        <w:right w:val="none" w:sz="0" w:space="0" w:color="auto"/>
      </w:divBdr>
    </w:div>
    <w:div w:id="1162701444">
      <w:bodyDiv w:val="1"/>
      <w:marLeft w:val="0"/>
      <w:marRight w:val="0"/>
      <w:marTop w:val="0"/>
      <w:marBottom w:val="0"/>
      <w:divBdr>
        <w:top w:val="none" w:sz="0" w:space="0" w:color="auto"/>
        <w:left w:val="none" w:sz="0" w:space="0" w:color="auto"/>
        <w:bottom w:val="none" w:sz="0" w:space="0" w:color="auto"/>
        <w:right w:val="none" w:sz="0" w:space="0" w:color="auto"/>
      </w:divBdr>
    </w:div>
    <w:div w:id="1176774947">
      <w:bodyDiv w:val="1"/>
      <w:marLeft w:val="0"/>
      <w:marRight w:val="0"/>
      <w:marTop w:val="0"/>
      <w:marBottom w:val="0"/>
      <w:divBdr>
        <w:top w:val="none" w:sz="0" w:space="0" w:color="auto"/>
        <w:left w:val="none" w:sz="0" w:space="0" w:color="auto"/>
        <w:bottom w:val="none" w:sz="0" w:space="0" w:color="auto"/>
        <w:right w:val="none" w:sz="0" w:space="0" w:color="auto"/>
      </w:divBdr>
    </w:div>
    <w:div w:id="1194151744">
      <w:bodyDiv w:val="1"/>
      <w:marLeft w:val="0"/>
      <w:marRight w:val="0"/>
      <w:marTop w:val="0"/>
      <w:marBottom w:val="0"/>
      <w:divBdr>
        <w:top w:val="none" w:sz="0" w:space="0" w:color="auto"/>
        <w:left w:val="none" w:sz="0" w:space="0" w:color="auto"/>
        <w:bottom w:val="none" w:sz="0" w:space="0" w:color="auto"/>
        <w:right w:val="none" w:sz="0" w:space="0" w:color="auto"/>
      </w:divBdr>
    </w:div>
    <w:div w:id="1205871333">
      <w:bodyDiv w:val="1"/>
      <w:marLeft w:val="0"/>
      <w:marRight w:val="0"/>
      <w:marTop w:val="0"/>
      <w:marBottom w:val="0"/>
      <w:divBdr>
        <w:top w:val="none" w:sz="0" w:space="0" w:color="auto"/>
        <w:left w:val="none" w:sz="0" w:space="0" w:color="auto"/>
        <w:bottom w:val="none" w:sz="0" w:space="0" w:color="auto"/>
        <w:right w:val="none" w:sz="0" w:space="0" w:color="auto"/>
      </w:divBdr>
    </w:div>
    <w:div w:id="1207647955">
      <w:bodyDiv w:val="1"/>
      <w:marLeft w:val="0"/>
      <w:marRight w:val="0"/>
      <w:marTop w:val="0"/>
      <w:marBottom w:val="0"/>
      <w:divBdr>
        <w:top w:val="none" w:sz="0" w:space="0" w:color="auto"/>
        <w:left w:val="none" w:sz="0" w:space="0" w:color="auto"/>
        <w:bottom w:val="none" w:sz="0" w:space="0" w:color="auto"/>
        <w:right w:val="none" w:sz="0" w:space="0" w:color="auto"/>
      </w:divBdr>
      <w:divsChild>
        <w:div w:id="279387266">
          <w:marLeft w:val="0"/>
          <w:marRight w:val="0"/>
          <w:marTop w:val="0"/>
          <w:marBottom w:val="0"/>
          <w:divBdr>
            <w:top w:val="none" w:sz="0" w:space="0" w:color="auto"/>
            <w:left w:val="none" w:sz="0" w:space="0" w:color="auto"/>
            <w:bottom w:val="none" w:sz="0" w:space="0" w:color="auto"/>
            <w:right w:val="none" w:sz="0" w:space="0" w:color="auto"/>
          </w:divBdr>
          <w:divsChild>
            <w:div w:id="1351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86111">
      <w:bodyDiv w:val="1"/>
      <w:marLeft w:val="0"/>
      <w:marRight w:val="0"/>
      <w:marTop w:val="0"/>
      <w:marBottom w:val="0"/>
      <w:divBdr>
        <w:top w:val="none" w:sz="0" w:space="0" w:color="auto"/>
        <w:left w:val="none" w:sz="0" w:space="0" w:color="auto"/>
        <w:bottom w:val="none" w:sz="0" w:space="0" w:color="auto"/>
        <w:right w:val="none" w:sz="0" w:space="0" w:color="auto"/>
      </w:divBdr>
    </w:div>
    <w:div w:id="1241215705">
      <w:bodyDiv w:val="1"/>
      <w:marLeft w:val="0"/>
      <w:marRight w:val="0"/>
      <w:marTop w:val="0"/>
      <w:marBottom w:val="0"/>
      <w:divBdr>
        <w:top w:val="none" w:sz="0" w:space="0" w:color="auto"/>
        <w:left w:val="none" w:sz="0" w:space="0" w:color="auto"/>
        <w:bottom w:val="none" w:sz="0" w:space="0" w:color="auto"/>
        <w:right w:val="none" w:sz="0" w:space="0" w:color="auto"/>
      </w:divBdr>
    </w:div>
    <w:div w:id="1261062224">
      <w:bodyDiv w:val="1"/>
      <w:marLeft w:val="0"/>
      <w:marRight w:val="0"/>
      <w:marTop w:val="0"/>
      <w:marBottom w:val="0"/>
      <w:divBdr>
        <w:top w:val="none" w:sz="0" w:space="0" w:color="auto"/>
        <w:left w:val="none" w:sz="0" w:space="0" w:color="auto"/>
        <w:bottom w:val="none" w:sz="0" w:space="0" w:color="auto"/>
        <w:right w:val="none" w:sz="0" w:space="0" w:color="auto"/>
      </w:divBdr>
    </w:div>
    <w:div w:id="1285113374">
      <w:bodyDiv w:val="1"/>
      <w:marLeft w:val="0"/>
      <w:marRight w:val="0"/>
      <w:marTop w:val="0"/>
      <w:marBottom w:val="0"/>
      <w:divBdr>
        <w:top w:val="none" w:sz="0" w:space="0" w:color="auto"/>
        <w:left w:val="none" w:sz="0" w:space="0" w:color="auto"/>
        <w:bottom w:val="none" w:sz="0" w:space="0" w:color="auto"/>
        <w:right w:val="none" w:sz="0" w:space="0" w:color="auto"/>
      </w:divBdr>
    </w:div>
    <w:div w:id="1285885087">
      <w:bodyDiv w:val="1"/>
      <w:marLeft w:val="0"/>
      <w:marRight w:val="0"/>
      <w:marTop w:val="0"/>
      <w:marBottom w:val="0"/>
      <w:divBdr>
        <w:top w:val="none" w:sz="0" w:space="0" w:color="auto"/>
        <w:left w:val="none" w:sz="0" w:space="0" w:color="auto"/>
        <w:bottom w:val="none" w:sz="0" w:space="0" w:color="auto"/>
        <w:right w:val="none" w:sz="0" w:space="0" w:color="auto"/>
      </w:divBdr>
    </w:div>
    <w:div w:id="1289049559">
      <w:bodyDiv w:val="1"/>
      <w:marLeft w:val="0"/>
      <w:marRight w:val="0"/>
      <w:marTop w:val="0"/>
      <w:marBottom w:val="0"/>
      <w:divBdr>
        <w:top w:val="none" w:sz="0" w:space="0" w:color="auto"/>
        <w:left w:val="none" w:sz="0" w:space="0" w:color="auto"/>
        <w:bottom w:val="none" w:sz="0" w:space="0" w:color="auto"/>
        <w:right w:val="none" w:sz="0" w:space="0" w:color="auto"/>
      </w:divBdr>
    </w:div>
    <w:div w:id="1303852529">
      <w:bodyDiv w:val="1"/>
      <w:marLeft w:val="0"/>
      <w:marRight w:val="0"/>
      <w:marTop w:val="0"/>
      <w:marBottom w:val="0"/>
      <w:divBdr>
        <w:top w:val="none" w:sz="0" w:space="0" w:color="auto"/>
        <w:left w:val="none" w:sz="0" w:space="0" w:color="auto"/>
        <w:bottom w:val="none" w:sz="0" w:space="0" w:color="auto"/>
        <w:right w:val="none" w:sz="0" w:space="0" w:color="auto"/>
      </w:divBdr>
      <w:divsChild>
        <w:div w:id="10764928">
          <w:marLeft w:val="274"/>
          <w:marRight w:val="0"/>
          <w:marTop w:val="0"/>
          <w:marBottom w:val="120"/>
          <w:divBdr>
            <w:top w:val="none" w:sz="0" w:space="0" w:color="auto"/>
            <w:left w:val="none" w:sz="0" w:space="0" w:color="auto"/>
            <w:bottom w:val="none" w:sz="0" w:space="0" w:color="auto"/>
            <w:right w:val="none" w:sz="0" w:space="0" w:color="auto"/>
          </w:divBdr>
        </w:div>
        <w:div w:id="805468607">
          <w:marLeft w:val="274"/>
          <w:marRight w:val="0"/>
          <w:marTop w:val="0"/>
          <w:marBottom w:val="120"/>
          <w:divBdr>
            <w:top w:val="none" w:sz="0" w:space="0" w:color="auto"/>
            <w:left w:val="none" w:sz="0" w:space="0" w:color="auto"/>
            <w:bottom w:val="none" w:sz="0" w:space="0" w:color="auto"/>
            <w:right w:val="none" w:sz="0" w:space="0" w:color="auto"/>
          </w:divBdr>
        </w:div>
        <w:div w:id="1501578292">
          <w:marLeft w:val="274"/>
          <w:marRight w:val="0"/>
          <w:marTop w:val="0"/>
          <w:marBottom w:val="120"/>
          <w:divBdr>
            <w:top w:val="none" w:sz="0" w:space="0" w:color="auto"/>
            <w:left w:val="none" w:sz="0" w:space="0" w:color="auto"/>
            <w:bottom w:val="none" w:sz="0" w:space="0" w:color="auto"/>
            <w:right w:val="none" w:sz="0" w:space="0" w:color="auto"/>
          </w:divBdr>
        </w:div>
        <w:div w:id="1843817448">
          <w:marLeft w:val="274"/>
          <w:marRight w:val="0"/>
          <w:marTop w:val="0"/>
          <w:marBottom w:val="120"/>
          <w:divBdr>
            <w:top w:val="none" w:sz="0" w:space="0" w:color="auto"/>
            <w:left w:val="none" w:sz="0" w:space="0" w:color="auto"/>
            <w:bottom w:val="none" w:sz="0" w:space="0" w:color="auto"/>
            <w:right w:val="none" w:sz="0" w:space="0" w:color="auto"/>
          </w:divBdr>
        </w:div>
      </w:divsChild>
    </w:div>
    <w:div w:id="1315063923">
      <w:bodyDiv w:val="1"/>
      <w:marLeft w:val="0"/>
      <w:marRight w:val="0"/>
      <w:marTop w:val="0"/>
      <w:marBottom w:val="0"/>
      <w:divBdr>
        <w:top w:val="none" w:sz="0" w:space="0" w:color="auto"/>
        <w:left w:val="none" w:sz="0" w:space="0" w:color="auto"/>
        <w:bottom w:val="none" w:sz="0" w:space="0" w:color="auto"/>
        <w:right w:val="none" w:sz="0" w:space="0" w:color="auto"/>
      </w:divBdr>
    </w:div>
    <w:div w:id="1332298924">
      <w:bodyDiv w:val="1"/>
      <w:marLeft w:val="0"/>
      <w:marRight w:val="0"/>
      <w:marTop w:val="0"/>
      <w:marBottom w:val="0"/>
      <w:divBdr>
        <w:top w:val="none" w:sz="0" w:space="0" w:color="auto"/>
        <w:left w:val="none" w:sz="0" w:space="0" w:color="auto"/>
        <w:bottom w:val="none" w:sz="0" w:space="0" w:color="auto"/>
        <w:right w:val="none" w:sz="0" w:space="0" w:color="auto"/>
      </w:divBdr>
    </w:div>
    <w:div w:id="1349987154">
      <w:bodyDiv w:val="1"/>
      <w:marLeft w:val="0"/>
      <w:marRight w:val="0"/>
      <w:marTop w:val="0"/>
      <w:marBottom w:val="0"/>
      <w:divBdr>
        <w:top w:val="none" w:sz="0" w:space="0" w:color="auto"/>
        <w:left w:val="none" w:sz="0" w:space="0" w:color="auto"/>
        <w:bottom w:val="none" w:sz="0" w:space="0" w:color="auto"/>
        <w:right w:val="none" w:sz="0" w:space="0" w:color="auto"/>
      </w:divBdr>
    </w:div>
    <w:div w:id="1355375239">
      <w:bodyDiv w:val="1"/>
      <w:marLeft w:val="0"/>
      <w:marRight w:val="0"/>
      <w:marTop w:val="0"/>
      <w:marBottom w:val="0"/>
      <w:divBdr>
        <w:top w:val="none" w:sz="0" w:space="0" w:color="auto"/>
        <w:left w:val="none" w:sz="0" w:space="0" w:color="auto"/>
        <w:bottom w:val="none" w:sz="0" w:space="0" w:color="auto"/>
        <w:right w:val="none" w:sz="0" w:space="0" w:color="auto"/>
      </w:divBdr>
      <w:divsChild>
        <w:div w:id="1049765980">
          <w:marLeft w:val="274"/>
          <w:marRight w:val="0"/>
          <w:marTop w:val="0"/>
          <w:marBottom w:val="120"/>
          <w:divBdr>
            <w:top w:val="none" w:sz="0" w:space="0" w:color="auto"/>
            <w:left w:val="none" w:sz="0" w:space="0" w:color="auto"/>
            <w:bottom w:val="none" w:sz="0" w:space="0" w:color="auto"/>
            <w:right w:val="none" w:sz="0" w:space="0" w:color="auto"/>
          </w:divBdr>
        </w:div>
        <w:div w:id="1890217981">
          <w:marLeft w:val="274"/>
          <w:marRight w:val="0"/>
          <w:marTop w:val="0"/>
          <w:marBottom w:val="120"/>
          <w:divBdr>
            <w:top w:val="none" w:sz="0" w:space="0" w:color="auto"/>
            <w:left w:val="none" w:sz="0" w:space="0" w:color="auto"/>
            <w:bottom w:val="none" w:sz="0" w:space="0" w:color="auto"/>
            <w:right w:val="none" w:sz="0" w:space="0" w:color="auto"/>
          </w:divBdr>
        </w:div>
        <w:div w:id="1072653470">
          <w:marLeft w:val="274"/>
          <w:marRight w:val="0"/>
          <w:marTop w:val="0"/>
          <w:marBottom w:val="120"/>
          <w:divBdr>
            <w:top w:val="none" w:sz="0" w:space="0" w:color="auto"/>
            <w:left w:val="none" w:sz="0" w:space="0" w:color="auto"/>
            <w:bottom w:val="none" w:sz="0" w:space="0" w:color="auto"/>
            <w:right w:val="none" w:sz="0" w:space="0" w:color="auto"/>
          </w:divBdr>
        </w:div>
      </w:divsChild>
    </w:div>
    <w:div w:id="1355959803">
      <w:bodyDiv w:val="1"/>
      <w:marLeft w:val="0"/>
      <w:marRight w:val="0"/>
      <w:marTop w:val="0"/>
      <w:marBottom w:val="0"/>
      <w:divBdr>
        <w:top w:val="none" w:sz="0" w:space="0" w:color="auto"/>
        <w:left w:val="none" w:sz="0" w:space="0" w:color="auto"/>
        <w:bottom w:val="none" w:sz="0" w:space="0" w:color="auto"/>
        <w:right w:val="none" w:sz="0" w:space="0" w:color="auto"/>
      </w:divBdr>
    </w:div>
    <w:div w:id="1393188258">
      <w:bodyDiv w:val="1"/>
      <w:marLeft w:val="0"/>
      <w:marRight w:val="0"/>
      <w:marTop w:val="0"/>
      <w:marBottom w:val="0"/>
      <w:divBdr>
        <w:top w:val="none" w:sz="0" w:space="0" w:color="auto"/>
        <w:left w:val="none" w:sz="0" w:space="0" w:color="auto"/>
        <w:bottom w:val="none" w:sz="0" w:space="0" w:color="auto"/>
        <w:right w:val="none" w:sz="0" w:space="0" w:color="auto"/>
      </w:divBdr>
    </w:div>
    <w:div w:id="1395197719">
      <w:bodyDiv w:val="1"/>
      <w:marLeft w:val="0"/>
      <w:marRight w:val="0"/>
      <w:marTop w:val="0"/>
      <w:marBottom w:val="0"/>
      <w:divBdr>
        <w:top w:val="none" w:sz="0" w:space="0" w:color="auto"/>
        <w:left w:val="none" w:sz="0" w:space="0" w:color="auto"/>
        <w:bottom w:val="none" w:sz="0" w:space="0" w:color="auto"/>
        <w:right w:val="none" w:sz="0" w:space="0" w:color="auto"/>
      </w:divBdr>
    </w:div>
    <w:div w:id="1400440047">
      <w:bodyDiv w:val="1"/>
      <w:marLeft w:val="0"/>
      <w:marRight w:val="0"/>
      <w:marTop w:val="0"/>
      <w:marBottom w:val="0"/>
      <w:divBdr>
        <w:top w:val="none" w:sz="0" w:space="0" w:color="auto"/>
        <w:left w:val="none" w:sz="0" w:space="0" w:color="auto"/>
        <w:bottom w:val="none" w:sz="0" w:space="0" w:color="auto"/>
        <w:right w:val="none" w:sz="0" w:space="0" w:color="auto"/>
      </w:divBdr>
    </w:div>
    <w:div w:id="1418556938">
      <w:bodyDiv w:val="1"/>
      <w:marLeft w:val="0"/>
      <w:marRight w:val="0"/>
      <w:marTop w:val="0"/>
      <w:marBottom w:val="0"/>
      <w:divBdr>
        <w:top w:val="none" w:sz="0" w:space="0" w:color="auto"/>
        <w:left w:val="none" w:sz="0" w:space="0" w:color="auto"/>
        <w:bottom w:val="none" w:sz="0" w:space="0" w:color="auto"/>
        <w:right w:val="none" w:sz="0" w:space="0" w:color="auto"/>
      </w:divBdr>
    </w:div>
    <w:div w:id="1419254856">
      <w:bodyDiv w:val="1"/>
      <w:marLeft w:val="0"/>
      <w:marRight w:val="0"/>
      <w:marTop w:val="0"/>
      <w:marBottom w:val="0"/>
      <w:divBdr>
        <w:top w:val="none" w:sz="0" w:space="0" w:color="auto"/>
        <w:left w:val="none" w:sz="0" w:space="0" w:color="auto"/>
        <w:bottom w:val="none" w:sz="0" w:space="0" w:color="auto"/>
        <w:right w:val="none" w:sz="0" w:space="0" w:color="auto"/>
      </w:divBdr>
    </w:div>
    <w:div w:id="1447121664">
      <w:bodyDiv w:val="1"/>
      <w:marLeft w:val="0"/>
      <w:marRight w:val="0"/>
      <w:marTop w:val="0"/>
      <w:marBottom w:val="0"/>
      <w:divBdr>
        <w:top w:val="none" w:sz="0" w:space="0" w:color="auto"/>
        <w:left w:val="none" w:sz="0" w:space="0" w:color="auto"/>
        <w:bottom w:val="none" w:sz="0" w:space="0" w:color="auto"/>
        <w:right w:val="none" w:sz="0" w:space="0" w:color="auto"/>
      </w:divBdr>
    </w:div>
    <w:div w:id="1485582738">
      <w:bodyDiv w:val="1"/>
      <w:marLeft w:val="0"/>
      <w:marRight w:val="0"/>
      <w:marTop w:val="0"/>
      <w:marBottom w:val="0"/>
      <w:divBdr>
        <w:top w:val="none" w:sz="0" w:space="0" w:color="auto"/>
        <w:left w:val="none" w:sz="0" w:space="0" w:color="auto"/>
        <w:bottom w:val="none" w:sz="0" w:space="0" w:color="auto"/>
        <w:right w:val="none" w:sz="0" w:space="0" w:color="auto"/>
      </w:divBdr>
    </w:div>
    <w:div w:id="1508714571">
      <w:bodyDiv w:val="1"/>
      <w:marLeft w:val="0"/>
      <w:marRight w:val="0"/>
      <w:marTop w:val="0"/>
      <w:marBottom w:val="0"/>
      <w:divBdr>
        <w:top w:val="none" w:sz="0" w:space="0" w:color="auto"/>
        <w:left w:val="none" w:sz="0" w:space="0" w:color="auto"/>
        <w:bottom w:val="none" w:sz="0" w:space="0" w:color="auto"/>
        <w:right w:val="none" w:sz="0" w:space="0" w:color="auto"/>
      </w:divBdr>
    </w:div>
    <w:div w:id="1513447967">
      <w:bodyDiv w:val="1"/>
      <w:marLeft w:val="0"/>
      <w:marRight w:val="0"/>
      <w:marTop w:val="0"/>
      <w:marBottom w:val="0"/>
      <w:divBdr>
        <w:top w:val="none" w:sz="0" w:space="0" w:color="auto"/>
        <w:left w:val="none" w:sz="0" w:space="0" w:color="auto"/>
        <w:bottom w:val="none" w:sz="0" w:space="0" w:color="auto"/>
        <w:right w:val="none" w:sz="0" w:space="0" w:color="auto"/>
      </w:divBdr>
      <w:divsChild>
        <w:div w:id="664671819">
          <w:marLeft w:val="0"/>
          <w:marRight w:val="0"/>
          <w:marTop w:val="0"/>
          <w:marBottom w:val="0"/>
          <w:divBdr>
            <w:top w:val="none" w:sz="0" w:space="0" w:color="auto"/>
            <w:left w:val="none" w:sz="0" w:space="0" w:color="auto"/>
            <w:bottom w:val="none" w:sz="0" w:space="0" w:color="auto"/>
            <w:right w:val="none" w:sz="0" w:space="0" w:color="auto"/>
          </w:divBdr>
        </w:div>
      </w:divsChild>
    </w:div>
    <w:div w:id="1543128237">
      <w:bodyDiv w:val="1"/>
      <w:marLeft w:val="0"/>
      <w:marRight w:val="0"/>
      <w:marTop w:val="0"/>
      <w:marBottom w:val="0"/>
      <w:divBdr>
        <w:top w:val="none" w:sz="0" w:space="0" w:color="auto"/>
        <w:left w:val="none" w:sz="0" w:space="0" w:color="auto"/>
        <w:bottom w:val="none" w:sz="0" w:space="0" w:color="auto"/>
        <w:right w:val="none" w:sz="0" w:space="0" w:color="auto"/>
      </w:divBdr>
    </w:div>
    <w:div w:id="1548027538">
      <w:bodyDiv w:val="1"/>
      <w:marLeft w:val="0"/>
      <w:marRight w:val="0"/>
      <w:marTop w:val="0"/>
      <w:marBottom w:val="0"/>
      <w:divBdr>
        <w:top w:val="none" w:sz="0" w:space="0" w:color="auto"/>
        <w:left w:val="none" w:sz="0" w:space="0" w:color="auto"/>
        <w:bottom w:val="none" w:sz="0" w:space="0" w:color="auto"/>
        <w:right w:val="none" w:sz="0" w:space="0" w:color="auto"/>
      </w:divBdr>
    </w:div>
    <w:div w:id="1569538797">
      <w:bodyDiv w:val="1"/>
      <w:marLeft w:val="0"/>
      <w:marRight w:val="0"/>
      <w:marTop w:val="0"/>
      <w:marBottom w:val="0"/>
      <w:divBdr>
        <w:top w:val="none" w:sz="0" w:space="0" w:color="auto"/>
        <w:left w:val="none" w:sz="0" w:space="0" w:color="auto"/>
        <w:bottom w:val="none" w:sz="0" w:space="0" w:color="auto"/>
        <w:right w:val="none" w:sz="0" w:space="0" w:color="auto"/>
      </w:divBdr>
    </w:div>
    <w:div w:id="1594894633">
      <w:bodyDiv w:val="1"/>
      <w:marLeft w:val="0"/>
      <w:marRight w:val="0"/>
      <w:marTop w:val="0"/>
      <w:marBottom w:val="0"/>
      <w:divBdr>
        <w:top w:val="none" w:sz="0" w:space="0" w:color="auto"/>
        <w:left w:val="none" w:sz="0" w:space="0" w:color="auto"/>
        <w:bottom w:val="none" w:sz="0" w:space="0" w:color="auto"/>
        <w:right w:val="none" w:sz="0" w:space="0" w:color="auto"/>
      </w:divBdr>
    </w:div>
    <w:div w:id="1624464073">
      <w:bodyDiv w:val="1"/>
      <w:marLeft w:val="0"/>
      <w:marRight w:val="0"/>
      <w:marTop w:val="0"/>
      <w:marBottom w:val="0"/>
      <w:divBdr>
        <w:top w:val="none" w:sz="0" w:space="0" w:color="auto"/>
        <w:left w:val="none" w:sz="0" w:space="0" w:color="auto"/>
        <w:bottom w:val="none" w:sz="0" w:space="0" w:color="auto"/>
        <w:right w:val="none" w:sz="0" w:space="0" w:color="auto"/>
      </w:divBdr>
    </w:div>
    <w:div w:id="1630234921">
      <w:bodyDiv w:val="1"/>
      <w:marLeft w:val="0"/>
      <w:marRight w:val="0"/>
      <w:marTop w:val="0"/>
      <w:marBottom w:val="0"/>
      <w:divBdr>
        <w:top w:val="none" w:sz="0" w:space="0" w:color="auto"/>
        <w:left w:val="none" w:sz="0" w:space="0" w:color="auto"/>
        <w:bottom w:val="none" w:sz="0" w:space="0" w:color="auto"/>
        <w:right w:val="none" w:sz="0" w:space="0" w:color="auto"/>
      </w:divBdr>
      <w:divsChild>
        <w:div w:id="767196957">
          <w:marLeft w:val="274"/>
          <w:marRight w:val="0"/>
          <w:marTop w:val="0"/>
          <w:marBottom w:val="120"/>
          <w:divBdr>
            <w:top w:val="none" w:sz="0" w:space="0" w:color="auto"/>
            <w:left w:val="none" w:sz="0" w:space="0" w:color="auto"/>
            <w:bottom w:val="none" w:sz="0" w:space="0" w:color="auto"/>
            <w:right w:val="none" w:sz="0" w:space="0" w:color="auto"/>
          </w:divBdr>
        </w:div>
        <w:div w:id="1406757294">
          <w:marLeft w:val="274"/>
          <w:marRight w:val="0"/>
          <w:marTop w:val="0"/>
          <w:marBottom w:val="120"/>
          <w:divBdr>
            <w:top w:val="none" w:sz="0" w:space="0" w:color="auto"/>
            <w:left w:val="none" w:sz="0" w:space="0" w:color="auto"/>
            <w:bottom w:val="none" w:sz="0" w:space="0" w:color="auto"/>
            <w:right w:val="none" w:sz="0" w:space="0" w:color="auto"/>
          </w:divBdr>
        </w:div>
      </w:divsChild>
    </w:div>
    <w:div w:id="1664551105">
      <w:bodyDiv w:val="1"/>
      <w:marLeft w:val="0"/>
      <w:marRight w:val="0"/>
      <w:marTop w:val="0"/>
      <w:marBottom w:val="0"/>
      <w:divBdr>
        <w:top w:val="none" w:sz="0" w:space="0" w:color="auto"/>
        <w:left w:val="none" w:sz="0" w:space="0" w:color="auto"/>
        <w:bottom w:val="none" w:sz="0" w:space="0" w:color="auto"/>
        <w:right w:val="none" w:sz="0" w:space="0" w:color="auto"/>
      </w:divBdr>
    </w:div>
    <w:div w:id="1665083633">
      <w:bodyDiv w:val="1"/>
      <w:marLeft w:val="0"/>
      <w:marRight w:val="0"/>
      <w:marTop w:val="0"/>
      <w:marBottom w:val="0"/>
      <w:divBdr>
        <w:top w:val="none" w:sz="0" w:space="0" w:color="auto"/>
        <w:left w:val="none" w:sz="0" w:space="0" w:color="auto"/>
        <w:bottom w:val="none" w:sz="0" w:space="0" w:color="auto"/>
        <w:right w:val="none" w:sz="0" w:space="0" w:color="auto"/>
      </w:divBdr>
    </w:div>
    <w:div w:id="1714380329">
      <w:bodyDiv w:val="1"/>
      <w:marLeft w:val="0"/>
      <w:marRight w:val="0"/>
      <w:marTop w:val="0"/>
      <w:marBottom w:val="0"/>
      <w:divBdr>
        <w:top w:val="none" w:sz="0" w:space="0" w:color="auto"/>
        <w:left w:val="none" w:sz="0" w:space="0" w:color="auto"/>
        <w:bottom w:val="none" w:sz="0" w:space="0" w:color="auto"/>
        <w:right w:val="none" w:sz="0" w:space="0" w:color="auto"/>
      </w:divBdr>
    </w:div>
    <w:div w:id="1720861810">
      <w:bodyDiv w:val="1"/>
      <w:marLeft w:val="0"/>
      <w:marRight w:val="0"/>
      <w:marTop w:val="0"/>
      <w:marBottom w:val="0"/>
      <w:divBdr>
        <w:top w:val="none" w:sz="0" w:space="0" w:color="auto"/>
        <w:left w:val="none" w:sz="0" w:space="0" w:color="auto"/>
        <w:bottom w:val="none" w:sz="0" w:space="0" w:color="auto"/>
        <w:right w:val="none" w:sz="0" w:space="0" w:color="auto"/>
      </w:divBdr>
    </w:div>
    <w:div w:id="1721127388">
      <w:bodyDiv w:val="1"/>
      <w:marLeft w:val="0"/>
      <w:marRight w:val="0"/>
      <w:marTop w:val="0"/>
      <w:marBottom w:val="0"/>
      <w:divBdr>
        <w:top w:val="none" w:sz="0" w:space="0" w:color="auto"/>
        <w:left w:val="none" w:sz="0" w:space="0" w:color="auto"/>
        <w:bottom w:val="none" w:sz="0" w:space="0" w:color="auto"/>
        <w:right w:val="none" w:sz="0" w:space="0" w:color="auto"/>
      </w:divBdr>
    </w:div>
    <w:div w:id="1735740661">
      <w:bodyDiv w:val="1"/>
      <w:marLeft w:val="0"/>
      <w:marRight w:val="0"/>
      <w:marTop w:val="0"/>
      <w:marBottom w:val="0"/>
      <w:divBdr>
        <w:top w:val="none" w:sz="0" w:space="0" w:color="auto"/>
        <w:left w:val="none" w:sz="0" w:space="0" w:color="auto"/>
        <w:bottom w:val="none" w:sz="0" w:space="0" w:color="auto"/>
        <w:right w:val="none" w:sz="0" w:space="0" w:color="auto"/>
      </w:divBdr>
    </w:div>
    <w:div w:id="1735742118">
      <w:bodyDiv w:val="1"/>
      <w:marLeft w:val="0"/>
      <w:marRight w:val="0"/>
      <w:marTop w:val="0"/>
      <w:marBottom w:val="0"/>
      <w:divBdr>
        <w:top w:val="none" w:sz="0" w:space="0" w:color="auto"/>
        <w:left w:val="none" w:sz="0" w:space="0" w:color="auto"/>
        <w:bottom w:val="none" w:sz="0" w:space="0" w:color="auto"/>
        <w:right w:val="none" w:sz="0" w:space="0" w:color="auto"/>
      </w:divBdr>
    </w:div>
    <w:div w:id="1751543256">
      <w:bodyDiv w:val="1"/>
      <w:marLeft w:val="0"/>
      <w:marRight w:val="0"/>
      <w:marTop w:val="0"/>
      <w:marBottom w:val="0"/>
      <w:divBdr>
        <w:top w:val="none" w:sz="0" w:space="0" w:color="auto"/>
        <w:left w:val="none" w:sz="0" w:space="0" w:color="auto"/>
        <w:bottom w:val="none" w:sz="0" w:space="0" w:color="auto"/>
        <w:right w:val="none" w:sz="0" w:space="0" w:color="auto"/>
      </w:divBdr>
    </w:div>
    <w:div w:id="1760634460">
      <w:bodyDiv w:val="1"/>
      <w:marLeft w:val="0"/>
      <w:marRight w:val="0"/>
      <w:marTop w:val="0"/>
      <w:marBottom w:val="0"/>
      <w:divBdr>
        <w:top w:val="none" w:sz="0" w:space="0" w:color="auto"/>
        <w:left w:val="none" w:sz="0" w:space="0" w:color="auto"/>
        <w:bottom w:val="none" w:sz="0" w:space="0" w:color="auto"/>
        <w:right w:val="none" w:sz="0" w:space="0" w:color="auto"/>
      </w:divBdr>
    </w:div>
    <w:div w:id="1763333537">
      <w:bodyDiv w:val="1"/>
      <w:marLeft w:val="0"/>
      <w:marRight w:val="0"/>
      <w:marTop w:val="0"/>
      <w:marBottom w:val="0"/>
      <w:divBdr>
        <w:top w:val="none" w:sz="0" w:space="0" w:color="auto"/>
        <w:left w:val="none" w:sz="0" w:space="0" w:color="auto"/>
        <w:bottom w:val="none" w:sz="0" w:space="0" w:color="auto"/>
        <w:right w:val="none" w:sz="0" w:space="0" w:color="auto"/>
      </w:divBdr>
    </w:div>
    <w:div w:id="1783720562">
      <w:bodyDiv w:val="1"/>
      <w:marLeft w:val="0"/>
      <w:marRight w:val="0"/>
      <w:marTop w:val="0"/>
      <w:marBottom w:val="0"/>
      <w:divBdr>
        <w:top w:val="none" w:sz="0" w:space="0" w:color="auto"/>
        <w:left w:val="none" w:sz="0" w:space="0" w:color="auto"/>
        <w:bottom w:val="none" w:sz="0" w:space="0" w:color="auto"/>
        <w:right w:val="none" w:sz="0" w:space="0" w:color="auto"/>
      </w:divBdr>
    </w:div>
    <w:div w:id="1785880770">
      <w:bodyDiv w:val="1"/>
      <w:marLeft w:val="0"/>
      <w:marRight w:val="0"/>
      <w:marTop w:val="0"/>
      <w:marBottom w:val="0"/>
      <w:divBdr>
        <w:top w:val="none" w:sz="0" w:space="0" w:color="auto"/>
        <w:left w:val="none" w:sz="0" w:space="0" w:color="auto"/>
        <w:bottom w:val="none" w:sz="0" w:space="0" w:color="auto"/>
        <w:right w:val="none" w:sz="0" w:space="0" w:color="auto"/>
      </w:divBdr>
    </w:div>
    <w:div w:id="1799372476">
      <w:bodyDiv w:val="1"/>
      <w:marLeft w:val="0"/>
      <w:marRight w:val="0"/>
      <w:marTop w:val="0"/>
      <w:marBottom w:val="0"/>
      <w:divBdr>
        <w:top w:val="none" w:sz="0" w:space="0" w:color="auto"/>
        <w:left w:val="none" w:sz="0" w:space="0" w:color="auto"/>
        <w:bottom w:val="none" w:sz="0" w:space="0" w:color="auto"/>
        <w:right w:val="none" w:sz="0" w:space="0" w:color="auto"/>
      </w:divBdr>
    </w:div>
    <w:div w:id="1801805045">
      <w:bodyDiv w:val="1"/>
      <w:marLeft w:val="0"/>
      <w:marRight w:val="0"/>
      <w:marTop w:val="0"/>
      <w:marBottom w:val="0"/>
      <w:divBdr>
        <w:top w:val="none" w:sz="0" w:space="0" w:color="auto"/>
        <w:left w:val="none" w:sz="0" w:space="0" w:color="auto"/>
        <w:bottom w:val="none" w:sz="0" w:space="0" w:color="auto"/>
        <w:right w:val="none" w:sz="0" w:space="0" w:color="auto"/>
      </w:divBdr>
    </w:div>
    <w:div w:id="1808088793">
      <w:bodyDiv w:val="1"/>
      <w:marLeft w:val="0"/>
      <w:marRight w:val="0"/>
      <w:marTop w:val="0"/>
      <w:marBottom w:val="0"/>
      <w:divBdr>
        <w:top w:val="none" w:sz="0" w:space="0" w:color="auto"/>
        <w:left w:val="none" w:sz="0" w:space="0" w:color="auto"/>
        <w:bottom w:val="none" w:sz="0" w:space="0" w:color="auto"/>
        <w:right w:val="none" w:sz="0" w:space="0" w:color="auto"/>
      </w:divBdr>
    </w:div>
    <w:div w:id="1816681562">
      <w:bodyDiv w:val="1"/>
      <w:marLeft w:val="0"/>
      <w:marRight w:val="0"/>
      <w:marTop w:val="0"/>
      <w:marBottom w:val="0"/>
      <w:divBdr>
        <w:top w:val="none" w:sz="0" w:space="0" w:color="auto"/>
        <w:left w:val="none" w:sz="0" w:space="0" w:color="auto"/>
        <w:bottom w:val="none" w:sz="0" w:space="0" w:color="auto"/>
        <w:right w:val="none" w:sz="0" w:space="0" w:color="auto"/>
      </w:divBdr>
    </w:div>
    <w:div w:id="1835948931">
      <w:bodyDiv w:val="1"/>
      <w:marLeft w:val="0"/>
      <w:marRight w:val="0"/>
      <w:marTop w:val="0"/>
      <w:marBottom w:val="0"/>
      <w:divBdr>
        <w:top w:val="none" w:sz="0" w:space="0" w:color="auto"/>
        <w:left w:val="none" w:sz="0" w:space="0" w:color="auto"/>
        <w:bottom w:val="none" w:sz="0" w:space="0" w:color="auto"/>
        <w:right w:val="none" w:sz="0" w:space="0" w:color="auto"/>
      </w:divBdr>
    </w:div>
    <w:div w:id="1850481990">
      <w:bodyDiv w:val="1"/>
      <w:marLeft w:val="0"/>
      <w:marRight w:val="0"/>
      <w:marTop w:val="0"/>
      <w:marBottom w:val="0"/>
      <w:divBdr>
        <w:top w:val="none" w:sz="0" w:space="0" w:color="auto"/>
        <w:left w:val="none" w:sz="0" w:space="0" w:color="auto"/>
        <w:bottom w:val="none" w:sz="0" w:space="0" w:color="auto"/>
        <w:right w:val="none" w:sz="0" w:space="0" w:color="auto"/>
      </w:divBdr>
    </w:div>
    <w:div w:id="1856309624">
      <w:bodyDiv w:val="1"/>
      <w:marLeft w:val="0"/>
      <w:marRight w:val="0"/>
      <w:marTop w:val="0"/>
      <w:marBottom w:val="0"/>
      <w:divBdr>
        <w:top w:val="none" w:sz="0" w:space="0" w:color="auto"/>
        <w:left w:val="none" w:sz="0" w:space="0" w:color="auto"/>
        <w:bottom w:val="none" w:sz="0" w:space="0" w:color="auto"/>
        <w:right w:val="none" w:sz="0" w:space="0" w:color="auto"/>
      </w:divBdr>
    </w:div>
    <w:div w:id="1856648068">
      <w:bodyDiv w:val="1"/>
      <w:marLeft w:val="0"/>
      <w:marRight w:val="0"/>
      <w:marTop w:val="0"/>
      <w:marBottom w:val="0"/>
      <w:divBdr>
        <w:top w:val="none" w:sz="0" w:space="0" w:color="auto"/>
        <w:left w:val="none" w:sz="0" w:space="0" w:color="auto"/>
        <w:bottom w:val="none" w:sz="0" w:space="0" w:color="auto"/>
        <w:right w:val="none" w:sz="0" w:space="0" w:color="auto"/>
      </w:divBdr>
    </w:div>
    <w:div w:id="1898126319">
      <w:bodyDiv w:val="1"/>
      <w:marLeft w:val="0"/>
      <w:marRight w:val="0"/>
      <w:marTop w:val="0"/>
      <w:marBottom w:val="0"/>
      <w:divBdr>
        <w:top w:val="none" w:sz="0" w:space="0" w:color="auto"/>
        <w:left w:val="none" w:sz="0" w:space="0" w:color="auto"/>
        <w:bottom w:val="none" w:sz="0" w:space="0" w:color="auto"/>
        <w:right w:val="none" w:sz="0" w:space="0" w:color="auto"/>
      </w:divBdr>
    </w:div>
    <w:div w:id="1901210585">
      <w:bodyDiv w:val="1"/>
      <w:marLeft w:val="0"/>
      <w:marRight w:val="0"/>
      <w:marTop w:val="0"/>
      <w:marBottom w:val="0"/>
      <w:divBdr>
        <w:top w:val="none" w:sz="0" w:space="0" w:color="auto"/>
        <w:left w:val="none" w:sz="0" w:space="0" w:color="auto"/>
        <w:bottom w:val="none" w:sz="0" w:space="0" w:color="auto"/>
        <w:right w:val="none" w:sz="0" w:space="0" w:color="auto"/>
      </w:divBdr>
    </w:div>
    <w:div w:id="1911578895">
      <w:bodyDiv w:val="1"/>
      <w:marLeft w:val="0"/>
      <w:marRight w:val="0"/>
      <w:marTop w:val="0"/>
      <w:marBottom w:val="0"/>
      <w:divBdr>
        <w:top w:val="none" w:sz="0" w:space="0" w:color="auto"/>
        <w:left w:val="none" w:sz="0" w:space="0" w:color="auto"/>
        <w:bottom w:val="none" w:sz="0" w:space="0" w:color="auto"/>
        <w:right w:val="none" w:sz="0" w:space="0" w:color="auto"/>
      </w:divBdr>
    </w:div>
    <w:div w:id="1961764680">
      <w:bodyDiv w:val="1"/>
      <w:marLeft w:val="0"/>
      <w:marRight w:val="0"/>
      <w:marTop w:val="0"/>
      <w:marBottom w:val="0"/>
      <w:divBdr>
        <w:top w:val="none" w:sz="0" w:space="0" w:color="auto"/>
        <w:left w:val="none" w:sz="0" w:space="0" w:color="auto"/>
        <w:bottom w:val="none" w:sz="0" w:space="0" w:color="auto"/>
        <w:right w:val="none" w:sz="0" w:space="0" w:color="auto"/>
      </w:divBdr>
    </w:div>
    <w:div w:id="1964143207">
      <w:bodyDiv w:val="1"/>
      <w:marLeft w:val="0"/>
      <w:marRight w:val="0"/>
      <w:marTop w:val="0"/>
      <w:marBottom w:val="0"/>
      <w:divBdr>
        <w:top w:val="none" w:sz="0" w:space="0" w:color="auto"/>
        <w:left w:val="none" w:sz="0" w:space="0" w:color="auto"/>
        <w:bottom w:val="none" w:sz="0" w:space="0" w:color="auto"/>
        <w:right w:val="none" w:sz="0" w:space="0" w:color="auto"/>
      </w:divBdr>
    </w:div>
    <w:div w:id="1969434408">
      <w:bodyDiv w:val="1"/>
      <w:marLeft w:val="0"/>
      <w:marRight w:val="0"/>
      <w:marTop w:val="0"/>
      <w:marBottom w:val="0"/>
      <w:divBdr>
        <w:top w:val="none" w:sz="0" w:space="0" w:color="auto"/>
        <w:left w:val="none" w:sz="0" w:space="0" w:color="auto"/>
        <w:bottom w:val="none" w:sz="0" w:space="0" w:color="auto"/>
        <w:right w:val="none" w:sz="0" w:space="0" w:color="auto"/>
      </w:divBdr>
    </w:div>
    <w:div w:id="1985158059">
      <w:bodyDiv w:val="1"/>
      <w:marLeft w:val="0"/>
      <w:marRight w:val="0"/>
      <w:marTop w:val="0"/>
      <w:marBottom w:val="0"/>
      <w:divBdr>
        <w:top w:val="none" w:sz="0" w:space="0" w:color="auto"/>
        <w:left w:val="none" w:sz="0" w:space="0" w:color="auto"/>
        <w:bottom w:val="none" w:sz="0" w:space="0" w:color="auto"/>
        <w:right w:val="none" w:sz="0" w:space="0" w:color="auto"/>
      </w:divBdr>
    </w:div>
    <w:div w:id="1985430276">
      <w:bodyDiv w:val="1"/>
      <w:marLeft w:val="0"/>
      <w:marRight w:val="0"/>
      <w:marTop w:val="0"/>
      <w:marBottom w:val="0"/>
      <w:divBdr>
        <w:top w:val="none" w:sz="0" w:space="0" w:color="auto"/>
        <w:left w:val="none" w:sz="0" w:space="0" w:color="auto"/>
        <w:bottom w:val="none" w:sz="0" w:space="0" w:color="auto"/>
        <w:right w:val="none" w:sz="0" w:space="0" w:color="auto"/>
      </w:divBdr>
      <w:divsChild>
        <w:div w:id="1854606781">
          <w:marLeft w:val="274"/>
          <w:marRight w:val="0"/>
          <w:marTop w:val="0"/>
          <w:marBottom w:val="120"/>
          <w:divBdr>
            <w:top w:val="none" w:sz="0" w:space="0" w:color="auto"/>
            <w:left w:val="none" w:sz="0" w:space="0" w:color="auto"/>
            <w:bottom w:val="none" w:sz="0" w:space="0" w:color="auto"/>
            <w:right w:val="none" w:sz="0" w:space="0" w:color="auto"/>
          </w:divBdr>
        </w:div>
        <w:div w:id="695618119">
          <w:marLeft w:val="274"/>
          <w:marRight w:val="0"/>
          <w:marTop w:val="0"/>
          <w:marBottom w:val="120"/>
          <w:divBdr>
            <w:top w:val="none" w:sz="0" w:space="0" w:color="auto"/>
            <w:left w:val="none" w:sz="0" w:space="0" w:color="auto"/>
            <w:bottom w:val="none" w:sz="0" w:space="0" w:color="auto"/>
            <w:right w:val="none" w:sz="0" w:space="0" w:color="auto"/>
          </w:divBdr>
        </w:div>
        <w:div w:id="1422486746">
          <w:marLeft w:val="274"/>
          <w:marRight w:val="0"/>
          <w:marTop w:val="0"/>
          <w:marBottom w:val="120"/>
          <w:divBdr>
            <w:top w:val="none" w:sz="0" w:space="0" w:color="auto"/>
            <w:left w:val="none" w:sz="0" w:space="0" w:color="auto"/>
            <w:bottom w:val="none" w:sz="0" w:space="0" w:color="auto"/>
            <w:right w:val="none" w:sz="0" w:space="0" w:color="auto"/>
          </w:divBdr>
        </w:div>
      </w:divsChild>
    </w:div>
    <w:div w:id="2001807632">
      <w:bodyDiv w:val="1"/>
      <w:marLeft w:val="0"/>
      <w:marRight w:val="0"/>
      <w:marTop w:val="0"/>
      <w:marBottom w:val="0"/>
      <w:divBdr>
        <w:top w:val="none" w:sz="0" w:space="0" w:color="auto"/>
        <w:left w:val="none" w:sz="0" w:space="0" w:color="auto"/>
        <w:bottom w:val="none" w:sz="0" w:space="0" w:color="auto"/>
        <w:right w:val="none" w:sz="0" w:space="0" w:color="auto"/>
      </w:divBdr>
    </w:div>
    <w:div w:id="2024042565">
      <w:bodyDiv w:val="1"/>
      <w:marLeft w:val="0"/>
      <w:marRight w:val="0"/>
      <w:marTop w:val="0"/>
      <w:marBottom w:val="0"/>
      <w:divBdr>
        <w:top w:val="none" w:sz="0" w:space="0" w:color="auto"/>
        <w:left w:val="none" w:sz="0" w:space="0" w:color="auto"/>
        <w:bottom w:val="none" w:sz="0" w:space="0" w:color="auto"/>
        <w:right w:val="none" w:sz="0" w:space="0" w:color="auto"/>
      </w:divBdr>
    </w:div>
    <w:div w:id="2025085140">
      <w:bodyDiv w:val="1"/>
      <w:marLeft w:val="0"/>
      <w:marRight w:val="0"/>
      <w:marTop w:val="0"/>
      <w:marBottom w:val="0"/>
      <w:divBdr>
        <w:top w:val="none" w:sz="0" w:space="0" w:color="auto"/>
        <w:left w:val="none" w:sz="0" w:space="0" w:color="auto"/>
        <w:bottom w:val="none" w:sz="0" w:space="0" w:color="auto"/>
        <w:right w:val="none" w:sz="0" w:space="0" w:color="auto"/>
      </w:divBdr>
    </w:div>
    <w:div w:id="2027360252">
      <w:bodyDiv w:val="1"/>
      <w:marLeft w:val="0"/>
      <w:marRight w:val="0"/>
      <w:marTop w:val="0"/>
      <w:marBottom w:val="0"/>
      <w:divBdr>
        <w:top w:val="none" w:sz="0" w:space="0" w:color="auto"/>
        <w:left w:val="none" w:sz="0" w:space="0" w:color="auto"/>
        <w:bottom w:val="none" w:sz="0" w:space="0" w:color="auto"/>
        <w:right w:val="none" w:sz="0" w:space="0" w:color="auto"/>
      </w:divBdr>
    </w:div>
    <w:div w:id="2030056770">
      <w:bodyDiv w:val="1"/>
      <w:marLeft w:val="0"/>
      <w:marRight w:val="0"/>
      <w:marTop w:val="0"/>
      <w:marBottom w:val="0"/>
      <w:divBdr>
        <w:top w:val="none" w:sz="0" w:space="0" w:color="auto"/>
        <w:left w:val="none" w:sz="0" w:space="0" w:color="auto"/>
        <w:bottom w:val="none" w:sz="0" w:space="0" w:color="auto"/>
        <w:right w:val="none" w:sz="0" w:space="0" w:color="auto"/>
      </w:divBdr>
    </w:div>
    <w:div w:id="2031760462">
      <w:bodyDiv w:val="1"/>
      <w:marLeft w:val="0"/>
      <w:marRight w:val="0"/>
      <w:marTop w:val="0"/>
      <w:marBottom w:val="0"/>
      <w:divBdr>
        <w:top w:val="none" w:sz="0" w:space="0" w:color="auto"/>
        <w:left w:val="none" w:sz="0" w:space="0" w:color="auto"/>
        <w:bottom w:val="none" w:sz="0" w:space="0" w:color="auto"/>
        <w:right w:val="none" w:sz="0" w:space="0" w:color="auto"/>
      </w:divBdr>
    </w:div>
    <w:div w:id="2036610919">
      <w:bodyDiv w:val="1"/>
      <w:marLeft w:val="0"/>
      <w:marRight w:val="0"/>
      <w:marTop w:val="0"/>
      <w:marBottom w:val="0"/>
      <w:divBdr>
        <w:top w:val="none" w:sz="0" w:space="0" w:color="auto"/>
        <w:left w:val="none" w:sz="0" w:space="0" w:color="auto"/>
        <w:bottom w:val="none" w:sz="0" w:space="0" w:color="auto"/>
        <w:right w:val="none" w:sz="0" w:space="0" w:color="auto"/>
      </w:divBdr>
    </w:div>
    <w:div w:id="2040735593">
      <w:bodyDiv w:val="1"/>
      <w:marLeft w:val="0"/>
      <w:marRight w:val="0"/>
      <w:marTop w:val="0"/>
      <w:marBottom w:val="0"/>
      <w:divBdr>
        <w:top w:val="none" w:sz="0" w:space="0" w:color="auto"/>
        <w:left w:val="none" w:sz="0" w:space="0" w:color="auto"/>
        <w:bottom w:val="none" w:sz="0" w:space="0" w:color="auto"/>
        <w:right w:val="none" w:sz="0" w:space="0" w:color="auto"/>
      </w:divBdr>
      <w:divsChild>
        <w:div w:id="1271350073">
          <w:marLeft w:val="274"/>
          <w:marRight w:val="0"/>
          <w:marTop w:val="0"/>
          <w:marBottom w:val="30"/>
          <w:divBdr>
            <w:top w:val="none" w:sz="0" w:space="0" w:color="auto"/>
            <w:left w:val="none" w:sz="0" w:space="0" w:color="auto"/>
            <w:bottom w:val="none" w:sz="0" w:space="0" w:color="auto"/>
            <w:right w:val="none" w:sz="0" w:space="0" w:color="auto"/>
          </w:divBdr>
        </w:div>
      </w:divsChild>
    </w:div>
    <w:div w:id="2050912491">
      <w:bodyDiv w:val="1"/>
      <w:marLeft w:val="0"/>
      <w:marRight w:val="0"/>
      <w:marTop w:val="0"/>
      <w:marBottom w:val="0"/>
      <w:divBdr>
        <w:top w:val="none" w:sz="0" w:space="0" w:color="auto"/>
        <w:left w:val="none" w:sz="0" w:space="0" w:color="auto"/>
        <w:bottom w:val="none" w:sz="0" w:space="0" w:color="auto"/>
        <w:right w:val="none" w:sz="0" w:space="0" w:color="auto"/>
      </w:divBdr>
    </w:div>
    <w:div w:id="2064017574">
      <w:bodyDiv w:val="1"/>
      <w:marLeft w:val="0"/>
      <w:marRight w:val="0"/>
      <w:marTop w:val="0"/>
      <w:marBottom w:val="0"/>
      <w:divBdr>
        <w:top w:val="none" w:sz="0" w:space="0" w:color="auto"/>
        <w:left w:val="none" w:sz="0" w:space="0" w:color="auto"/>
        <w:bottom w:val="none" w:sz="0" w:space="0" w:color="auto"/>
        <w:right w:val="none" w:sz="0" w:space="0" w:color="auto"/>
      </w:divBdr>
    </w:div>
    <w:div w:id="20752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alpha.gr/GDPR/files/GDPR.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5d8ddd1-f1ac-4a03-b921-f3707584cd99">
  <element uid="e681b43f-6dc8-44cb-a042-d203f0cf5019" value=""/>
  <element uid="5ef1a5a6-1069-46a5-bd75-25fb71cae8c4"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887942C0F484E9840073586C2B4E3" ma:contentTypeVersion="0" ma:contentTypeDescription="Create a new document." ma:contentTypeScope="" ma:versionID="7451655029064b576e6ff0b05f58a2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06145-CC29-468F-9147-C1197C191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367B2-5FD3-4379-BE07-CF8622749E7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A18999E-C6D4-453A-BACC-BD000E80A9FF}">
  <ds:schemaRefs>
    <ds:schemaRef ds:uri="http://schemas.openxmlformats.org/officeDocument/2006/bibliography"/>
  </ds:schemaRefs>
</ds:datastoreItem>
</file>

<file path=customXml/itemProps4.xml><?xml version="1.0" encoding="utf-8"?>
<ds:datastoreItem xmlns:ds="http://schemas.openxmlformats.org/officeDocument/2006/customXml" ds:itemID="{11A249EE-9EB9-4DD6-A650-C0DA893ED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3F52D5C-2803-44BA-8AAB-14E6DB7AC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9025</Words>
  <Characters>48735</Characters>
  <Application>Microsoft Office Word</Application>
  <DocSecurity>0</DocSecurity>
  <Lines>406</Lines>
  <Paragraphs>115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PricewaterhouseCoopers</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Perogianni Artemis</cp:lastModifiedBy>
  <cp:revision>3</cp:revision>
  <cp:lastPrinted>2023-12-20T13:30:00Z</cp:lastPrinted>
  <dcterms:created xsi:type="dcterms:W3CDTF">2024-04-17T12:58:00Z</dcterms:created>
  <dcterms:modified xsi:type="dcterms:W3CDTF">2024-04-17T12:58:00Z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106a05d3-caeb-4106-a6c7-4ac36024221c</vt:lpwstr>
  </property>
  <property fmtid="{D5CDD505-2E9C-101B-9397-08002B2CF9AE}" pid="3" name="bjSaver">
    <vt:lpwstr>MUn8CE70yLHBF4aINM0cvd/a3aKHMSkF</vt:lpwstr>
  </property>
  <property fmtid="{D5CDD505-2E9C-101B-9397-08002B2CF9AE}" pid="4" name="bjDocumentLabelXML">
    <vt:lpwstr>&lt;?xml version="1.0" encoding="us-ascii"?&gt;&lt;sisl xmlns:xsi="http://www.w3.org/2001/XMLSchema-instance" xmlns:xsd="http://www.w3.org/2001/XMLSchema" sislVersion="0" policy="85d8ddd1-f1ac-4a03-b921-f3707584cd99" xmlns="http://www.boldonjames.com/2008/01/sie/i</vt:lpwstr>
  </property>
  <property fmtid="{D5CDD505-2E9C-101B-9397-08002B2CF9AE}" pid="5" name="bjDocumentLabelXML-0">
    <vt:lpwstr>nternal/label"&gt;&lt;element uid="e681b43f-6dc8-44cb-a042-d203f0cf5019" value="" /&gt;&lt;element uid="5ef1a5a6-1069-46a5-bd75-25fb71cae8c4" value="" /&gt;&lt;/sisl&gt;</vt:lpwstr>
  </property>
  <property fmtid="{D5CDD505-2E9C-101B-9397-08002B2CF9AE}" pid="6" name="bjDocumentSecurityLabel">
    <vt:lpwstr>ΕΣΩΤΕΡΙΚΗΣ ΧΡΗΣΕΩΣ (INTERNAL USE) </vt:lpwstr>
  </property>
  <property fmtid="{D5CDD505-2E9C-101B-9397-08002B2CF9AE}" pid="7" name="bjDocumentLabelFieldCode">
    <vt:lpwstr>ΕΣΩΤΕΡΙΚΗΣ ΧΡΗΣΕΩΣ (INTERNAL USE) </vt:lpwstr>
  </property>
  <property fmtid="{D5CDD505-2E9C-101B-9397-08002B2CF9AE}" pid="8" name="bjDocumentLabelFieldCodeHeaderFooter">
    <vt:lpwstr>ΕΣΩΤΕΡΙΚΗΣ ΧΡΗΣΕΩΣ (INTERNAL USE) </vt:lpwstr>
  </property>
  <property fmtid="{D5CDD505-2E9C-101B-9397-08002B2CF9AE}" pid="9" name="bjHeaderBothDocProperty">
    <vt:lpwstr>INTERNAL USE</vt:lpwstr>
  </property>
  <property fmtid="{D5CDD505-2E9C-101B-9397-08002B2CF9AE}" pid="10" name="bjHeaderFirstPageDocProperty">
    <vt:lpwstr>INTERNAL USE</vt:lpwstr>
  </property>
  <property fmtid="{D5CDD505-2E9C-101B-9397-08002B2CF9AE}" pid="11" name="bjHeaderEvenPageDocProperty">
    <vt:lpwstr>INTERNAL USE</vt:lpwstr>
  </property>
  <property fmtid="{D5CDD505-2E9C-101B-9397-08002B2CF9AE}" pid="12" name="ContentTypeId">
    <vt:lpwstr>0x010100122887942C0F484E9840073586C2B4E3</vt:lpwstr>
  </property>
  <property fmtid="{D5CDD505-2E9C-101B-9397-08002B2CF9AE}" pid="13" name="MSIP_Label_3b8d3c1f-739d-4b15-82f9-3af0fe19718a_Enabled">
    <vt:lpwstr>true</vt:lpwstr>
  </property>
  <property fmtid="{D5CDD505-2E9C-101B-9397-08002B2CF9AE}" pid="14" name="MSIP_Label_3b8d3c1f-739d-4b15-82f9-3af0fe19718a_SetDate">
    <vt:lpwstr>2022-01-30T06:44:40Z</vt:lpwstr>
  </property>
  <property fmtid="{D5CDD505-2E9C-101B-9397-08002B2CF9AE}" pid="15" name="MSIP_Label_3b8d3c1f-739d-4b15-82f9-3af0fe19718a_Method">
    <vt:lpwstr>Standard</vt:lpwstr>
  </property>
  <property fmtid="{D5CDD505-2E9C-101B-9397-08002B2CF9AE}" pid="16" name="MSIP_Label_3b8d3c1f-739d-4b15-82f9-3af0fe19718a_Name">
    <vt:lpwstr>3b8d3c1f-739d-4b15-82f9-3af0fe19718a</vt:lpwstr>
  </property>
  <property fmtid="{D5CDD505-2E9C-101B-9397-08002B2CF9AE}" pid="17" name="MSIP_Label_3b8d3c1f-739d-4b15-82f9-3af0fe19718a_SiteId">
    <vt:lpwstr>c80515ef-93c1-429d-87e1-d66eb567b009</vt:lpwstr>
  </property>
  <property fmtid="{D5CDD505-2E9C-101B-9397-08002B2CF9AE}" pid="18" name="MSIP_Label_3b8d3c1f-739d-4b15-82f9-3af0fe19718a_ActionId">
    <vt:lpwstr>3dd4aaba-a461-4452-8866-c92947a5460d</vt:lpwstr>
  </property>
  <property fmtid="{D5CDD505-2E9C-101B-9397-08002B2CF9AE}" pid="19" name="MSIP_Label_3b8d3c1f-739d-4b15-82f9-3af0fe19718a_ContentBits">
    <vt:lpwstr>0</vt:lpwstr>
  </property>
</Properties>
</file>